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87" w:rsidRDefault="00962687" w:rsidP="001A3A44">
      <w:pPr>
        <w:spacing w:beforeLines="50" w:afterLines="5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政府采购</w:t>
      </w:r>
      <w:r>
        <w:rPr>
          <w:rFonts w:ascii="宋体" w:hAnsi="宋体" w:hint="eastAsia"/>
          <w:b/>
          <w:sz w:val="44"/>
          <w:szCs w:val="44"/>
        </w:rPr>
        <w:t>履约</w:t>
      </w:r>
      <w:proofErr w:type="gramStart"/>
      <w:r>
        <w:rPr>
          <w:rFonts w:ascii="宋体" w:hAnsi="宋体" w:hint="eastAsia"/>
          <w:b/>
          <w:sz w:val="44"/>
          <w:szCs w:val="44"/>
        </w:rPr>
        <w:t>验收书</w:t>
      </w:r>
      <w:proofErr w:type="gramEnd"/>
      <w:r>
        <w:rPr>
          <w:rFonts w:ascii="宋体" w:hAnsi="宋体" w:hint="eastAsia"/>
          <w:b/>
          <w:sz w:val="44"/>
          <w:szCs w:val="44"/>
        </w:rPr>
        <w:t>(</w:t>
      </w:r>
      <w:r>
        <w:rPr>
          <w:rFonts w:ascii="宋体" w:hAnsi="宋体" w:hint="eastAsia"/>
          <w:b/>
          <w:sz w:val="44"/>
          <w:szCs w:val="44"/>
        </w:rPr>
        <w:t>服务类</w:t>
      </w:r>
      <w:r>
        <w:rPr>
          <w:rFonts w:ascii="宋体" w:hAnsi="宋体" w:hint="eastAsia"/>
          <w:b/>
          <w:sz w:val="44"/>
          <w:szCs w:val="4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7"/>
        <w:gridCol w:w="3057"/>
        <w:gridCol w:w="1710"/>
        <w:gridCol w:w="394"/>
        <w:gridCol w:w="2310"/>
        <w:gridCol w:w="1706"/>
        <w:gridCol w:w="2980"/>
      </w:tblGrid>
      <w:tr w:rsidR="00962687" w:rsidTr="006603F3">
        <w:trPr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采购单位</w:t>
            </w:r>
          </w:p>
        </w:tc>
        <w:tc>
          <w:tcPr>
            <w:tcW w:w="305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2704" w:type="dxa"/>
            <w:gridSpan w:val="2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合同名称</w:t>
            </w:r>
          </w:p>
        </w:tc>
        <w:tc>
          <w:tcPr>
            <w:tcW w:w="298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687" w:rsidTr="006603F3">
        <w:trPr>
          <w:trHeight w:val="621"/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供应商</w:t>
            </w:r>
          </w:p>
        </w:tc>
        <w:tc>
          <w:tcPr>
            <w:tcW w:w="305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项目及合同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2704" w:type="dxa"/>
            <w:gridSpan w:val="2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合同金额</w:t>
            </w:r>
          </w:p>
        </w:tc>
        <w:tc>
          <w:tcPr>
            <w:tcW w:w="298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687" w:rsidTr="006603F3">
        <w:trPr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验收时间</w:t>
            </w:r>
          </w:p>
        </w:tc>
        <w:tc>
          <w:tcPr>
            <w:tcW w:w="305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验收地点</w:t>
            </w:r>
          </w:p>
        </w:tc>
        <w:tc>
          <w:tcPr>
            <w:tcW w:w="2704" w:type="dxa"/>
            <w:gridSpan w:val="2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962687" w:rsidRDefault="00962687" w:rsidP="006603F3">
            <w:pPr>
              <w:spacing w:line="280" w:lineRule="exact"/>
              <w:ind w:left="432" w:hangingChars="180" w:hanging="43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验收组织形式</w:t>
            </w:r>
          </w:p>
        </w:tc>
        <w:tc>
          <w:tcPr>
            <w:tcW w:w="298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62687" w:rsidTr="006603F3">
        <w:trPr>
          <w:trHeight w:val="677"/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验收内容</w:t>
            </w:r>
          </w:p>
        </w:tc>
        <w:tc>
          <w:tcPr>
            <w:tcW w:w="305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服务要求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及质量</w:t>
            </w:r>
          </w:p>
        </w:tc>
        <w:tc>
          <w:tcPr>
            <w:tcW w:w="171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承诺</w:t>
            </w:r>
          </w:p>
        </w:tc>
        <w:tc>
          <w:tcPr>
            <w:tcW w:w="2704" w:type="dxa"/>
            <w:gridSpan w:val="2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人员、设备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配备情况</w:t>
            </w:r>
          </w:p>
        </w:tc>
        <w:tc>
          <w:tcPr>
            <w:tcW w:w="1706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安全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标准</w:t>
            </w:r>
          </w:p>
        </w:tc>
        <w:tc>
          <w:tcPr>
            <w:tcW w:w="2980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合同履约时间、地点、方式</w:t>
            </w:r>
          </w:p>
        </w:tc>
      </w:tr>
      <w:tr w:rsidR="00962687" w:rsidTr="006603F3">
        <w:trPr>
          <w:trHeight w:val="699"/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验收情况</w:t>
            </w:r>
          </w:p>
        </w:tc>
        <w:tc>
          <w:tcPr>
            <w:tcW w:w="3057" w:type="dxa"/>
            <w:vAlign w:val="center"/>
          </w:tcPr>
          <w:p w:rsidR="00962687" w:rsidRDefault="00962687" w:rsidP="006603F3">
            <w:pPr>
              <w:spacing w:line="28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不合格□</w:t>
            </w:r>
          </w:p>
        </w:tc>
        <w:tc>
          <w:tcPr>
            <w:tcW w:w="1710" w:type="dxa"/>
            <w:vAlign w:val="center"/>
          </w:tcPr>
          <w:p w:rsidR="00962687" w:rsidRDefault="00962687" w:rsidP="006603F3">
            <w:pPr>
              <w:spacing w:line="28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不合格□</w:t>
            </w:r>
          </w:p>
        </w:tc>
        <w:tc>
          <w:tcPr>
            <w:tcW w:w="2704" w:type="dxa"/>
            <w:gridSpan w:val="2"/>
            <w:vAlign w:val="center"/>
          </w:tcPr>
          <w:p w:rsidR="00962687" w:rsidRDefault="00962687" w:rsidP="006603F3">
            <w:pPr>
              <w:spacing w:line="28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  <w:tc>
          <w:tcPr>
            <w:tcW w:w="1706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不合格□</w:t>
            </w:r>
          </w:p>
        </w:tc>
        <w:tc>
          <w:tcPr>
            <w:tcW w:w="2980" w:type="dxa"/>
            <w:vAlign w:val="center"/>
          </w:tcPr>
          <w:p w:rsidR="00962687" w:rsidRDefault="00962687" w:rsidP="006603F3">
            <w:pPr>
              <w:spacing w:line="280" w:lineRule="exact"/>
              <w:ind w:firstLineChars="50"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962687" w:rsidTr="006603F3">
        <w:trPr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存在问题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和改进意见</w:t>
            </w:r>
          </w:p>
        </w:tc>
        <w:tc>
          <w:tcPr>
            <w:tcW w:w="12157" w:type="dxa"/>
            <w:gridSpan w:val="6"/>
            <w:vAlign w:val="center"/>
          </w:tcPr>
          <w:p w:rsidR="00962687" w:rsidRDefault="00962687" w:rsidP="006603F3">
            <w:pPr>
              <w:spacing w:line="280" w:lineRule="exact"/>
              <w:jc w:val="center"/>
            </w:pPr>
          </w:p>
        </w:tc>
      </w:tr>
      <w:tr w:rsidR="00962687" w:rsidTr="006603F3">
        <w:trPr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最终结论</w:t>
            </w:r>
          </w:p>
        </w:tc>
        <w:tc>
          <w:tcPr>
            <w:tcW w:w="12157" w:type="dxa"/>
            <w:gridSpan w:val="6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格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z w:val="24"/>
              </w:rPr>
              <w:t>不合格□</w:t>
            </w:r>
          </w:p>
        </w:tc>
      </w:tr>
      <w:tr w:rsidR="00962687" w:rsidTr="006603F3">
        <w:trPr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成员签字</w:t>
            </w:r>
          </w:p>
        </w:tc>
        <w:tc>
          <w:tcPr>
            <w:tcW w:w="12157" w:type="dxa"/>
            <w:gridSpan w:val="6"/>
            <w:vAlign w:val="center"/>
          </w:tcPr>
          <w:p w:rsidR="00962687" w:rsidRDefault="00962687" w:rsidP="006603F3">
            <w:pPr>
              <w:spacing w:line="280" w:lineRule="exact"/>
              <w:jc w:val="center"/>
            </w:pPr>
          </w:p>
        </w:tc>
      </w:tr>
      <w:tr w:rsidR="00962687" w:rsidTr="006603F3">
        <w:trPr>
          <w:jc w:val="center"/>
        </w:trPr>
        <w:tc>
          <w:tcPr>
            <w:tcW w:w="1777" w:type="dxa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需参考意见</w:t>
            </w:r>
          </w:p>
          <w:p w:rsidR="00962687" w:rsidRDefault="00962687" w:rsidP="006603F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12157" w:type="dxa"/>
            <w:gridSpan w:val="6"/>
            <w:vAlign w:val="center"/>
          </w:tcPr>
          <w:p w:rsidR="00962687" w:rsidRDefault="00962687" w:rsidP="006603F3">
            <w:pPr>
              <w:spacing w:line="280" w:lineRule="exact"/>
              <w:jc w:val="center"/>
            </w:pPr>
          </w:p>
        </w:tc>
      </w:tr>
      <w:tr w:rsidR="00962687" w:rsidTr="006603F3">
        <w:trPr>
          <w:trHeight w:val="514"/>
          <w:jc w:val="center"/>
        </w:trPr>
        <w:tc>
          <w:tcPr>
            <w:tcW w:w="6938" w:type="dxa"/>
            <w:gridSpan w:val="4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采购代理机构意见</w:t>
            </w:r>
          </w:p>
        </w:tc>
        <w:tc>
          <w:tcPr>
            <w:tcW w:w="6996" w:type="dxa"/>
            <w:gridSpan w:val="3"/>
            <w:vAlign w:val="center"/>
          </w:tcPr>
          <w:p w:rsidR="00962687" w:rsidRDefault="00962687" w:rsidP="006603F3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采购单位意见</w:t>
            </w:r>
          </w:p>
        </w:tc>
      </w:tr>
      <w:tr w:rsidR="00962687" w:rsidTr="006603F3">
        <w:trPr>
          <w:trHeight w:val="931"/>
          <w:jc w:val="center"/>
        </w:trPr>
        <w:tc>
          <w:tcPr>
            <w:tcW w:w="6938" w:type="dxa"/>
            <w:gridSpan w:val="4"/>
          </w:tcPr>
          <w:p w:rsidR="00962687" w:rsidRDefault="00962687" w:rsidP="006603F3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               负责人：                              </w:t>
            </w:r>
          </w:p>
          <w:p w:rsidR="00962687" w:rsidRDefault="00962687" w:rsidP="006603F3">
            <w:pPr>
              <w:spacing w:line="280" w:lineRule="exac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 w:rsidR="00962687" w:rsidRDefault="00962687" w:rsidP="006603F3">
            <w:pPr>
              <w:spacing w:line="280" w:lineRule="exact"/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（采购代理机构公章）</w:t>
            </w:r>
          </w:p>
        </w:tc>
        <w:tc>
          <w:tcPr>
            <w:tcW w:w="6996" w:type="dxa"/>
            <w:gridSpan w:val="3"/>
          </w:tcPr>
          <w:p w:rsidR="00962687" w:rsidRDefault="00962687" w:rsidP="006603F3">
            <w:pPr>
              <w:spacing w:line="28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经办人：                    负责人：                                 </w:t>
            </w:r>
          </w:p>
          <w:p w:rsidR="00962687" w:rsidRDefault="00962687" w:rsidP="006603F3">
            <w:pPr>
              <w:spacing w:line="280" w:lineRule="exact"/>
              <w:ind w:firstLineChars="50" w:firstLine="120"/>
              <w:rPr>
                <w:sz w:val="24"/>
                <w:szCs w:val="24"/>
              </w:rPr>
            </w:pPr>
          </w:p>
          <w:p w:rsidR="00962687" w:rsidRDefault="00962687" w:rsidP="006603F3">
            <w:pPr>
              <w:spacing w:line="28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（采购单位公章）</w:t>
            </w:r>
          </w:p>
        </w:tc>
      </w:tr>
    </w:tbl>
    <w:p w:rsidR="00962687" w:rsidRDefault="00962687" w:rsidP="00962687">
      <w:pPr>
        <w:spacing w:line="280" w:lineRule="exact"/>
      </w:pPr>
      <w:r>
        <w:rPr>
          <w:rFonts w:hint="eastAsia"/>
        </w:rPr>
        <w:t>说明：1.“验收组织形式”，填写内容为单位自行验收或者委托采购代理机构验收。</w:t>
      </w:r>
    </w:p>
    <w:p w:rsidR="00962687" w:rsidRDefault="00962687" w:rsidP="00962687">
      <w:pPr>
        <w:spacing w:line="280" w:lineRule="exact"/>
      </w:pPr>
      <w:r>
        <w:rPr>
          <w:rFonts w:hint="eastAsia"/>
        </w:rPr>
        <w:t xml:space="preserve">      2</w:t>
      </w:r>
      <w:r>
        <w:t>.</w:t>
      </w:r>
      <w:r>
        <w:rPr>
          <w:rFonts w:hint="eastAsia"/>
        </w:rPr>
        <w:t>“需参考意见情况说明”，如邀请供应商以及聘用专业检测机构等参与验收的，由采购人在参考其意见基础上填写相关内容。</w:t>
      </w:r>
    </w:p>
    <w:p w:rsidR="00962687" w:rsidRDefault="00962687" w:rsidP="00962687">
      <w:pPr>
        <w:spacing w:line="280" w:lineRule="exact"/>
      </w:pPr>
      <w:r>
        <w:rPr>
          <w:rFonts w:hint="eastAsia"/>
        </w:rPr>
        <w:t xml:space="preserve">      3.“采购代理机构意见”，履约验收工作由采购人自行组织的，无需填写该项内容。</w:t>
      </w:r>
    </w:p>
    <w:p w:rsidR="00962687" w:rsidRPr="0034620E" w:rsidRDefault="00962687" w:rsidP="00962687">
      <w:pPr>
        <w:ind w:firstLineChars="300" w:firstLine="630"/>
        <w:rPr>
          <w:rFonts w:ascii="仿宋" w:eastAsia="仿宋" w:hAnsi="仿宋"/>
          <w:b/>
          <w:sz w:val="32"/>
          <w:szCs w:val="32"/>
        </w:rPr>
      </w:pPr>
      <w:r>
        <w:rPr>
          <w:rFonts w:hint="eastAsia"/>
        </w:rPr>
        <w:t>4. 此表一式四联，政府采购监督管理办公室、采购代理机构、采购单位、供应商各执一份。</w:t>
      </w:r>
    </w:p>
    <w:p w:rsidR="00962687" w:rsidRDefault="00962687" w:rsidP="00962687">
      <w:pPr>
        <w:jc w:val="center"/>
        <w:rPr>
          <w:b/>
          <w:color w:val="FF0000"/>
          <w:sz w:val="44"/>
          <w:szCs w:val="44"/>
        </w:rPr>
      </w:pPr>
    </w:p>
    <w:sectPr w:rsidR="00962687" w:rsidSect="000757EC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84" w:rsidRDefault="00971684" w:rsidP="001A3A44">
      <w:r>
        <w:separator/>
      </w:r>
    </w:p>
  </w:endnote>
  <w:endnote w:type="continuationSeparator" w:id="0">
    <w:p w:rsidR="00971684" w:rsidRDefault="00971684" w:rsidP="001A3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84" w:rsidRDefault="00971684" w:rsidP="001A3A44">
      <w:r>
        <w:separator/>
      </w:r>
    </w:p>
  </w:footnote>
  <w:footnote w:type="continuationSeparator" w:id="0">
    <w:p w:rsidR="00971684" w:rsidRDefault="00971684" w:rsidP="001A3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687"/>
    <w:rsid w:val="00012E8F"/>
    <w:rsid w:val="001A3A44"/>
    <w:rsid w:val="005528D5"/>
    <w:rsid w:val="00962687"/>
    <w:rsid w:val="00971684"/>
    <w:rsid w:val="00BC45F7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8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3A4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3A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采购科文件制作用户</dc:creator>
  <cp:lastModifiedBy>采购科文件制作用户</cp:lastModifiedBy>
  <cp:revision>3</cp:revision>
  <dcterms:created xsi:type="dcterms:W3CDTF">2018-04-24T08:29:00Z</dcterms:created>
  <dcterms:modified xsi:type="dcterms:W3CDTF">2018-04-24T08:42:00Z</dcterms:modified>
</cp:coreProperties>
</file>