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77BB" w:rsidRPr="00634CFB" w:rsidRDefault="00B4302D" w:rsidP="00EC77BB">
      <w:pPr>
        <w:rPr>
          <w:szCs w:val="24"/>
        </w:rPr>
      </w:pPr>
      <w:r>
        <w:rPr>
          <w:noProof/>
          <w:szCs w:val="24"/>
        </w:rPr>
        <w:pict>
          <v:rect id="_x0000_s1027" style="position:absolute;margin-left:-89.9pt;margin-top:-1in;width:79.65pt;height:841.9pt;z-index:251693056" fillcolor="#bfbfbf [2412]" stroked="f" strokecolor="#95b3d7 [1940]" strokeweight="1pt">
            <v:fill color2="#dbe5f1 [660]"/>
            <v:shadow on="t" type="perspective" color="#243f60 [1604]" opacity=".5" offset="1pt" offset2="-3pt"/>
          </v:rect>
        </w:pict>
      </w:r>
    </w:p>
    <w:p w:rsidR="00EC77BB" w:rsidRPr="00634CFB" w:rsidRDefault="00EC77BB" w:rsidP="00EC77BB">
      <w:pPr>
        <w:rPr>
          <w:szCs w:val="24"/>
        </w:rPr>
      </w:pPr>
    </w:p>
    <w:p w:rsidR="00EC77BB" w:rsidRPr="0016446F" w:rsidRDefault="00EC77BB" w:rsidP="00EC77BB">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bookmarkStart w:id="0" w:name="_Toc471154783"/>
      <w:r w:rsidRPr="0016446F">
        <w:rPr>
          <w:rFonts w:ascii="微软雅黑" w:eastAsia="微软雅黑" w:hAnsi="微软雅黑" w:hint="eastAsia"/>
          <w:b/>
          <w:color w:val="FF0000"/>
          <w:sz w:val="36"/>
          <w:szCs w:val="24"/>
        </w:rPr>
        <w:t>线下无交易  线上全公开</w:t>
      </w:r>
      <w:bookmarkEnd w:id="0"/>
    </w:p>
    <w:p w:rsidR="00EC77BB" w:rsidRPr="0016446F" w:rsidRDefault="00EC77BB" w:rsidP="00EC77BB">
      <w:pPr>
        <w:spacing w:before="100" w:beforeAutospacing="1" w:after="100" w:afterAutospacing="1" w:line="480" w:lineRule="auto"/>
        <w:jc w:val="center"/>
        <w:rPr>
          <w:rFonts w:ascii="微软雅黑" w:eastAsia="微软雅黑" w:hAnsi="微软雅黑"/>
          <w:b/>
          <w:color w:val="FF0000"/>
          <w:sz w:val="36"/>
          <w:szCs w:val="24"/>
        </w:rPr>
      </w:pPr>
      <w:r w:rsidRPr="0016446F">
        <w:rPr>
          <w:rFonts w:ascii="微软雅黑" w:eastAsia="微软雅黑" w:hAnsi="微软雅黑" w:hint="eastAsia"/>
          <w:b/>
          <w:color w:val="FF0000"/>
          <w:sz w:val="36"/>
          <w:szCs w:val="24"/>
        </w:rPr>
        <w:t xml:space="preserve">     </w:t>
      </w:r>
      <w:bookmarkStart w:id="1" w:name="_Toc471154784"/>
      <w:r w:rsidRPr="0016446F">
        <w:rPr>
          <w:rFonts w:ascii="微软雅黑" w:eastAsia="微软雅黑" w:hAnsi="微软雅黑" w:hint="eastAsia"/>
          <w:b/>
          <w:color w:val="FF0000"/>
          <w:sz w:val="36"/>
          <w:szCs w:val="24"/>
        </w:rPr>
        <w:t>安全  规范  便捷  高效</w:t>
      </w:r>
      <w:bookmarkEnd w:id="1"/>
    </w:p>
    <w:p w:rsidR="00EC77BB" w:rsidRPr="00634CFB" w:rsidRDefault="00EC77BB" w:rsidP="00EC77BB">
      <w:pPr>
        <w:rPr>
          <w:szCs w:val="24"/>
        </w:rPr>
      </w:pPr>
    </w:p>
    <w:p w:rsidR="00EC77BB" w:rsidRPr="00C25374" w:rsidRDefault="00EC77BB" w:rsidP="00EC77BB">
      <w:pPr>
        <w:rPr>
          <w:szCs w:val="24"/>
        </w:rPr>
      </w:pPr>
    </w:p>
    <w:p w:rsidR="00EC77BB" w:rsidRPr="00634CFB" w:rsidRDefault="00EC77BB" w:rsidP="00EC77BB">
      <w:pPr>
        <w:rPr>
          <w:szCs w:val="24"/>
        </w:rPr>
      </w:pPr>
    </w:p>
    <w:p w:rsidR="00EC77BB" w:rsidRPr="00634CFB" w:rsidRDefault="00EC77BB" w:rsidP="00EC77BB">
      <w:pPr>
        <w:rPr>
          <w:szCs w:val="24"/>
        </w:rPr>
      </w:pPr>
    </w:p>
    <w:p w:rsidR="00EC77BB" w:rsidRPr="00634CFB" w:rsidRDefault="00EC77BB" w:rsidP="00EC77BB">
      <w:pPr>
        <w:rPr>
          <w:szCs w:val="24"/>
        </w:rPr>
      </w:pPr>
    </w:p>
    <w:p w:rsidR="00EC77BB" w:rsidRPr="00E06155" w:rsidRDefault="00EC77BB" w:rsidP="00EC77BB">
      <w:pPr>
        <w:spacing w:before="100" w:beforeAutospacing="1" w:after="100" w:afterAutospacing="1" w:line="480" w:lineRule="auto"/>
        <w:jc w:val="center"/>
        <w:rPr>
          <w:rFonts w:ascii="微软雅黑" w:eastAsia="微软雅黑" w:hAnsi="微软雅黑"/>
          <w:b/>
          <w:sz w:val="44"/>
          <w:szCs w:val="24"/>
        </w:rPr>
      </w:pPr>
      <w:r>
        <w:rPr>
          <w:rFonts w:hint="eastAsia"/>
          <w:b/>
          <w:sz w:val="44"/>
          <w:szCs w:val="24"/>
        </w:rPr>
        <w:t xml:space="preserve">     </w:t>
      </w:r>
      <w:r w:rsidRPr="00E06155">
        <w:rPr>
          <w:rFonts w:ascii="微软雅黑" w:eastAsia="微软雅黑" w:hAnsi="微软雅黑" w:hint="eastAsia"/>
          <w:b/>
          <w:sz w:val="44"/>
          <w:szCs w:val="24"/>
        </w:rPr>
        <w:t>中国公共采购电子化交易系统</w:t>
      </w:r>
    </w:p>
    <w:p w:rsidR="00EC77BB" w:rsidRPr="00E06155" w:rsidRDefault="00EC77BB" w:rsidP="00EC77BB">
      <w:pPr>
        <w:spacing w:before="100" w:beforeAutospacing="1" w:after="100" w:afterAutospacing="1" w:line="480" w:lineRule="auto"/>
        <w:jc w:val="center"/>
        <w:rPr>
          <w:rFonts w:ascii="微软雅黑" w:eastAsia="微软雅黑" w:hAnsi="微软雅黑"/>
          <w:b/>
          <w:sz w:val="40"/>
          <w:szCs w:val="24"/>
        </w:rPr>
      </w:pPr>
      <w:r w:rsidRPr="00E06155">
        <w:rPr>
          <w:rFonts w:ascii="微软雅黑" w:eastAsia="微软雅黑" w:hAnsi="微软雅黑" w:hint="eastAsia"/>
          <w:b/>
          <w:sz w:val="36"/>
          <w:szCs w:val="24"/>
        </w:rPr>
        <w:t xml:space="preserve">     </w:t>
      </w:r>
      <w:r w:rsidRPr="00E06155">
        <w:rPr>
          <w:rFonts w:ascii="微软雅黑" w:eastAsia="微软雅黑" w:hAnsi="微软雅黑" w:hint="eastAsia"/>
          <w:b/>
          <w:sz w:val="40"/>
          <w:szCs w:val="24"/>
        </w:rPr>
        <w:t xml:space="preserve"> </w:t>
      </w:r>
      <w:r>
        <w:rPr>
          <w:rFonts w:ascii="微软雅黑" w:eastAsia="微软雅黑" w:hAnsi="微软雅黑" w:hint="eastAsia"/>
          <w:b/>
          <w:sz w:val="40"/>
          <w:szCs w:val="24"/>
        </w:rPr>
        <w:t xml:space="preserve"> </w:t>
      </w:r>
      <w:r w:rsidRPr="00E06155">
        <w:rPr>
          <w:rFonts w:ascii="微软雅黑" w:eastAsia="微软雅黑" w:hAnsi="微软雅黑" w:hint="eastAsia"/>
          <w:b/>
          <w:sz w:val="40"/>
          <w:szCs w:val="24"/>
        </w:rPr>
        <w:t>用户操作手册（采购人）</w:t>
      </w:r>
    </w:p>
    <w:p w:rsidR="00EC77BB" w:rsidRPr="00E06155" w:rsidRDefault="00EC77BB" w:rsidP="00EC77BB">
      <w:pPr>
        <w:rPr>
          <w:sz w:val="28"/>
          <w:szCs w:val="24"/>
        </w:rPr>
      </w:pPr>
    </w:p>
    <w:p w:rsidR="00EC77BB" w:rsidRPr="00634CFB" w:rsidRDefault="00EC77BB" w:rsidP="00EC77BB">
      <w:pPr>
        <w:rPr>
          <w:szCs w:val="24"/>
        </w:rPr>
      </w:pPr>
    </w:p>
    <w:p w:rsidR="00EC77BB" w:rsidRPr="00634CFB" w:rsidRDefault="00EC77BB" w:rsidP="00EC77BB">
      <w:pPr>
        <w:rPr>
          <w:szCs w:val="24"/>
        </w:rPr>
      </w:pPr>
    </w:p>
    <w:p w:rsidR="00EC77BB" w:rsidRPr="00634CFB" w:rsidRDefault="00EC77BB" w:rsidP="00EC77BB">
      <w:pPr>
        <w:rPr>
          <w:szCs w:val="24"/>
        </w:rPr>
      </w:pPr>
    </w:p>
    <w:p w:rsidR="00EC77BB" w:rsidRPr="00157FF1" w:rsidRDefault="00EC77BB" w:rsidP="00EC77BB">
      <w:pPr>
        <w:jc w:val="center"/>
        <w:rPr>
          <w:b/>
          <w:szCs w:val="24"/>
        </w:rPr>
      </w:pPr>
      <w:r>
        <w:rPr>
          <w:rFonts w:hint="eastAsia"/>
          <w:b/>
          <w:szCs w:val="24"/>
        </w:rPr>
        <w:t xml:space="preserve">   </w:t>
      </w:r>
    </w:p>
    <w:p w:rsidR="00EC77BB" w:rsidRPr="00634CFB" w:rsidRDefault="00EC77BB" w:rsidP="00EC77BB">
      <w:pPr>
        <w:jc w:val="center"/>
        <w:rPr>
          <w:b/>
          <w:szCs w:val="24"/>
        </w:rPr>
      </w:pPr>
      <w:r>
        <w:rPr>
          <w:rFonts w:hint="eastAsia"/>
          <w:b/>
          <w:szCs w:val="24"/>
        </w:rPr>
        <w:t xml:space="preserve">   </w:t>
      </w:r>
    </w:p>
    <w:p w:rsidR="00EC77BB" w:rsidRPr="00E06155" w:rsidRDefault="00EC77BB" w:rsidP="00EC77BB">
      <w:pPr>
        <w:jc w:val="center"/>
        <w:rPr>
          <w:b/>
          <w:sz w:val="36"/>
          <w:szCs w:val="24"/>
        </w:rPr>
        <w:sectPr w:rsidR="00EC77BB" w:rsidRPr="00E06155" w:rsidSect="00E93505">
          <w:headerReference w:type="default" r:id="rId8"/>
          <w:pgSz w:w="11906" w:h="16838" w:code="9"/>
          <w:pgMar w:top="1418" w:right="1588" w:bottom="1418" w:left="1588" w:header="851" w:footer="992" w:gutter="0"/>
          <w:cols w:space="425"/>
          <w:docGrid w:type="linesAndChars" w:linePitch="326" w:charSpace="-4915"/>
        </w:sectPr>
      </w:pPr>
      <w:r>
        <w:rPr>
          <w:rFonts w:hint="eastAsia"/>
          <w:b/>
          <w:sz w:val="36"/>
          <w:szCs w:val="24"/>
        </w:rPr>
        <w:t xml:space="preserve">      </w:t>
      </w:r>
      <w:r w:rsidRPr="00E06155">
        <w:rPr>
          <w:rFonts w:hint="eastAsia"/>
          <w:b/>
          <w:sz w:val="36"/>
          <w:szCs w:val="24"/>
        </w:rPr>
        <w:t>国采</w:t>
      </w:r>
      <w:r>
        <w:rPr>
          <w:rFonts w:hint="eastAsia"/>
          <w:b/>
          <w:sz w:val="36"/>
          <w:szCs w:val="24"/>
        </w:rPr>
        <w:t>（北京）</w:t>
      </w:r>
      <w:r w:rsidRPr="00E06155">
        <w:rPr>
          <w:rFonts w:hint="eastAsia"/>
          <w:b/>
          <w:sz w:val="36"/>
          <w:szCs w:val="24"/>
        </w:rPr>
        <w:t>技术有限公司</w:t>
      </w:r>
    </w:p>
    <w:p w:rsidR="00EC77BB" w:rsidRPr="005C6F73" w:rsidRDefault="00EC77BB" w:rsidP="00C25374">
      <w:pPr>
        <w:pStyle w:val="12"/>
        <w:spacing w:before="480"/>
        <w:jc w:val="center"/>
        <w:rPr>
          <w:i/>
          <w:sz w:val="44"/>
          <w:szCs w:val="44"/>
        </w:rPr>
      </w:pPr>
      <w:r w:rsidRPr="005C6F73">
        <w:rPr>
          <w:rFonts w:hint="eastAsia"/>
          <w:sz w:val="44"/>
          <w:szCs w:val="44"/>
        </w:rPr>
        <w:lastRenderedPageBreak/>
        <w:t>目</w:t>
      </w:r>
      <w:r w:rsidRPr="005C6F73">
        <w:rPr>
          <w:rFonts w:hint="eastAsia"/>
          <w:sz w:val="44"/>
          <w:szCs w:val="44"/>
        </w:rPr>
        <w:t xml:space="preserve"> </w:t>
      </w:r>
      <w:r w:rsidRPr="005C6F73">
        <w:rPr>
          <w:rFonts w:hint="eastAsia"/>
          <w:sz w:val="44"/>
          <w:szCs w:val="44"/>
        </w:rPr>
        <w:t>录</w:t>
      </w:r>
    </w:p>
    <w:p w:rsidR="00EC77BB" w:rsidRDefault="00EC77BB" w:rsidP="00EC77BB"/>
    <w:p w:rsidR="00A709AC" w:rsidRDefault="00B4302D">
      <w:pPr>
        <w:pStyle w:val="12"/>
        <w:tabs>
          <w:tab w:val="left" w:pos="420"/>
          <w:tab w:val="right" w:leader="dot" w:pos="8720"/>
        </w:tabs>
        <w:rPr>
          <w:b w:val="0"/>
          <w:bCs w:val="0"/>
          <w:caps w:val="0"/>
          <w:noProof/>
          <w:sz w:val="21"/>
          <w:szCs w:val="22"/>
        </w:rPr>
      </w:pPr>
      <w:r w:rsidRPr="00B4302D">
        <w:rPr>
          <w:rFonts w:asciiTheme="minorEastAsia" w:hAnsiTheme="minorEastAsia"/>
          <w:i/>
          <w:iCs/>
          <w:sz w:val="18"/>
          <w:szCs w:val="24"/>
        </w:rPr>
        <w:fldChar w:fldCharType="begin"/>
      </w:r>
      <w:r w:rsidR="00EC77BB" w:rsidRPr="00841B07">
        <w:rPr>
          <w:rFonts w:asciiTheme="minorEastAsia" w:hAnsiTheme="minorEastAsia"/>
          <w:sz w:val="18"/>
        </w:rPr>
        <w:instrText xml:space="preserve"> </w:instrText>
      </w:r>
      <w:r w:rsidR="00EC77BB" w:rsidRPr="00841B07">
        <w:rPr>
          <w:rFonts w:asciiTheme="minorEastAsia" w:hAnsiTheme="minorEastAsia" w:hint="eastAsia"/>
          <w:sz w:val="18"/>
        </w:rPr>
        <w:instrText>TOC \o "1-3" \h \z \u</w:instrText>
      </w:r>
      <w:r w:rsidR="00EC77BB" w:rsidRPr="00841B07">
        <w:rPr>
          <w:rFonts w:asciiTheme="minorEastAsia" w:hAnsiTheme="minorEastAsia"/>
          <w:sz w:val="18"/>
        </w:rPr>
        <w:instrText xml:space="preserve"> </w:instrText>
      </w:r>
      <w:r w:rsidRPr="00B4302D">
        <w:rPr>
          <w:rFonts w:asciiTheme="minorEastAsia" w:hAnsiTheme="minorEastAsia"/>
          <w:i/>
          <w:iCs/>
          <w:sz w:val="18"/>
          <w:szCs w:val="24"/>
        </w:rPr>
        <w:fldChar w:fldCharType="separate"/>
      </w:r>
      <w:hyperlink w:anchor="_Toc472709336" w:history="1">
        <w:r w:rsidR="00A709AC" w:rsidRPr="00602EAF">
          <w:rPr>
            <w:rStyle w:val="a9"/>
            <w:rFonts w:asciiTheme="majorHAnsi" w:hAnsiTheme="majorHAnsi" w:cs="Times New Roman"/>
            <w:noProof/>
          </w:rPr>
          <w:t>1.</w:t>
        </w:r>
        <w:r w:rsidR="00A709AC">
          <w:rPr>
            <w:b w:val="0"/>
            <w:bCs w:val="0"/>
            <w:caps w:val="0"/>
            <w:noProof/>
            <w:sz w:val="21"/>
            <w:szCs w:val="22"/>
          </w:rPr>
          <w:tab/>
        </w:r>
        <w:r w:rsidR="00A709AC" w:rsidRPr="00602EAF">
          <w:rPr>
            <w:rStyle w:val="a9"/>
            <w:rFonts w:hint="eastAsia"/>
            <w:noProof/>
          </w:rPr>
          <w:t>安装与启动</w:t>
        </w:r>
        <w:r w:rsidR="00A709AC">
          <w:rPr>
            <w:noProof/>
            <w:webHidden/>
          </w:rPr>
          <w:tab/>
        </w:r>
        <w:r>
          <w:rPr>
            <w:noProof/>
            <w:webHidden/>
          </w:rPr>
          <w:fldChar w:fldCharType="begin"/>
        </w:r>
        <w:r w:rsidR="00A709AC">
          <w:rPr>
            <w:noProof/>
            <w:webHidden/>
          </w:rPr>
          <w:instrText xml:space="preserve"> PAGEREF _Toc472709336 \h </w:instrText>
        </w:r>
        <w:r>
          <w:rPr>
            <w:noProof/>
            <w:webHidden/>
          </w:rPr>
        </w:r>
        <w:r>
          <w:rPr>
            <w:noProof/>
            <w:webHidden/>
          </w:rPr>
          <w:fldChar w:fldCharType="separate"/>
        </w:r>
        <w:r w:rsidR="0044007B">
          <w:rPr>
            <w:noProof/>
            <w:webHidden/>
          </w:rPr>
          <w:t>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37" w:history="1">
        <w:r w:rsidR="00A709AC" w:rsidRPr="00602EAF">
          <w:rPr>
            <w:rStyle w:val="a9"/>
            <w:rFonts w:cs="Times New Roman"/>
            <w:noProof/>
            <w:snapToGrid w:val="0"/>
            <w:w w:val="0"/>
            <w:kern w:val="0"/>
          </w:rPr>
          <w:t>1.1.</w:t>
        </w:r>
        <w:r w:rsidR="00A709AC">
          <w:rPr>
            <w:smallCaps w:val="0"/>
            <w:noProof/>
            <w:sz w:val="21"/>
            <w:szCs w:val="22"/>
          </w:rPr>
          <w:tab/>
        </w:r>
        <w:r w:rsidR="00A709AC" w:rsidRPr="00602EAF">
          <w:rPr>
            <w:rStyle w:val="a9"/>
            <w:rFonts w:hint="eastAsia"/>
            <w:noProof/>
          </w:rPr>
          <w:t>系统概述</w:t>
        </w:r>
        <w:r w:rsidR="00A709AC">
          <w:rPr>
            <w:noProof/>
            <w:webHidden/>
          </w:rPr>
          <w:tab/>
        </w:r>
        <w:r>
          <w:rPr>
            <w:noProof/>
            <w:webHidden/>
          </w:rPr>
          <w:fldChar w:fldCharType="begin"/>
        </w:r>
        <w:r w:rsidR="00A709AC">
          <w:rPr>
            <w:noProof/>
            <w:webHidden/>
          </w:rPr>
          <w:instrText xml:space="preserve"> PAGEREF _Toc472709337 \h </w:instrText>
        </w:r>
        <w:r>
          <w:rPr>
            <w:noProof/>
            <w:webHidden/>
          </w:rPr>
        </w:r>
        <w:r>
          <w:rPr>
            <w:noProof/>
            <w:webHidden/>
          </w:rPr>
          <w:fldChar w:fldCharType="separate"/>
        </w:r>
        <w:r w:rsidR="0044007B">
          <w:rPr>
            <w:noProof/>
            <w:webHidden/>
          </w:rPr>
          <w:t>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38" w:history="1">
        <w:r w:rsidR="00A709AC" w:rsidRPr="00602EAF">
          <w:rPr>
            <w:rStyle w:val="a9"/>
            <w:rFonts w:cs="Times New Roman"/>
            <w:noProof/>
            <w:snapToGrid w:val="0"/>
            <w:w w:val="0"/>
            <w:kern w:val="0"/>
          </w:rPr>
          <w:t>1.2.</w:t>
        </w:r>
        <w:r w:rsidR="00A709AC">
          <w:rPr>
            <w:smallCaps w:val="0"/>
            <w:noProof/>
            <w:sz w:val="21"/>
            <w:szCs w:val="22"/>
          </w:rPr>
          <w:tab/>
        </w:r>
        <w:r w:rsidR="00A709AC" w:rsidRPr="00602EAF">
          <w:rPr>
            <w:rStyle w:val="a9"/>
            <w:rFonts w:hint="eastAsia"/>
            <w:noProof/>
          </w:rPr>
          <w:t>硬件要求</w:t>
        </w:r>
        <w:r w:rsidR="00A709AC">
          <w:rPr>
            <w:noProof/>
            <w:webHidden/>
          </w:rPr>
          <w:tab/>
        </w:r>
        <w:r>
          <w:rPr>
            <w:noProof/>
            <w:webHidden/>
          </w:rPr>
          <w:fldChar w:fldCharType="begin"/>
        </w:r>
        <w:r w:rsidR="00A709AC">
          <w:rPr>
            <w:noProof/>
            <w:webHidden/>
          </w:rPr>
          <w:instrText xml:space="preserve"> PAGEREF _Toc472709338 \h </w:instrText>
        </w:r>
        <w:r>
          <w:rPr>
            <w:noProof/>
            <w:webHidden/>
          </w:rPr>
        </w:r>
        <w:r>
          <w:rPr>
            <w:noProof/>
            <w:webHidden/>
          </w:rPr>
          <w:fldChar w:fldCharType="separate"/>
        </w:r>
        <w:r w:rsidR="0044007B">
          <w:rPr>
            <w:noProof/>
            <w:webHidden/>
          </w:rPr>
          <w:t>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39" w:history="1">
        <w:r w:rsidR="00A709AC" w:rsidRPr="00602EAF">
          <w:rPr>
            <w:rStyle w:val="a9"/>
            <w:rFonts w:cs="Times New Roman"/>
            <w:noProof/>
            <w:snapToGrid w:val="0"/>
            <w:w w:val="0"/>
            <w:kern w:val="0"/>
          </w:rPr>
          <w:t>1.3.</w:t>
        </w:r>
        <w:r w:rsidR="00A709AC">
          <w:rPr>
            <w:smallCaps w:val="0"/>
            <w:noProof/>
            <w:sz w:val="21"/>
            <w:szCs w:val="22"/>
          </w:rPr>
          <w:tab/>
        </w:r>
        <w:r w:rsidR="00A709AC" w:rsidRPr="00602EAF">
          <w:rPr>
            <w:rStyle w:val="a9"/>
            <w:rFonts w:hint="eastAsia"/>
            <w:noProof/>
          </w:rPr>
          <w:t>软件要求</w:t>
        </w:r>
        <w:r w:rsidR="00A709AC">
          <w:rPr>
            <w:noProof/>
            <w:webHidden/>
          </w:rPr>
          <w:tab/>
        </w:r>
        <w:r>
          <w:rPr>
            <w:noProof/>
            <w:webHidden/>
          </w:rPr>
          <w:fldChar w:fldCharType="begin"/>
        </w:r>
        <w:r w:rsidR="00A709AC">
          <w:rPr>
            <w:noProof/>
            <w:webHidden/>
          </w:rPr>
          <w:instrText xml:space="preserve"> PAGEREF _Toc472709339 \h </w:instrText>
        </w:r>
        <w:r>
          <w:rPr>
            <w:noProof/>
            <w:webHidden/>
          </w:rPr>
        </w:r>
        <w:r>
          <w:rPr>
            <w:noProof/>
            <w:webHidden/>
          </w:rPr>
          <w:fldChar w:fldCharType="separate"/>
        </w:r>
        <w:r w:rsidR="0044007B">
          <w:rPr>
            <w:noProof/>
            <w:webHidden/>
          </w:rPr>
          <w:t>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0" w:history="1">
        <w:r w:rsidR="00A709AC" w:rsidRPr="00602EAF">
          <w:rPr>
            <w:rStyle w:val="a9"/>
            <w:rFonts w:cs="Times New Roman"/>
            <w:noProof/>
            <w:snapToGrid w:val="0"/>
            <w:w w:val="0"/>
            <w:kern w:val="0"/>
          </w:rPr>
          <w:t>1.4.</w:t>
        </w:r>
        <w:r w:rsidR="00A709AC">
          <w:rPr>
            <w:smallCaps w:val="0"/>
            <w:noProof/>
            <w:sz w:val="21"/>
            <w:szCs w:val="22"/>
          </w:rPr>
          <w:tab/>
        </w:r>
        <w:r w:rsidR="00A709AC" w:rsidRPr="00602EAF">
          <w:rPr>
            <w:rStyle w:val="a9"/>
            <w:rFonts w:hint="eastAsia"/>
            <w:noProof/>
          </w:rPr>
          <w:t>程序安装</w:t>
        </w:r>
        <w:r w:rsidR="00A709AC">
          <w:rPr>
            <w:noProof/>
            <w:webHidden/>
          </w:rPr>
          <w:tab/>
        </w:r>
        <w:r>
          <w:rPr>
            <w:noProof/>
            <w:webHidden/>
          </w:rPr>
          <w:fldChar w:fldCharType="begin"/>
        </w:r>
        <w:r w:rsidR="00A709AC">
          <w:rPr>
            <w:noProof/>
            <w:webHidden/>
          </w:rPr>
          <w:instrText xml:space="preserve"> PAGEREF _Toc472709340 \h </w:instrText>
        </w:r>
        <w:r>
          <w:rPr>
            <w:noProof/>
            <w:webHidden/>
          </w:rPr>
        </w:r>
        <w:r>
          <w:rPr>
            <w:noProof/>
            <w:webHidden/>
          </w:rPr>
          <w:fldChar w:fldCharType="separate"/>
        </w:r>
        <w:r w:rsidR="0044007B">
          <w:rPr>
            <w:noProof/>
            <w:webHidden/>
          </w:rPr>
          <w:t>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1" w:history="1">
        <w:r w:rsidR="00A709AC" w:rsidRPr="00602EAF">
          <w:rPr>
            <w:rStyle w:val="a9"/>
            <w:rFonts w:cs="Times New Roman"/>
            <w:noProof/>
            <w:snapToGrid w:val="0"/>
            <w:w w:val="0"/>
            <w:kern w:val="0"/>
          </w:rPr>
          <w:t>1.5.</w:t>
        </w:r>
        <w:r w:rsidR="00A709AC">
          <w:rPr>
            <w:smallCaps w:val="0"/>
            <w:noProof/>
            <w:sz w:val="21"/>
            <w:szCs w:val="22"/>
          </w:rPr>
          <w:tab/>
        </w:r>
        <w:r w:rsidR="00A709AC" w:rsidRPr="00602EAF">
          <w:rPr>
            <w:rStyle w:val="a9"/>
            <w:rFonts w:hint="eastAsia"/>
            <w:noProof/>
          </w:rPr>
          <w:t>首次使用</w:t>
        </w:r>
        <w:r w:rsidR="00A709AC">
          <w:rPr>
            <w:noProof/>
            <w:webHidden/>
          </w:rPr>
          <w:tab/>
        </w:r>
        <w:r>
          <w:rPr>
            <w:noProof/>
            <w:webHidden/>
          </w:rPr>
          <w:fldChar w:fldCharType="begin"/>
        </w:r>
        <w:r w:rsidR="00A709AC">
          <w:rPr>
            <w:noProof/>
            <w:webHidden/>
          </w:rPr>
          <w:instrText xml:space="preserve"> PAGEREF _Toc472709341 \h </w:instrText>
        </w:r>
        <w:r>
          <w:rPr>
            <w:noProof/>
            <w:webHidden/>
          </w:rPr>
        </w:r>
        <w:r>
          <w:rPr>
            <w:noProof/>
            <w:webHidden/>
          </w:rPr>
          <w:fldChar w:fldCharType="separate"/>
        </w:r>
        <w:r w:rsidR="0044007B">
          <w:rPr>
            <w:noProof/>
            <w:webHidden/>
          </w:rPr>
          <w:t>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2" w:history="1">
        <w:r w:rsidR="00A709AC" w:rsidRPr="00602EAF">
          <w:rPr>
            <w:rStyle w:val="a9"/>
            <w:rFonts w:cs="Times New Roman"/>
            <w:noProof/>
            <w:snapToGrid w:val="0"/>
            <w:w w:val="0"/>
            <w:kern w:val="0"/>
          </w:rPr>
          <w:t>1.6.</w:t>
        </w:r>
        <w:r w:rsidR="00A709AC">
          <w:rPr>
            <w:smallCaps w:val="0"/>
            <w:noProof/>
            <w:sz w:val="21"/>
            <w:szCs w:val="22"/>
          </w:rPr>
          <w:tab/>
        </w:r>
        <w:r w:rsidR="00A709AC" w:rsidRPr="00602EAF">
          <w:rPr>
            <w:rStyle w:val="a9"/>
            <w:rFonts w:hint="eastAsia"/>
            <w:noProof/>
          </w:rPr>
          <w:t>更改</w:t>
        </w:r>
        <w:r w:rsidR="00A709AC" w:rsidRPr="00602EAF">
          <w:rPr>
            <w:rStyle w:val="a9"/>
            <w:noProof/>
          </w:rPr>
          <w:t>PIN</w:t>
        </w:r>
        <w:r w:rsidR="00A709AC" w:rsidRPr="00602EAF">
          <w:rPr>
            <w:rStyle w:val="a9"/>
            <w:rFonts w:hint="eastAsia"/>
            <w:noProof/>
          </w:rPr>
          <w:t>码</w:t>
        </w:r>
        <w:r w:rsidR="00A709AC">
          <w:rPr>
            <w:noProof/>
            <w:webHidden/>
          </w:rPr>
          <w:tab/>
        </w:r>
        <w:r>
          <w:rPr>
            <w:noProof/>
            <w:webHidden/>
          </w:rPr>
          <w:fldChar w:fldCharType="begin"/>
        </w:r>
        <w:r w:rsidR="00A709AC">
          <w:rPr>
            <w:noProof/>
            <w:webHidden/>
          </w:rPr>
          <w:instrText xml:space="preserve"> PAGEREF _Toc472709342 \h </w:instrText>
        </w:r>
        <w:r>
          <w:rPr>
            <w:noProof/>
            <w:webHidden/>
          </w:rPr>
        </w:r>
        <w:r>
          <w:rPr>
            <w:noProof/>
            <w:webHidden/>
          </w:rPr>
          <w:fldChar w:fldCharType="separate"/>
        </w:r>
        <w:r w:rsidR="0044007B">
          <w:rPr>
            <w:noProof/>
            <w:webHidden/>
          </w:rPr>
          <w:t>11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3" w:history="1">
        <w:r w:rsidR="00A709AC" w:rsidRPr="00602EAF">
          <w:rPr>
            <w:rStyle w:val="a9"/>
            <w:rFonts w:cs="Times New Roman"/>
            <w:noProof/>
            <w:snapToGrid w:val="0"/>
            <w:w w:val="0"/>
            <w:kern w:val="0"/>
          </w:rPr>
          <w:t>1.7.</w:t>
        </w:r>
        <w:r w:rsidR="00A709AC">
          <w:rPr>
            <w:smallCaps w:val="0"/>
            <w:noProof/>
            <w:sz w:val="21"/>
            <w:szCs w:val="22"/>
          </w:rPr>
          <w:tab/>
        </w:r>
        <w:r w:rsidR="00A709AC" w:rsidRPr="00602EAF">
          <w:rPr>
            <w:rStyle w:val="a9"/>
            <w:rFonts w:hint="eastAsia"/>
            <w:noProof/>
          </w:rPr>
          <w:t>登录系统</w:t>
        </w:r>
        <w:r w:rsidR="00A709AC">
          <w:rPr>
            <w:noProof/>
            <w:webHidden/>
          </w:rPr>
          <w:tab/>
        </w:r>
        <w:r>
          <w:rPr>
            <w:noProof/>
            <w:webHidden/>
          </w:rPr>
          <w:fldChar w:fldCharType="begin"/>
        </w:r>
        <w:r w:rsidR="00A709AC">
          <w:rPr>
            <w:noProof/>
            <w:webHidden/>
          </w:rPr>
          <w:instrText xml:space="preserve"> PAGEREF _Toc472709343 \h </w:instrText>
        </w:r>
        <w:r>
          <w:rPr>
            <w:noProof/>
            <w:webHidden/>
          </w:rPr>
        </w:r>
        <w:r>
          <w:rPr>
            <w:noProof/>
            <w:webHidden/>
          </w:rPr>
          <w:fldChar w:fldCharType="separate"/>
        </w:r>
        <w:r w:rsidR="0044007B">
          <w:rPr>
            <w:noProof/>
            <w:webHidden/>
          </w:rPr>
          <w:t>12</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344" w:history="1">
        <w:r w:rsidR="00A709AC" w:rsidRPr="00602EAF">
          <w:rPr>
            <w:rStyle w:val="a9"/>
            <w:rFonts w:asciiTheme="majorHAnsi" w:hAnsiTheme="majorHAnsi" w:cs="Times New Roman"/>
            <w:noProof/>
          </w:rPr>
          <w:t>2.</w:t>
        </w:r>
        <w:r w:rsidR="00A709AC">
          <w:rPr>
            <w:b w:val="0"/>
            <w:bCs w:val="0"/>
            <w:caps w:val="0"/>
            <w:noProof/>
            <w:sz w:val="21"/>
            <w:szCs w:val="22"/>
          </w:rPr>
          <w:tab/>
        </w:r>
        <w:r w:rsidR="00A709AC" w:rsidRPr="00602EAF">
          <w:rPr>
            <w:rStyle w:val="a9"/>
            <w:rFonts w:hint="eastAsia"/>
            <w:noProof/>
          </w:rPr>
          <w:t>系统入门</w:t>
        </w:r>
        <w:r w:rsidR="00A709AC">
          <w:rPr>
            <w:noProof/>
            <w:webHidden/>
          </w:rPr>
          <w:tab/>
        </w:r>
        <w:r>
          <w:rPr>
            <w:noProof/>
            <w:webHidden/>
          </w:rPr>
          <w:fldChar w:fldCharType="begin"/>
        </w:r>
        <w:r w:rsidR="00A709AC">
          <w:rPr>
            <w:noProof/>
            <w:webHidden/>
          </w:rPr>
          <w:instrText xml:space="preserve"> PAGEREF _Toc472709344 \h </w:instrText>
        </w:r>
        <w:r>
          <w:rPr>
            <w:noProof/>
            <w:webHidden/>
          </w:rPr>
        </w:r>
        <w:r>
          <w:rPr>
            <w:noProof/>
            <w:webHidden/>
          </w:rPr>
          <w:fldChar w:fldCharType="separate"/>
        </w:r>
        <w:r w:rsidR="0044007B">
          <w:rPr>
            <w:noProof/>
            <w:webHidden/>
          </w:rPr>
          <w:t>14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5" w:history="1">
        <w:r w:rsidR="00A709AC" w:rsidRPr="00602EAF">
          <w:rPr>
            <w:rStyle w:val="a9"/>
            <w:rFonts w:cs="Times New Roman"/>
            <w:noProof/>
            <w:snapToGrid w:val="0"/>
            <w:w w:val="0"/>
            <w:kern w:val="0"/>
          </w:rPr>
          <w:t>2.1.</w:t>
        </w:r>
        <w:r w:rsidR="00A709AC">
          <w:rPr>
            <w:smallCaps w:val="0"/>
            <w:noProof/>
            <w:sz w:val="21"/>
            <w:szCs w:val="22"/>
          </w:rPr>
          <w:tab/>
        </w:r>
        <w:r w:rsidR="00A709AC" w:rsidRPr="00602EAF">
          <w:rPr>
            <w:rStyle w:val="a9"/>
            <w:rFonts w:hint="eastAsia"/>
            <w:noProof/>
          </w:rPr>
          <w:t>系统桌面</w:t>
        </w:r>
        <w:r w:rsidR="00A709AC">
          <w:rPr>
            <w:noProof/>
            <w:webHidden/>
          </w:rPr>
          <w:tab/>
        </w:r>
        <w:r>
          <w:rPr>
            <w:noProof/>
            <w:webHidden/>
          </w:rPr>
          <w:fldChar w:fldCharType="begin"/>
        </w:r>
        <w:r w:rsidR="00A709AC">
          <w:rPr>
            <w:noProof/>
            <w:webHidden/>
          </w:rPr>
          <w:instrText xml:space="preserve"> PAGEREF _Toc472709345 \h </w:instrText>
        </w:r>
        <w:r>
          <w:rPr>
            <w:noProof/>
            <w:webHidden/>
          </w:rPr>
        </w:r>
        <w:r>
          <w:rPr>
            <w:noProof/>
            <w:webHidden/>
          </w:rPr>
          <w:fldChar w:fldCharType="separate"/>
        </w:r>
        <w:r w:rsidR="0044007B">
          <w:rPr>
            <w:noProof/>
            <w:webHidden/>
          </w:rPr>
          <w:t>14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6" w:history="1">
        <w:r w:rsidR="00A709AC" w:rsidRPr="00602EAF">
          <w:rPr>
            <w:rStyle w:val="a9"/>
            <w:rFonts w:cs="Times New Roman"/>
            <w:noProof/>
            <w:snapToGrid w:val="0"/>
            <w:w w:val="0"/>
            <w:kern w:val="0"/>
          </w:rPr>
          <w:t>2.2.</w:t>
        </w:r>
        <w:r w:rsidR="00A709AC">
          <w:rPr>
            <w:smallCaps w:val="0"/>
            <w:noProof/>
            <w:sz w:val="21"/>
            <w:szCs w:val="22"/>
          </w:rPr>
          <w:tab/>
        </w:r>
        <w:r w:rsidR="00A709AC" w:rsidRPr="00602EAF">
          <w:rPr>
            <w:rStyle w:val="a9"/>
            <w:rFonts w:hint="eastAsia"/>
            <w:noProof/>
          </w:rPr>
          <w:t>基础操作</w:t>
        </w:r>
        <w:r w:rsidR="00A709AC">
          <w:rPr>
            <w:noProof/>
            <w:webHidden/>
          </w:rPr>
          <w:tab/>
        </w:r>
        <w:r>
          <w:rPr>
            <w:noProof/>
            <w:webHidden/>
          </w:rPr>
          <w:fldChar w:fldCharType="begin"/>
        </w:r>
        <w:r w:rsidR="00A709AC">
          <w:rPr>
            <w:noProof/>
            <w:webHidden/>
          </w:rPr>
          <w:instrText xml:space="preserve"> PAGEREF _Toc472709346 \h </w:instrText>
        </w:r>
        <w:r>
          <w:rPr>
            <w:noProof/>
            <w:webHidden/>
          </w:rPr>
        </w:r>
        <w:r>
          <w:rPr>
            <w:noProof/>
            <w:webHidden/>
          </w:rPr>
          <w:fldChar w:fldCharType="separate"/>
        </w:r>
        <w:r w:rsidR="0044007B">
          <w:rPr>
            <w:noProof/>
            <w:webHidden/>
          </w:rPr>
          <w:t>16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7" w:history="1">
        <w:r w:rsidR="00A709AC" w:rsidRPr="00602EAF">
          <w:rPr>
            <w:rStyle w:val="a9"/>
            <w:rFonts w:cs="Times New Roman"/>
            <w:noProof/>
            <w:snapToGrid w:val="0"/>
            <w:w w:val="0"/>
            <w:kern w:val="0"/>
          </w:rPr>
          <w:t>2.3.</w:t>
        </w:r>
        <w:r w:rsidR="00A709AC">
          <w:rPr>
            <w:smallCaps w:val="0"/>
            <w:noProof/>
            <w:sz w:val="21"/>
            <w:szCs w:val="22"/>
          </w:rPr>
          <w:tab/>
        </w:r>
        <w:r w:rsidR="00A709AC" w:rsidRPr="00602EAF">
          <w:rPr>
            <w:rStyle w:val="a9"/>
            <w:rFonts w:hint="eastAsia"/>
            <w:noProof/>
          </w:rPr>
          <w:t>典型操作</w:t>
        </w:r>
        <w:r w:rsidR="00A709AC">
          <w:rPr>
            <w:noProof/>
            <w:webHidden/>
          </w:rPr>
          <w:tab/>
        </w:r>
        <w:r>
          <w:rPr>
            <w:noProof/>
            <w:webHidden/>
          </w:rPr>
          <w:fldChar w:fldCharType="begin"/>
        </w:r>
        <w:r w:rsidR="00A709AC">
          <w:rPr>
            <w:noProof/>
            <w:webHidden/>
          </w:rPr>
          <w:instrText xml:space="preserve"> PAGEREF _Toc472709347 \h </w:instrText>
        </w:r>
        <w:r>
          <w:rPr>
            <w:noProof/>
            <w:webHidden/>
          </w:rPr>
        </w:r>
        <w:r>
          <w:rPr>
            <w:noProof/>
            <w:webHidden/>
          </w:rPr>
          <w:fldChar w:fldCharType="separate"/>
        </w:r>
        <w:r w:rsidR="0044007B">
          <w:rPr>
            <w:noProof/>
            <w:webHidden/>
          </w:rPr>
          <w:t>21</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348" w:history="1">
        <w:r w:rsidR="00A709AC" w:rsidRPr="00602EAF">
          <w:rPr>
            <w:rStyle w:val="a9"/>
            <w:rFonts w:asciiTheme="majorHAnsi" w:hAnsiTheme="majorHAnsi" w:cs="Times New Roman"/>
            <w:noProof/>
          </w:rPr>
          <w:t>3.</w:t>
        </w:r>
        <w:r w:rsidR="00A709AC">
          <w:rPr>
            <w:b w:val="0"/>
            <w:bCs w:val="0"/>
            <w:caps w:val="0"/>
            <w:noProof/>
            <w:sz w:val="21"/>
            <w:szCs w:val="22"/>
          </w:rPr>
          <w:tab/>
        </w:r>
        <w:r w:rsidR="00A709AC" w:rsidRPr="00602EAF">
          <w:rPr>
            <w:rStyle w:val="a9"/>
            <w:rFonts w:hint="eastAsia"/>
            <w:noProof/>
          </w:rPr>
          <w:t>账号管理</w:t>
        </w:r>
        <w:r w:rsidR="00A709AC">
          <w:rPr>
            <w:noProof/>
            <w:webHidden/>
          </w:rPr>
          <w:tab/>
        </w:r>
        <w:r>
          <w:rPr>
            <w:noProof/>
            <w:webHidden/>
          </w:rPr>
          <w:fldChar w:fldCharType="begin"/>
        </w:r>
        <w:r w:rsidR="00A709AC">
          <w:rPr>
            <w:noProof/>
            <w:webHidden/>
          </w:rPr>
          <w:instrText xml:space="preserve"> PAGEREF _Toc472709348 \h </w:instrText>
        </w:r>
        <w:r>
          <w:rPr>
            <w:noProof/>
            <w:webHidden/>
          </w:rPr>
        </w:r>
        <w:r>
          <w:rPr>
            <w:noProof/>
            <w:webHidden/>
          </w:rPr>
          <w:fldChar w:fldCharType="separate"/>
        </w:r>
        <w:r w:rsidR="0044007B">
          <w:rPr>
            <w:noProof/>
            <w:webHidden/>
          </w:rPr>
          <w:t>29</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49" w:history="1">
        <w:r w:rsidR="00A709AC" w:rsidRPr="00602EAF">
          <w:rPr>
            <w:rStyle w:val="a9"/>
            <w:rFonts w:cs="Times New Roman"/>
            <w:noProof/>
            <w:snapToGrid w:val="0"/>
            <w:w w:val="0"/>
            <w:kern w:val="0"/>
          </w:rPr>
          <w:t>3.1.</w:t>
        </w:r>
        <w:r w:rsidR="00A709AC">
          <w:rPr>
            <w:smallCaps w:val="0"/>
            <w:noProof/>
            <w:sz w:val="21"/>
            <w:szCs w:val="22"/>
          </w:rPr>
          <w:tab/>
        </w:r>
        <w:r w:rsidR="00A709AC" w:rsidRPr="00602EAF">
          <w:rPr>
            <w:rStyle w:val="a9"/>
            <w:rFonts w:hint="eastAsia"/>
            <w:noProof/>
          </w:rPr>
          <w:t>单位信息</w:t>
        </w:r>
        <w:r w:rsidR="00A709AC">
          <w:rPr>
            <w:noProof/>
            <w:webHidden/>
          </w:rPr>
          <w:tab/>
        </w:r>
        <w:r>
          <w:rPr>
            <w:noProof/>
            <w:webHidden/>
          </w:rPr>
          <w:fldChar w:fldCharType="begin"/>
        </w:r>
        <w:r w:rsidR="00A709AC">
          <w:rPr>
            <w:noProof/>
            <w:webHidden/>
          </w:rPr>
          <w:instrText xml:space="preserve"> PAGEREF _Toc472709349 \h </w:instrText>
        </w:r>
        <w:r>
          <w:rPr>
            <w:noProof/>
            <w:webHidden/>
          </w:rPr>
        </w:r>
        <w:r>
          <w:rPr>
            <w:noProof/>
            <w:webHidden/>
          </w:rPr>
          <w:fldChar w:fldCharType="separate"/>
        </w:r>
        <w:r w:rsidR="0044007B">
          <w:rPr>
            <w:noProof/>
            <w:webHidden/>
          </w:rPr>
          <w:t>29</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50" w:history="1">
        <w:r w:rsidR="00A709AC" w:rsidRPr="00602EAF">
          <w:rPr>
            <w:rStyle w:val="a9"/>
            <w:rFonts w:cs="Times New Roman"/>
            <w:noProof/>
            <w:snapToGrid w:val="0"/>
            <w:w w:val="0"/>
            <w:kern w:val="0"/>
          </w:rPr>
          <w:t>3.2.</w:t>
        </w:r>
        <w:r w:rsidR="00A709AC">
          <w:rPr>
            <w:smallCaps w:val="0"/>
            <w:noProof/>
            <w:sz w:val="21"/>
            <w:szCs w:val="22"/>
          </w:rPr>
          <w:tab/>
        </w:r>
        <w:r w:rsidR="00A709AC" w:rsidRPr="00602EAF">
          <w:rPr>
            <w:rStyle w:val="a9"/>
            <w:rFonts w:hint="eastAsia"/>
            <w:noProof/>
          </w:rPr>
          <w:t>部门管理</w:t>
        </w:r>
        <w:r w:rsidR="00A709AC">
          <w:rPr>
            <w:noProof/>
            <w:webHidden/>
          </w:rPr>
          <w:tab/>
        </w:r>
        <w:r>
          <w:rPr>
            <w:noProof/>
            <w:webHidden/>
          </w:rPr>
          <w:fldChar w:fldCharType="begin"/>
        </w:r>
        <w:r w:rsidR="00A709AC">
          <w:rPr>
            <w:noProof/>
            <w:webHidden/>
          </w:rPr>
          <w:instrText xml:space="preserve"> PAGEREF _Toc472709350 \h </w:instrText>
        </w:r>
        <w:r>
          <w:rPr>
            <w:noProof/>
            <w:webHidden/>
          </w:rPr>
        </w:r>
        <w:r>
          <w:rPr>
            <w:noProof/>
            <w:webHidden/>
          </w:rPr>
          <w:fldChar w:fldCharType="separate"/>
        </w:r>
        <w:r w:rsidR="0044007B">
          <w:rPr>
            <w:noProof/>
            <w:webHidden/>
          </w:rPr>
          <w:t>29</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51" w:history="1">
        <w:r w:rsidR="00A709AC" w:rsidRPr="00602EAF">
          <w:rPr>
            <w:rStyle w:val="a9"/>
            <w:rFonts w:cs="Times New Roman"/>
            <w:noProof/>
            <w:snapToGrid w:val="0"/>
            <w:w w:val="0"/>
            <w:kern w:val="0"/>
          </w:rPr>
          <w:t>3.3.</w:t>
        </w:r>
        <w:r w:rsidR="00A709AC">
          <w:rPr>
            <w:smallCaps w:val="0"/>
            <w:noProof/>
            <w:sz w:val="21"/>
            <w:szCs w:val="22"/>
          </w:rPr>
          <w:tab/>
        </w:r>
        <w:r w:rsidR="00A709AC" w:rsidRPr="00602EAF">
          <w:rPr>
            <w:rStyle w:val="a9"/>
            <w:rFonts w:hint="eastAsia"/>
            <w:noProof/>
          </w:rPr>
          <w:t>用户管理</w:t>
        </w:r>
        <w:r w:rsidR="00A709AC">
          <w:rPr>
            <w:noProof/>
            <w:webHidden/>
          </w:rPr>
          <w:tab/>
        </w:r>
        <w:r>
          <w:rPr>
            <w:noProof/>
            <w:webHidden/>
          </w:rPr>
          <w:fldChar w:fldCharType="begin"/>
        </w:r>
        <w:r w:rsidR="00A709AC">
          <w:rPr>
            <w:noProof/>
            <w:webHidden/>
          </w:rPr>
          <w:instrText xml:space="preserve"> PAGEREF _Toc472709351 \h </w:instrText>
        </w:r>
        <w:r>
          <w:rPr>
            <w:noProof/>
            <w:webHidden/>
          </w:rPr>
        </w:r>
        <w:r>
          <w:rPr>
            <w:noProof/>
            <w:webHidden/>
          </w:rPr>
          <w:fldChar w:fldCharType="separate"/>
        </w:r>
        <w:r w:rsidR="0044007B">
          <w:rPr>
            <w:noProof/>
            <w:webHidden/>
          </w:rPr>
          <w:t>30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52" w:history="1">
        <w:r w:rsidR="00A709AC" w:rsidRPr="00602EAF">
          <w:rPr>
            <w:rStyle w:val="a9"/>
            <w:rFonts w:cs="Times New Roman"/>
            <w:noProof/>
            <w:snapToGrid w:val="0"/>
            <w:w w:val="0"/>
            <w:kern w:val="0"/>
          </w:rPr>
          <w:t>3.4.</w:t>
        </w:r>
        <w:r w:rsidR="00A709AC">
          <w:rPr>
            <w:smallCaps w:val="0"/>
            <w:noProof/>
            <w:sz w:val="21"/>
            <w:szCs w:val="22"/>
          </w:rPr>
          <w:tab/>
        </w:r>
        <w:r w:rsidR="00A709AC" w:rsidRPr="00602EAF">
          <w:rPr>
            <w:rStyle w:val="a9"/>
            <w:rFonts w:hint="eastAsia"/>
            <w:noProof/>
          </w:rPr>
          <w:t>授权管理</w:t>
        </w:r>
        <w:r w:rsidR="00A709AC">
          <w:rPr>
            <w:noProof/>
            <w:webHidden/>
          </w:rPr>
          <w:tab/>
        </w:r>
        <w:r>
          <w:rPr>
            <w:noProof/>
            <w:webHidden/>
          </w:rPr>
          <w:fldChar w:fldCharType="begin"/>
        </w:r>
        <w:r w:rsidR="00A709AC">
          <w:rPr>
            <w:noProof/>
            <w:webHidden/>
          </w:rPr>
          <w:instrText xml:space="preserve"> PAGEREF _Toc472709352 \h </w:instrText>
        </w:r>
        <w:r>
          <w:rPr>
            <w:noProof/>
            <w:webHidden/>
          </w:rPr>
        </w:r>
        <w:r>
          <w:rPr>
            <w:noProof/>
            <w:webHidden/>
          </w:rPr>
          <w:fldChar w:fldCharType="separate"/>
        </w:r>
        <w:r w:rsidR="0044007B">
          <w:rPr>
            <w:noProof/>
            <w:webHidden/>
          </w:rPr>
          <w:t>30</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353" w:history="1">
        <w:r w:rsidR="00A709AC" w:rsidRPr="00602EAF">
          <w:rPr>
            <w:rStyle w:val="a9"/>
            <w:rFonts w:asciiTheme="majorHAnsi" w:hAnsiTheme="majorHAnsi" w:cs="Times New Roman"/>
            <w:noProof/>
          </w:rPr>
          <w:t>4.</w:t>
        </w:r>
        <w:r w:rsidR="00A709AC">
          <w:rPr>
            <w:b w:val="0"/>
            <w:bCs w:val="0"/>
            <w:caps w:val="0"/>
            <w:noProof/>
            <w:sz w:val="21"/>
            <w:szCs w:val="22"/>
          </w:rPr>
          <w:tab/>
        </w:r>
        <w:r w:rsidR="00A709AC" w:rsidRPr="00602EAF">
          <w:rPr>
            <w:rStyle w:val="a9"/>
            <w:rFonts w:hint="eastAsia"/>
            <w:noProof/>
          </w:rPr>
          <w:t>计划管理</w:t>
        </w:r>
        <w:r w:rsidR="00A709AC">
          <w:rPr>
            <w:noProof/>
            <w:webHidden/>
          </w:rPr>
          <w:tab/>
        </w:r>
        <w:r>
          <w:rPr>
            <w:noProof/>
            <w:webHidden/>
          </w:rPr>
          <w:fldChar w:fldCharType="begin"/>
        </w:r>
        <w:r w:rsidR="00A709AC">
          <w:rPr>
            <w:noProof/>
            <w:webHidden/>
          </w:rPr>
          <w:instrText xml:space="preserve"> PAGEREF _Toc472709353 \h </w:instrText>
        </w:r>
        <w:r>
          <w:rPr>
            <w:noProof/>
            <w:webHidden/>
          </w:rPr>
        </w:r>
        <w:r>
          <w:rPr>
            <w:noProof/>
            <w:webHidden/>
          </w:rPr>
          <w:fldChar w:fldCharType="separate"/>
        </w:r>
        <w:r w:rsidR="0044007B">
          <w:rPr>
            <w:noProof/>
            <w:webHidden/>
          </w:rPr>
          <w:t>31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54" w:history="1">
        <w:r w:rsidR="00A709AC" w:rsidRPr="00602EAF">
          <w:rPr>
            <w:rStyle w:val="a9"/>
            <w:rFonts w:ascii="Times New Roman" w:hAnsi="Times New Roman" w:cs="Times New Roman"/>
            <w:noProof/>
            <w:snapToGrid w:val="0"/>
            <w:w w:val="0"/>
            <w:kern w:val="0"/>
          </w:rPr>
          <w:t>4.1.</w:t>
        </w:r>
        <w:r w:rsidR="00A709AC">
          <w:rPr>
            <w:smallCaps w:val="0"/>
            <w:noProof/>
            <w:sz w:val="21"/>
            <w:szCs w:val="22"/>
          </w:rPr>
          <w:tab/>
        </w:r>
        <w:r w:rsidR="00A709AC" w:rsidRPr="00602EAF">
          <w:rPr>
            <w:rStyle w:val="a9"/>
            <w:rFonts w:hint="eastAsia"/>
            <w:noProof/>
          </w:rPr>
          <w:t>我的计划</w:t>
        </w:r>
        <w:r w:rsidR="00A709AC">
          <w:rPr>
            <w:noProof/>
            <w:webHidden/>
          </w:rPr>
          <w:tab/>
        </w:r>
        <w:r>
          <w:rPr>
            <w:noProof/>
            <w:webHidden/>
          </w:rPr>
          <w:fldChar w:fldCharType="begin"/>
        </w:r>
        <w:r w:rsidR="00A709AC">
          <w:rPr>
            <w:noProof/>
            <w:webHidden/>
          </w:rPr>
          <w:instrText xml:space="preserve"> PAGEREF _Toc472709354 \h </w:instrText>
        </w:r>
        <w:r>
          <w:rPr>
            <w:noProof/>
            <w:webHidden/>
          </w:rPr>
        </w:r>
        <w:r>
          <w:rPr>
            <w:noProof/>
            <w:webHidden/>
          </w:rPr>
          <w:fldChar w:fldCharType="separate"/>
        </w:r>
        <w:r w:rsidR="0044007B">
          <w:rPr>
            <w:noProof/>
            <w:webHidden/>
          </w:rPr>
          <w:t>32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55" w:history="1">
        <w:r w:rsidR="00A709AC" w:rsidRPr="00602EAF">
          <w:rPr>
            <w:rStyle w:val="a9"/>
            <w:rFonts w:ascii="Times New Roman" w:hAnsi="Times New Roman" w:cs="Times New Roman"/>
            <w:noProof/>
            <w:snapToGrid w:val="0"/>
            <w:w w:val="0"/>
            <w:kern w:val="0"/>
          </w:rPr>
          <w:t>4.1.1.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_Toc472709355 \h </w:instrText>
        </w:r>
        <w:r>
          <w:rPr>
            <w:noProof/>
            <w:webHidden/>
          </w:rPr>
        </w:r>
        <w:r>
          <w:rPr>
            <w:noProof/>
            <w:webHidden/>
          </w:rPr>
          <w:fldChar w:fldCharType="separate"/>
        </w:r>
        <w:r w:rsidR="0044007B">
          <w:rPr>
            <w:noProof/>
            <w:webHidden/>
          </w:rPr>
          <w:t>32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56" w:history="1">
        <w:r w:rsidR="00A709AC" w:rsidRPr="00602EAF">
          <w:rPr>
            <w:rStyle w:val="a9"/>
            <w:rFonts w:ascii="Times New Roman" w:hAnsi="Times New Roman" w:cs="Times New Roman"/>
            <w:noProof/>
            <w:snapToGrid w:val="0"/>
            <w:w w:val="0"/>
            <w:kern w:val="0"/>
          </w:rPr>
          <w:t>4.1.2.</w:t>
        </w:r>
        <w:r w:rsidR="00A709AC">
          <w:rPr>
            <w:i w:val="0"/>
            <w:iCs w:val="0"/>
            <w:noProof/>
            <w:sz w:val="21"/>
            <w:szCs w:val="22"/>
          </w:rPr>
          <w:tab/>
        </w:r>
        <w:r w:rsidR="00A709AC" w:rsidRPr="00602EAF">
          <w:rPr>
            <w:rStyle w:val="a9"/>
            <w:rFonts w:hint="eastAsia"/>
            <w:noProof/>
          </w:rPr>
          <w:t>查询计划</w:t>
        </w:r>
        <w:r w:rsidR="00A709AC">
          <w:rPr>
            <w:noProof/>
            <w:webHidden/>
          </w:rPr>
          <w:tab/>
        </w:r>
        <w:r>
          <w:rPr>
            <w:noProof/>
            <w:webHidden/>
          </w:rPr>
          <w:fldChar w:fldCharType="begin"/>
        </w:r>
        <w:r w:rsidR="00A709AC">
          <w:rPr>
            <w:noProof/>
            <w:webHidden/>
          </w:rPr>
          <w:instrText xml:space="preserve"> PAGEREF _Toc472709356 \h </w:instrText>
        </w:r>
        <w:r>
          <w:rPr>
            <w:noProof/>
            <w:webHidden/>
          </w:rPr>
        </w:r>
        <w:r>
          <w:rPr>
            <w:noProof/>
            <w:webHidden/>
          </w:rPr>
          <w:fldChar w:fldCharType="separate"/>
        </w:r>
        <w:r w:rsidR="0044007B">
          <w:rPr>
            <w:noProof/>
            <w:webHidden/>
          </w:rPr>
          <w:t>33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57" w:history="1">
        <w:r w:rsidR="00A709AC" w:rsidRPr="00602EAF">
          <w:rPr>
            <w:rStyle w:val="a9"/>
            <w:rFonts w:ascii="Times New Roman" w:hAnsi="Times New Roman" w:cs="Times New Roman"/>
            <w:noProof/>
            <w:snapToGrid w:val="0"/>
            <w:w w:val="0"/>
            <w:kern w:val="0"/>
          </w:rPr>
          <w:t>4.1.3.</w:t>
        </w:r>
        <w:r w:rsidR="00A709AC">
          <w:rPr>
            <w:i w:val="0"/>
            <w:iCs w:val="0"/>
            <w:noProof/>
            <w:sz w:val="21"/>
            <w:szCs w:val="22"/>
          </w:rPr>
          <w:tab/>
        </w:r>
        <w:r w:rsidR="00A709AC" w:rsidRPr="00602EAF">
          <w:rPr>
            <w:rStyle w:val="a9"/>
            <w:rFonts w:hint="eastAsia"/>
            <w:noProof/>
          </w:rPr>
          <w:t>新增计划</w:t>
        </w:r>
        <w:r w:rsidR="00A709AC">
          <w:rPr>
            <w:noProof/>
            <w:webHidden/>
          </w:rPr>
          <w:tab/>
        </w:r>
        <w:r>
          <w:rPr>
            <w:noProof/>
            <w:webHidden/>
          </w:rPr>
          <w:fldChar w:fldCharType="begin"/>
        </w:r>
        <w:r w:rsidR="00A709AC">
          <w:rPr>
            <w:noProof/>
            <w:webHidden/>
          </w:rPr>
          <w:instrText xml:space="preserve"> PAGEREF _Toc472709357 \h </w:instrText>
        </w:r>
        <w:r>
          <w:rPr>
            <w:noProof/>
            <w:webHidden/>
          </w:rPr>
        </w:r>
        <w:r>
          <w:rPr>
            <w:noProof/>
            <w:webHidden/>
          </w:rPr>
          <w:fldChar w:fldCharType="separate"/>
        </w:r>
        <w:r w:rsidR="0044007B">
          <w:rPr>
            <w:noProof/>
            <w:webHidden/>
          </w:rPr>
          <w:t>33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58" w:history="1">
        <w:r w:rsidR="00A709AC" w:rsidRPr="00602EAF">
          <w:rPr>
            <w:rStyle w:val="a9"/>
            <w:rFonts w:ascii="Times New Roman" w:hAnsi="Times New Roman" w:cs="Times New Roman"/>
            <w:noProof/>
            <w:snapToGrid w:val="0"/>
            <w:w w:val="0"/>
            <w:kern w:val="0"/>
          </w:rPr>
          <w:t>4.1.4.</w:t>
        </w:r>
        <w:r w:rsidR="00A709AC">
          <w:rPr>
            <w:i w:val="0"/>
            <w:iCs w:val="0"/>
            <w:noProof/>
            <w:sz w:val="21"/>
            <w:szCs w:val="22"/>
          </w:rPr>
          <w:tab/>
        </w:r>
        <w:r w:rsidR="00A709AC" w:rsidRPr="00602EAF">
          <w:rPr>
            <w:rStyle w:val="a9"/>
            <w:rFonts w:hint="eastAsia"/>
            <w:noProof/>
          </w:rPr>
          <w:t>修改计划</w:t>
        </w:r>
        <w:r w:rsidR="00A709AC">
          <w:rPr>
            <w:noProof/>
            <w:webHidden/>
          </w:rPr>
          <w:tab/>
        </w:r>
        <w:r>
          <w:rPr>
            <w:noProof/>
            <w:webHidden/>
          </w:rPr>
          <w:fldChar w:fldCharType="begin"/>
        </w:r>
        <w:r w:rsidR="00A709AC">
          <w:rPr>
            <w:noProof/>
            <w:webHidden/>
          </w:rPr>
          <w:instrText xml:space="preserve"> PAGEREF _Toc472709358 \h </w:instrText>
        </w:r>
        <w:r>
          <w:rPr>
            <w:noProof/>
            <w:webHidden/>
          </w:rPr>
        </w:r>
        <w:r>
          <w:rPr>
            <w:noProof/>
            <w:webHidden/>
          </w:rPr>
          <w:fldChar w:fldCharType="separate"/>
        </w:r>
        <w:r w:rsidR="0044007B">
          <w:rPr>
            <w:noProof/>
            <w:webHidden/>
          </w:rPr>
          <w:t>34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59" w:history="1">
        <w:r w:rsidR="00A709AC" w:rsidRPr="00602EAF">
          <w:rPr>
            <w:rStyle w:val="a9"/>
            <w:rFonts w:ascii="Times New Roman" w:hAnsi="Times New Roman" w:cs="Times New Roman"/>
            <w:noProof/>
            <w:snapToGrid w:val="0"/>
            <w:w w:val="0"/>
            <w:kern w:val="0"/>
          </w:rPr>
          <w:t>4.1.5.</w:t>
        </w:r>
        <w:r w:rsidR="00A709AC">
          <w:rPr>
            <w:i w:val="0"/>
            <w:iCs w:val="0"/>
            <w:noProof/>
            <w:sz w:val="21"/>
            <w:szCs w:val="22"/>
          </w:rPr>
          <w:tab/>
        </w:r>
        <w:r w:rsidR="00A709AC" w:rsidRPr="00602EAF">
          <w:rPr>
            <w:rStyle w:val="a9"/>
            <w:rFonts w:hint="eastAsia"/>
            <w:noProof/>
          </w:rPr>
          <w:t>查看计划</w:t>
        </w:r>
        <w:r w:rsidR="00A709AC">
          <w:rPr>
            <w:noProof/>
            <w:webHidden/>
          </w:rPr>
          <w:tab/>
        </w:r>
        <w:r>
          <w:rPr>
            <w:noProof/>
            <w:webHidden/>
          </w:rPr>
          <w:fldChar w:fldCharType="begin"/>
        </w:r>
        <w:r w:rsidR="00A709AC">
          <w:rPr>
            <w:noProof/>
            <w:webHidden/>
          </w:rPr>
          <w:instrText xml:space="preserve"> PAGEREF _Toc472709359 \h </w:instrText>
        </w:r>
        <w:r>
          <w:rPr>
            <w:noProof/>
            <w:webHidden/>
          </w:rPr>
        </w:r>
        <w:r>
          <w:rPr>
            <w:noProof/>
            <w:webHidden/>
          </w:rPr>
          <w:fldChar w:fldCharType="separate"/>
        </w:r>
        <w:r w:rsidR="0044007B">
          <w:rPr>
            <w:noProof/>
            <w:webHidden/>
          </w:rPr>
          <w:t>40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0" w:history="1">
        <w:r w:rsidR="00A709AC" w:rsidRPr="00602EAF">
          <w:rPr>
            <w:rStyle w:val="a9"/>
            <w:rFonts w:ascii="Times New Roman" w:hAnsi="Times New Roman" w:cs="Times New Roman"/>
            <w:noProof/>
            <w:snapToGrid w:val="0"/>
            <w:w w:val="0"/>
            <w:kern w:val="0"/>
          </w:rPr>
          <w:t>4.1.6.</w:t>
        </w:r>
        <w:r w:rsidR="00A709AC">
          <w:rPr>
            <w:i w:val="0"/>
            <w:iCs w:val="0"/>
            <w:noProof/>
            <w:sz w:val="21"/>
            <w:szCs w:val="22"/>
          </w:rPr>
          <w:tab/>
        </w:r>
        <w:r w:rsidR="00A709AC" w:rsidRPr="00602EAF">
          <w:rPr>
            <w:rStyle w:val="a9"/>
            <w:rFonts w:hint="eastAsia"/>
            <w:noProof/>
          </w:rPr>
          <w:t>跟踪计划</w:t>
        </w:r>
        <w:r w:rsidR="00A709AC">
          <w:rPr>
            <w:noProof/>
            <w:webHidden/>
          </w:rPr>
          <w:tab/>
        </w:r>
        <w:r>
          <w:rPr>
            <w:noProof/>
            <w:webHidden/>
          </w:rPr>
          <w:fldChar w:fldCharType="begin"/>
        </w:r>
        <w:r w:rsidR="00A709AC">
          <w:rPr>
            <w:noProof/>
            <w:webHidden/>
          </w:rPr>
          <w:instrText xml:space="preserve"> PAGEREF _Toc472709360 \h </w:instrText>
        </w:r>
        <w:r>
          <w:rPr>
            <w:noProof/>
            <w:webHidden/>
          </w:rPr>
        </w:r>
        <w:r>
          <w:rPr>
            <w:noProof/>
            <w:webHidden/>
          </w:rPr>
          <w:fldChar w:fldCharType="separate"/>
        </w:r>
        <w:r w:rsidR="0044007B">
          <w:rPr>
            <w:noProof/>
            <w:webHidden/>
          </w:rPr>
          <w:t>43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61" w:history="1">
        <w:r w:rsidR="00A709AC" w:rsidRPr="00602EAF">
          <w:rPr>
            <w:rStyle w:val="a9"/>
            <w:rFonts w:ascii="Times New Roman" w:hAnsi="Times New Roman" w:cs="Times New Roman"/>
            <w:noProof/>
            <w:snapToGrid w:val="0"/>
            <w:w w:val="0"/>
            <w:kern w:val="0"/>
          </w:rPr>
          <w:t>4.2.</w:t>
        </w:r>
        <w:r w:rsidR="00A709AC">
          <w:rPr>
            <w:smallCaps w:val="0"/>
            <w:noProof/>
            <w:sz w:val="21"/>
            <w:szCs w:val="22"/>
          </w:rPr>
          <w:tab/>
        </w:r>
        <w:r w:rsidR="00A709AC" w:rsidRPr="00602EAF">
          <w:rPr>
            <w:rStyle w:val="a9"/>
            <w:rFonts w:hint="eastAsia"/>
            <w:noProof/>
          </w:rPr>
          <w:t>接收计划</w:t>
        </w:r>
        <w:r w:rsidR="00A709AC">
          <w:rPr>
            <w:noProof/>
            <w:webHidden/>
          </w:rPr>
          <w:tab/>
        </w:r>
        <w:r>
          <w:rPr>
            <w:noProof/>
            <w:webHidden/>
          </w:rPr>
          <w:fldChar w:fldCharType="begin"/>
        </w:r>
        <w:r w:rsidR="00A709AC">
          <w:rPr>
            <w:noProof/>
            <w:webHidden/>
          </w:rPr>
          <w:instrText xml:space="preserve"> PAGEREF _Toc472709361 \h </w:instrText>
        </w:r>
        <w:r>
          <w:rPr>
            <w:noProof/>
            <w:webHidden/>
          </w:rPr>
        </w:r>
        <w:r>
          <w:rPr>
            <w:noProof/>
            <w:webHidden/>
          </w:rPr>
          <w:fldChar w:fldCharType="separate"/>
        </w:r>
        <w:r w:rsidR="0044007B">
          <w:rPr>
            <w:noProof/>
            <w:webHidden/>
          </w:rPr>
          <w:t>43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2" w:history="1">
        <w:r w:rsidR="00A709AC" w:rsidRPr="00602EAF">
          <w:rPr>
            <w:rStyle w:val="a9"/>
            <w:rFonts w:ascii="Times New Roman" w:hAnsi="Times New Roman" w:cs="Times New Roman"/>
            <w:noProof/>
            <w:snapToGrid w:val="0"/>
            <w:w w:val="0"/>
            <w:kern w:val="0"/>
          </w:rPr>
          <w:t>4.2.1.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_Toc472709362 \h </w:instrText>
        </w:r>
        <w:r>
          <w:rPr>
            <w:noProof/>
            <w:webHidden/>
          </w:rPr>
        </w:r>
        <w:r>
          <w:rPr>
            <w:noProof/>
            <w:webHidden/>
          </w:rPr>
          <w:fldChar w:fldCharType="separate"/>
        </w:r>
        <w:r w:rsidR="0044007B">
          <w:rPr>
            <w:noProof/>
            <w:webHidden/>
          </w:rPr>
          <w:t>43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3" w:history="1">
        <w:r w:rsidR="00A709AC" w:rsidRPr="00602EAF">
          <w:rPr>
            <w:rStyle w:val="a9"/>
            <w:rFonts w:ascii="Times New Roman" w:hAnsi="Times New Roman" w:cs="Times New Roman"/>
            <w:noProof/>
            <w:snapToGrid w:val="0"/>
            <w:w w:val="0"/>
            <w:kern w:val="0"/>
          </w:rPr>
          <w:t>4.2.2.</w:t>
        </w:r>
        <w:r w:rsidR="00A709AC">
          <w:rPr>
            <w:i w:val="0"/>
            <w:iCs w:val="0"/>
            <w:noProof/>
            <w:sz w:val="21"/>
            <w:szCs w:val="22"/>
          </w:rPr>
          <w:tab/>
        </w:r>
        <w:r w:rsidR="00A709AC" w:rsidRPr="00602EAF">
          <w:rPr>
            <w:rStyle w:val="a9"/>
            <w:rFonts w:hint="eastAsia"/>
            <w:noProof/>
          </w:rPr>
          <w:t>待接收的计划</w:t>
        </w:r>
        <w:r w:rsidR="00A709AC">
          <w:rPr>
            <w:noProof/>
            <w:webHidden/>
          </w:rPr>
          <w:tab/>
        </w:r>
        <w:r>
          <w:rPr>
            <w:noProof/>
            <w:webHidden/>
          </w:rPr>
          <w:fldChar w:fldCharType="begin"/>
        </w:r>
        <w:r w:rsidR="00A709AC">
          <w:rPr>
            <w:noProof/>
            <w:webHidden/>
          </w:rPr>
          <w:instrText xml:space="preserve"> PAGEREF _Toc472709363 \h </w:instrText>
        </w:r>
        <w:r>
          <w:rPr>
            <w:noProof/>
            <w:webHidden/>
          </w:rPr>
        </w:r>
        <w:r>
          <w:rPr>
            <w:noProof/>
            <w:webHidden/>
          </w:rPr>
          <w:fldChar w:fldCharType="separate"/>
        </w:r>
        <w:r w:rsidR="0044007B">
          <w:rPr>
            <w:noProof/>
            <w:webHidden/>
          </w:rPr>
          <w:t>44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64" w:history="1">
        <w:r w:rsidR="00A709AC" w:rsidRPr="00602EAF">
          <w:rPr>
            <w:rStyle w:val="a9"/>
            <w:rFonts w:ascii="Times New Roman" w:hAnsi="Times New Roman" w:cs="Times New Roman"/>
            <w:noProof/>
            <w:snapToGrid w:val="0"/>
            <w:w w:val="0"/>
            <w:kern w:val="0"/>
          </w:rPr>
          <w:t>4.3.</w:t>
        </w:r>
        <w:r w:rsidR="00A709AC">
          <w:rPr>
            <w:smallCaps w:val="0"/>
            <w:noProof/>
            <w:sz w:val="21"/>
            <w:szCs w:val="22"/>
          </w:rPr>
          <w:tab/>
        </w:r>
        <w:r w:rsidR="00A709AC" w:rsidRPr="00602EAF">
          <w:rPr>
            <w:rStyle w:val="a9"/>
            <w:rFonts w:hint="eastAsia"/>
            <w:noProof/>
          </w:rPr>
          <w:t>分办计划</w:t>
        </w:r>
        <w:r w:rsidR="00A709AC">
          <w:rPr>
            <w:noProof/>
            <w:webHidden/>
          </w:rPr>
          <w:tab/>
        </w:r>
        <w:r>
          <w:rPr>
            <w:noProof/>
            <w:webHidden/>
          </w:rPr>
          <w:fldChar w:fldCharType="begin"/>
        </w:r>
        <w:r w:rsidR="00A709AC">
          <w:rPr>
            <w:noProof/>
            <w:webHidden/>
          </w:rPr>
          <w:instrText xml:space="preserve"> PAGEREF _Toc472709364 \h </w:instrText>
        </w:r>
        <w:r>
          <w:rPr>
            <w:noProof/>
            <w:webHidden/>
          </w:rPr>
        </w:r>
        <w:r>
          <w:rPr>
            <w:noProof/>
            <w:webHidden/>
          </w:rPr>
          <w:fldChar w:fldCharType="separate"/>
        </w:r>
        <w:r w:rsidR="0044007B">
          <w:rPr>
            <w:noProof/>
            <w:webHidden/>
          </w:rPr>
          <w:t>44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5" w:history="1">
        <w:r w:rsidR="00A709AC" w:rsidRPr="00602EAF">
          <w:rPr>
            <w:rStyle w:val="a9"/>
            <w:rFonts w:ascii="Times New Roman" w:hAnsi="Times New Roman" w:cs="Times New Roman"/>
            <w:noProof/>
            <w:snapToGrid w:val="0"/>
            <w:w w:val="0"/>
            <w:kern w:val="0"/>
          </w:rPr>
          <w:t>4.3.1.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_Toc472709365 \h </w:instrText>
        </w:r>
        <w:r>
          <w:rPr>
            <w:noProof/>
            <w:webHidden/>
          </w:rPr>
        </w:r>
        <w:r>
          <w:rPr>
            <w:noProof/>
            <w:webHidden/>
          </w:rPr>
          <w:fldChar w:fldCharType="separate"/>
        </w:r>
        <w:r w:rsidR="0044007B">
          <w:rPr>
            <w:noProof/>
            <w:webHidden/>
          </w:rPr>
          <w:t>44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6" w:history="1">
        <w:r w:rsidR="00A709AC" w:rsidRPr="00602EAF">
          <w:rPr>
            <w:rStyle w:val="a9"/>
            <w:rFonts w:ascii="Times New Roman" w:hAnsi="Times New Roman" w:cs="Times New Roman"/>
            <w:noProof/>
            <w:snapToGrid w:val="0"/>
            <w:w w:val="0"/>
            <w:kern w:val="0"/>
          </w:rPr>
          <w:t>4.3.2.</w:t>
        </w:r>
        <w:r w:rsidR="00A709AC">
          <w:rPr>
            <w:i w:val="0"/>
            <w:iCs w:val="0"/>
            <w:noProof/>
            <w:sz w:val="21"/>
            <w:szCs w:val="22"/>
          </w:rPr>
          <w:tab/>
        </w:r>
        <w:r w:rsidR="00A709AC" w:rsidRPr="00602EAF">
          <w:rPr>
            <w:rStyle w:val="a9"/>
            <w:rFonts w:hint="eastAsia"/>
            <w:noProof/>
          </w:rPr>
          <w:t>待分办计划</w:t>
        </w:r>
        <w:r w:rsidR="00A709AC">
          <w:rPr>
            <w:noProof/>
            <w:webHidden/>
          </w:rPr>
          <w:tab/>
        </w:r>
        <w:r>
          <w:rPr>
            <w:noProof/>
            <w:webHidden/>
          </w:rPr>
          <w:fldChar w:fldCharType="begin"/>
        </w:r>
        <w:r w:rsidR="00A709AC">
          <w:rPr>
            <w:noProof/>
            <w:webHidden/>
          </w:rPr>
          <w:instrText xml:space="preserve"> PAGEREF _Toc472709366 \h </w:instrText>
        </w:r>
        <w:r>
          <w:rPr>
            <w:noProof/>
            <w:webHidden/>
          </w:rPr>
        </w:r>
        <w:r>
          <w:rPr>
            <w:noProof/>
            <w:webHidden/>
          </w:rPr>
          <w:fldChar w:fldCharType="separate"/>
        </w:r>
        <w:r w:rsidR="0044007B">
          <w:rPr>
            <w:noProof/>
            <w:webHidden/>
          </w:rPr>
          <w:t>45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67" w:history="1">
        <w:r w:rsidR="00A709AC" w:rsidRPr="00602EAF">
          <w:rPr>
            <w:rStyle w:val="a9"/>
            <w:rFonts w:ascii="Times New Roman" w:hAnsi="Times New Roman" w:cs="Times New Roman"/>
            <w:noProof/>
            <w:snapToGrid w:val="0"/>
            <w:w w:val="0"/>
            <w:kern w:val="0"/>
          </w:rPr>
          <w:t>4.4.</w:t>
        </w:r>
        <w:r w:rsidR="00A709AC">
          <w:rPr>
            <w:smallCaps w:val="0"/>
            <w:noProof/>
            <w:sz w:val="21"/>
            <w:szCs w:val="22"/>
          </w:rPr>
          <w:tab/>
        </w:r>
        <w:r w:rsidR="00A709AC" w:rsidRPr="00602EAF">
          <w:rPr>
            <w:rStyle w:val="a9"/>
            <w:rFonts w:hint="eastAsia"/>
            <w:noProof/>
          </w:rPr>
          <w:t>分办审核</w:t>
        </w:r>
        <w:r w:rsidR="00A709AC">
          <w:rPr>
            <w:noProof/>
            <w:webHidden/>
          </w:rPr>
          <w:tab/>
        </w:r>
        <w:r>
          <w:rPr>
            <w:noProof/>
            <w:webHidden/>
          </w:rPr>
          <w:fldChar w:fldCharType="begin"/>
        </w:r>
        <w:r w:rsidR="00A709AC">
          <w:rPr>
            <w:noProof/>
            <w:webHidden/>
          </w:rPr>
          <w:instrText xml:space="preserve"> PAGEREF _Toc472709367 \h </w:instrText>
        </w:r>
        <w:r>
          <w:rPr>
            <w:noProof/>
            <w:webHidden/>
          </w:rPr>
        </w:r>
        <w:r>
          <w:rPr>
            <w:noProof/>
            <w:webHidden/>
          </w:rPr>
          <w:fldChar w:fldCharType="separate"/>
        </w:r>
        <w:r w:rsidR="0044007B">
          <w:rPr>
            <w:noProof/>
            <w:webHidden/>
          </w:rPr>
          <w:t>46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8" w:history="1">
        <w:r w:rsidR="00A709AC" w:rsidRPr="00602EAF">
          <w:rPr>
            <w:rStyle w:val="a9"/>
            <w:rFonts w:ascii="Times New Roman" w:hAnsi="Times New Roman" w:cs="Times New Roman"/>
            <w:noProof/>
            <w:snapToGrid w:val="0"/>
            <w:w w:val="0"/>
            <w:kern w:val="0"/>
          </w:rPr>
          <w:t>4.4.1.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_Toc472709368 \h </w:instrText>
        </w:r>
        <w:r>
          <w:rPr>
            <w:noProof/>
            <w:webHidden/>
          </w:rPr>
        </w:r>
        <w:r>
          <w:rPr>
            <w:noProof/>
            <w:webHidden/>
          </w:rPr>
          <w:fldChar w:fldCharType="separate"/>
        </w:r>
        <w:r w:rsidR="0044007B">
          <w:rPr>
            <w:noProof/>
            <w:webHidden/>
          </w:rPr>
          <w:t>46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69" w:history="1">
        <w:r w:rsidR="00A709AC" w:rsidRPr="00602EAF">
          <w:rPr>
            <w:rStyle w:val="a9"/>
            <w:rFonts w:ascii="Times New Roman" w:hAnsi="Times New Roman" w:cs="Times New Roman"/>
            <w:noProof/>
            <w:snapToGrid w:val="0"/>
            <w:w w:val="0"/>
            <w:kern w:val="0"/>
          </w:rPr>
          <w:t>4.4.2.</w:t>
        </w:r>
        <w:r w:rsidR="00A709AC">
          <w:rPr>
            <w:i w:val="0"/>
            <w:iCs w:val="0"/>
            <w:noProof/>
            <w:sz w:val="21"/>
            <w:szCs w:val="22"/>
          </w:rPr>
          <w:tab/>
        </w:r>
        <w:r w:rsidR="00A709AC" w:rsidRPr="00602EAF">
          <w:rPr>
            <w:rStyle w:val="a9"/>
            <w:rFonts w:hint="eastAsia"/>
            <w:noProof/>
          </w:rPr>
          <w:t>分办审核</w:t>
        </w:r>
        <w:r w:rsidR="00A709AC">
          <w:rPr>
            <w:noProof/>
            <w:webHidden/>
          </w:rPr>
          <w:tab/>
        </w:r>
        <w:r>
          <w:rPr>
            <w:noProof/>
            <w:webHidden/>
          </w:rPr>
          <w:fldChar w:fldCharType="begin"/>
        </w:r>
        <w:r w:rsidR="00A709AC">
          <w:rPr>
            <w:noProof/>
            <w:webHidden/>
          </w:rPr>
          <w:instrText xml:space="preserve"> PAGEREF _Toc472709369 \h </w:instrText>
        </w:r>
        <w:r>
          <w:rPr>
            <w:noProof/>
            <w:webHidden/>
          </w:rPr>
        </w:r>
        <w:r>
          <w:rPr>
            <w:noProof/>
            <w:webHidden/>
          </w:rPr>
          <w:fldChar w:fldCharType="separate"/>
        </w:r>
        <w:r w:rsidR="0044007B">
          <w:rPr>
            <w:noProof/>
            <w:webHidden/>
          </w:rPr>
          <w:t>46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70" w:history="1">
        <w:r w:rsidR="00A709AC" w:rsidRPr="00602EAF">
          <w:rPr>
            <w:rStyle w:val="a9"/>
            <w:rFonts w:ascii="Times New Roman" w:hAnsi="Times New Roman" w:cs="Times New Roman"/>
            <w:noProof/>
            <w:snapToGrid w:val="0"/>
            <w:w w:val="0"/>
            <w:kern w:val="0"/>
          </w:rPr>
          <w:t>4.5.</w:t>
        </w:r>
        <w:r w:rsidR="00A709AC">
          <w:rPr>
            <w:smallCaps w:val="0"/>
            <w:noProof/>
            <w:sz w:val="21"/>
            <w:szCs w:val="22"/>
          </w:rPr>
          <w:tab/>
        </w:r>
        <w:r w:rsidR="00A709AC" w:rsidRPr="00602EAF">
          <w:rPr>
            <w:rStyle w:val="a9"/>
            <w:rFonts w:hint="eastAsia"/>
            <w:noProof/>
          </w:rPr>
          <w:t>指派计划</w:t>
        </w:r>
        <w:r w:rsidR="00A709AC">
          <w:rPr>
            <w:noProof/>
            <w:webHidden/>
          </w:rPr>
          <w:tab/>
        </w:r>
        <w:r>
          <w:rPr>
            <w:noProof/>
            <w:webHidden/>
          </w:rPr>
          <w:fldChar w:fldCharType="begin"/>
        </w:r>
        <w:r w:rsidR="00A709AC">
          <w:rPr>
            <w:noProof/>
            <w:webHidden/>
          </w:rPr>
          <w:instrText xml:space="preserve"> PAGEREF _Toc472709370 \h </w:instrText>
        </w:r>
        <w:r>
          <w:rPr>
            <w:noProof/>
            <w:webHidden/>
          </w:rPr>
        </w:r>
        <w:r>
          <w:rPr>
            <w:noProof/>
            <w:webHidden/>
          </w:rPr>
          <w:fldChar w:fldCharType="separate"/>
        </w:r>
        <w:r w:rsidR="0044007B">
          <w:rPr>
            <w:noProof/>
            <w:webHidden/>
          </w:rPr>
          <w:t>47</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1" w:history="1">
        <w:r w:rsidR="00A709AC" w:rsidRPr="00602EAF">
          <w:rPr>
            <w:rStyle w:val="a9"/>
            <w:rFonts w:ascii="Times New Roman" w:hAnsi="Times New Roman" w:cs="Times New Roman"/>
            <w:noProof/>
            <w:snapToGrid w:val="0"/>
            <w:w w:val="0"/>
            <w:kern w:val="0"/>
          </w:rPr>
          <w:t>4.5.1.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_Toc472709371 \h </w:instrText>
        </w:r>
        <w:r>
          <w:rPr>
            <w:noProof/>
            <w:webHidden/>
          </w:rPr>
        </w:r>
        <w:r>
          <w:rPr>
            <w:noProof/>
            <w:webHidden/>
          </w:rPr>
          <w:fldChar w:fldCharType="separate"/>
        </w:r>
        <w:r w:rsidR="0044007B">
          <w:rPr>
            <w:noProof/>
            <w:webHidden/>
          </w:rPr>
          <w:t>47</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2" w:history="1">
        <w:r w:rsidR="00A709AC" w:rsidRPr="00602EAF">
          <w:rPr>
            <w:rStyle w:val="a9"/>
            <w:rFonts w:ascii="Times New Roman" w:hAnsi="Times New Roman" w:cs="Times New Roman"/>
            <w:noProof/>
            <w:snapToGrid w:val="0"/>
            <w:w w:val="0"/>
            <w:kern w:val="0"/>
          </w:rPr>
          <w:t>4.5.2.</w:t>
        </w:r>
        <w:r w:rsidR="00A709AC">
          <w:rPr>
            <w:i w:val="0"/>
            <w:iCs w:val="0"/>
            <w:noProof/>
            <w:sz w:val="21"/>
            <w:szCs w:val="22"/>
          </w:rPr>
          <w:tab/>
        </w:r>
        <w:r w:rsidR="00A709AC" w:rsidRPr="00602EAF">
          <w:rPr>
            <w:rStyle w:val="a9"/>
            <w:rFonts w:hint="eastAsia"/>
            <w:noProof/>
          </w:rPr>
          <w:t>指派计划</w:t>
        </w:r>
        <w:r w:rsidR="00A709AC">
          <w:rPr>
            <w:noProof/>
            <w:webHidden/>
          </w:rPr>
          <w:tab/>
        </w:r>
        <w:r>
          <w:rPr>
            <w:noProof/>
            <w:webHidden/>
          </w:rPr>
          <w:fldChar w:fldCharType="begin"/>
        </w:r>
        <w:r w:rsidR="00A709AC">
          <w:rPr>
            <w:noProof/>
            <w:webHidden/>
          </w:rPr>
          <w:instrText xml:space="preserve"> PAGEREF _Toc472709372 \h </w:instrText>
        </w:r>
        <w:r>
          <w:rPr>
            <w:noProof/>
            <w:webHidden/>
          </w:rPr>
        </w:r>
        <w:r>
          <w:rPr>
            <w:noProof/>
            <w:webHidden/>
          </w:rPr>
          <w:fldChar w:fldCharType="separate"/>
        </w:r>
        <w:r w:rsidR="0044007B">
          <w:rPr>
            <w:noProof/>
            <w:webHidden/>
          </w:rPr>
          <w:t>48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73" w:history="1">
        <w:r w:rsidR="00A709AC" w:rsidRPr="00602EAF">
          <w:rPr>
            <w:rStyle w:val="a9"/>
            <w:rFonts w:ascii="Times New Roman" w:hAnsi="Times New Roman" w:cs="Times New Roman"/>
            <w:noProof/>
            <w:snapToGrid w:val="0"/>
            <w:w w:val="0"/>
            <w:kern w:val="0"/>
          </w:rPr>
          <w:t>4.6.</w:t>
        </w:r>
        <w:r w:rsidR="00A709AC">
          <w:rPr>
            <w:smallCaps w:val="0"/>
            <w:noProof/>
            <w:sz w:val="21"/>
            <w:szCs w:val="22"/>
          </w:rPr>
          <w:tab/>
        </w:r>
        <w:r w:rsidR="00A709AC" w:rsidRPr="00602EAF">
          <w:rPr>
            <w:rStyle w:val="a9"/>
            <w:rFonts w:hint="eastAsia"/>
            <w:noProof/>
          </w:rPr>
          <w:t>部门计划、单位计划</w:t>
        </w:r>
        <w:r w:rsidR="00A709AC">
          <w:rPr>
            <w:noProof/>
            <w:webHidden/>
          </w:rPr>
          <w:tab/>
        </w:r>
        <w:r>
          <w:rPr>
            <w:noProof/>
            <w:webHidden/>
          </w:rPr>
          <w:fldChar w:fldCharType="begin"/>
        </w:r>
        <w:r w:rsidR="00A709AC">
          <w:rPr>
            <w:noProof/>
            <w:webHidden/>
          </w:rPr>
          <w:instrText xml:space="preserve"> PAGEREF _Toc472709373 \h </w:instrText>
        </w:r>
        <w:r>
          <w:rPr>
            <w:noProof/>
            <w:webHidden/>
          </w:rPr>
        </w:r>
        <w:r>
          <w:rPr>
            <w:noProof/>
            <w:webHidden/>
          </w:rPr>
          <w:fldChar w:fldCharType="separate"/>
        </w:r>
        <w:r w:rsidR="0044007B">
          <w:rPr>
            <w:noProof/>
            <w:webHidden/>
          </w:rPr>
          <w:t>49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4" w:history="1">
        <w:r w:rsidR="00A709AC" w:rsidRPr="00602EAF">
          <w:rPr>
            <w:rStyle w:val="a9"/>
            <w:rFonts w:ascii="Times New Roman" w:hAnsi="Times New Roman" w:cs="Times New Roman"/>
            <w:noProof/>
            <w:snapToGrid w:val="0"/>
            <w:w w:val="0"/>
            <w:kern w:val="0"/>
          </w:rPr>
          <w:t>4.6.1.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_Toc472709374 \h </w:instrText>
        </w:r>
        <w:r>
          <w:rPr>
            <w:noProof/>
            <w:webHidden/>
          </w:rPr>
        </w:r>
        <w:r>
          <w:rPr>
            <w:noProof/>
            <w:webHidden/>
          </w:rPr>
          <w:fldChar w:fldCharType="separate"/>
        </w:r>
        <w:r w:rsidR="0044007B">
          <w:rPr>
            <w:noProof/>
            <w:webHidden/>
          </w:rPr>
          <w:t>49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5" w:history="1">
        <w:r w:rsidR="00A709AC" w:rsidRPr="00602EAF">
          <w:rPr>
            <w:rStyle w:val="a9"/>
            <w:rFonts w:ascii="Times New Roman" w:hAnsi="Times New Roman" w:cs="Times New Roman"/>
            <w:noProof/>
            <w:snapToGrid w:val="0"/>
            <w:w w:val="0"/>
            <w:kern w:val="0"/>
          </w:rPr>
          <w:t>4.6.2.</w:t>
        </w:r>
        <w:r w:rsidR="00A709AC">
          <w:rPr>
            <w:i w:val="0"/>
            <w:iCs w:val="0"/>
            <w:noProof/>
            <w:sz w:val="21"/>
            <w:szCs w:val="22"/>
          </w:rPr>
          <w:tab/>
        </w:r>
        <w:r w:rsidR="00A709AC" w:rsidRPr="00602EAF">
          <w:rPr>
            <w:rStyle w:val="a9"/>
            <w:rFonts w:hint="eastAsia"/>
            <w:noProof/>
          </w:rPr>
          <w:t>计划查询</w:t>
        </w:r>
        <w:r w:rsidR="00A709AC">
          <w:rPr>
            <w:noProof/>
            <w:webHidden/>
          </w:rPr>
          <w:tab/>
        </w:r>
        <w:r>
          <w:rPr>
            <w:noProof/>
            <w:webHidden/>
          </w:rPr>
          <w:fldChar w:fldCharType="begin"/>
        </w:r>
        <w:r w:rsidR="00A709AC">
          <w:rPr>
            <w:noProof/>
            <w:webHidden/>
          </w:rPr>
          <w:instrText xml:space="preserve"> PAGEREF _Toc472709375 \h </w:instrText>
        </w:r>
        <w:r>
          <w:rPr>
            <w:noProof/>
            <w:webHidden/>
          </w:rPr>
        </w:r>
        <w:r>
          <w:rPr>
            <w:noProof/>
            <w:webHidden/>
          </w:rPr>
          <w:fldChar w:fldCharType="separate"/>
        </w:r>
        <w:r w:rsidR="0044007B">
          <w:rPr>
            <w:noProof/>
            <w:webHidden/>
          </w:rPr>
          <w:t>50</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376" w:history="1">
        <w:r w:rsidR="00A709AC" w:rsidRPr="00602EAF">
          <w:rPr>
            <w:rStyle w:val="a9"/>
            <w:noProof/>
          </w:rPr>
          <w:t>5.</w:t>
        </w:r>
        <w:r w:rsidR="00A709AC">
          <w:rPr>
            <w:b w:val="0"/>
            <w:bCs w:val="0"/>
            <w:caps w:val="0"/>
            <w:noProof/>
            <w:sz w:val="21"/>
            <w:szCs w:val="22"/>
          </w:rPr>
          <w:tab/>
        </w:r>
        <w:r w:rsidR="00A709AC" w:rsidRPr="00602EAF">
          <w:rPr>
            <w:rStyle w:val="a9"/>
            <w:rFonts w:hint="eastAsia"/>
            <w:noProof/>
          </w:rPr>
          <w:t>需求管理</w:t>
        </w:r>
        <w:r w:rsidR="00A709AC">
          <w:rPr>
            <w:noProof/>
            <w:webHidden/>
          </w:rPr>
          <w:tab/>
        </w:r>
        <w:r>
          <w:rPr>
            <w:noProof/>
            <w:webHidden/>
          </w:rPr>
          <w:fldChar w:fldCharType="begin"/>
        </w:r>
        <w:r w:rsidR="00A709AC">
          <w:rPr>
            <w:noProof/>
            <w:webHidden/>
          </w:rPr>
          <w:instrText xml:space="preserve"> PAGEREF _Toc472709376 \h </w:instrText>
        </w:r>
        <w:r>
          <w:rPr>
            <w:noProof/>
            <w:webHidden/>
          </w:rPr>
        </w:r>
        <w:r>
          <w:rPr>
            <w:noProof/>
            <w:webHidden/>
          </w:rPr>
          <w:fldChar w:fldCharType="separate"/>
        </w:r>
        <w:r w:rsidR="0044007B">
          <w:rPr>
            <w:noProof/>
            <w:webHidden/>
          </w:rPr>
          <w:t>51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77" w:history="1">
        <w:r w:rsidR="00A709AC" w:rsidRPr="00602EAF">
          <w:rPr>
            <w:rStyle w:val="a9"/>
            <w:rFonts w:ascii="Times New Roman" w:hAnsi="Times New Roman" w:cs="Times New Roman"/>
            <w:noProof/>
            <w:snapToGrid w:val="0"/>
            <w:w w:val="0"/>
            <w:kern w:val="0"/>
          </w:rPr>
          <w:t>5.1.</w:t>
        </w:r>
        <w:r w:rsidR="00A709AC">
          <w:rPr>
            <w:smallCaps w:val="0"/>
            <w:noProof/>
            <w:sz w:val="21"/>
            <w:szCs w:val="22"/>
          </w:rPr>
          <w:tab/>
        </w:r>
        <w:r w:rsidR="00A709AC" w:rsidRPr="00602EAF">
          <w:rPr>
            <w:rStyle w:val="a9"/>
            <w:rFonts w:hint="eastAsia"/>
            <w:noProof/>
          </w:rPr>
          <w:t>我的需求</w:t>
        </w:r>
        <w:r w:rsidR="00A709AC">
          <w:rPr>
            <w:noProof/>
            <w:webHidden/>
          </w:rPr>
          <w:tab/>
        </w:r>
        <w:r>
          <w:rPr>
            <w:noProof/>
            <w:webHidden/>
          </w:rPr>
          <w:fldChar w:fldCharType="begin"/>
        </w:r>
        <w:r w:rsidR="00A709AC">
          <w:rPr>
            <w:noProof/>
            <w:webHidden/>
          </w:rPr>
          <w:instrText xml:space="preserve"> PAGEREF _Toc472709377 \h </w:instrText>
        </w:r>
        <w:r>
          <w:rPr>
            <w:noProof/>
            <w:webHidden/>
          </w:rPr>
        </w:r>
        <w:r>
          <w:rPr>
            <w:noProof/>
            <w:webHidden/>
          </w:rPr>
          <w:fldChar w:fldCharType="separate"/>
        </w:r>
        <w:r w:rsidR="0044007B">
          <w:rPr>
            <w:noProof/>
            <w:webHidden/>
          </w:rPr>
          <w:t>52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8" w:history="1">
        <w:r w:rsidR="00A709AC" w:rsidRPr="00602EAF">
          <w:rPr>
            <w:rStyle w:val="a9"/>
            <w:rFonts w:ascii="Times New Roman" w:hAnsi="Times New Roman" w:cs="Times New Roman"/>
            <w:noProof/>
            <w:snapToGrid w:val="0"/>
            <w:w w:val="0"/>
            <w:kern w:val="0"/>
          </w:rPr>
          <w:t>5.1.1.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_Toc472709378 \h </w:instrText>
        </w:r>
        <w:r>
          <w:rPr>
            <w:noProof/>
            <w:webHidden/>
          </w:rPr>
        </w:r>
        <w:r>
          <w:rPr>
            <w:noProof/>
            <w:webHidden/>
          </w:rPr>
          <w:fldChar w:fldCharType="separate"/>
        </w:r>
        <w:r w:rsidR="0044007B">
          <w:rPr>
            <w:noProof/>
            <w:webHidden/>
          </w:rPr>
          <w:t>52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79" w:history="1">
        <w:r w:rsidR="00A709AC" w:rsidRPr="00602EAF">
          <w:rPr>
            <w:rStyle w:val="a9"/>
            <w:rFonts w:ascii="Times New Roman" w:hAnsi="Times New Roman" w:cs="Times New Roman"/>
            <w:noProof/>
            <w:snapToGrid w:val="0"/>
            <w:w w:val="0"/>
            <w:kern w:val="0"/>
          </w:rPr>
          <w:t>5.1.2.</w:t>
        </w:r>
        <w:r w:rsidR="00A709AC">
          <w:rPr>
            <w:i w:val="0"/>
            <w:iCs w:val="0"/>
            <w:noProof/>
            <w:sz w:val="21"/>
            <w:szCs w:val="22"/>
          </w:rPr>
          <w:tab/>
        </w:r>
        <w:r w:rsidR="00A709AC" w:rsidRPr="00602EAF">
          <w:rPr>
            <w:rStyle w:val="a9"/>
            <w:rFonts w:hint="eastAsia"/>
            <w:noProof/>
          </w:rPr>
          <w:t>我的需求</w:t>
        </w:r>
        <w:r w:rsidR="00A709AC">
          <w:rPr>
            <w:noProof/>
            <w:webHidden/>
          </w:rPr>
          <w:tab/>
        </w:r>
        <w:r>
          <w:rPr>
            <w:noProof/>
            <w:webHidden/>
          </w:rPr>
          <w:fldChar w:fldCharType="begin"/>
        </w:r>
        <w:r w:rsidR="00A709AC">
          <w:rPr>
            <w:noProof/>
            <w:webHidden/>
          </w:rPr>
          <w:instrText xml:space="preserve"> PAGEREF _Toc472709379 \h </w:instrText>
        </w:r>
        <w:r>
          <w:rPr>
            <w:noProof/>
            <w:webHidden/>
          </w:rPr>
        </w:r>
        <w:r>
          <w:rPr>
            <w:noProof/>
            <w:webHidden/>
          </w:rPr>
          <w:fldChar w:fldCharType="separate"/>
        </w:r>
        <w:r w:rsidR="0044007B">
          <w:rPr>
            <w:noProof/>
            <w:webHidden/>
          </w:rPr>
          <w:t>53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80" w:history="1">
        <w:r w:rsidR="00A709AC" w:rsidRPr="00602EAF">
          <w:rPr>
            <w:rStyle w:val="a9"/>
            <w:noProof/>
          </w:rPr>
          <w:t>5.2.</w:t>
        </w:r>
        <w:r w:rsidR="00A709AC">
          <w:rPr>
            <w:smallCaps w:val="0"/>
            <w:noProof/>
            <w:sz w:val="21"/>
            <w:szCs w:val="22"/>
          </w:rPr>
          <w:tab/>
        </w:r>
        <w:r w:rsidR="00A709AC" w:rsidRPr="00602EAF">
          <w:rPr>
            <w:rStyle w:val="a9"/>
            <w:rFonts w:hint="eastAsia"/>
            <w:noProof/>
          </w:rPr>
          <w:t>需求确认</w:t>
        </w:r>
        <w:r w:rsidR="00A709AC">
          <w:rPr>
            <w:noProof/>
            <w:webHidden/>
          </w:rPr>
          <w:tab/>
        </w:r>
        <w:r>
          <w:rPr>
            <w:noProof/>
            <w:webHidden/>
          </w:rPr>
          <w:fldChar w:fldCharType="begin"/>
        </w:r>
        <w:r w:rsidR="00A709AC">
          <w:rPr>
            <w:noProof/>
            <w:webHidden/>
          </w:rPr>
          <w:instrText xml:space="preserve"> PAGEREF _Toc472709380 \h </w:instrText>
        </w:r>
        <w:r>
          <w:rPr>
            <w:noProof/>
            <w:webHidden/>
          </w:rPr>
        </w:r>
        <w:r>
          <w:rPr>
            <w:noProof/>
            <w:webHidden/>
          </w:rPr>
          <w:fldChar w:fldCharType="separate"/>
        </w:r>
        <w:r w:rsidR="0044007B">
          <w:rPr>
            <w:noProof/>
            <w:webHidden/>
          </w:rPr>
          <w:t>67</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81" w:history="1">
        <w:r w:rsidR="00A709AC" w:rsidRPr="00602EAF">
          <w:rPr>
            <w:rStyle w:val="a9"/>
            <w:noProof/>
          </w:rPr>
          <w:t>5.3.</w:t>
        </w:r>
        <w:r w:rsidR="00A709AC">
          <w:rPr>
            <w:smallCaps w:val="0"/>
            <w:noProof/>
            <w:sz w:val="21"/>
            <w:szCs w:val="22"/>
          </w:rPr>
          <w:tab/>
        </w:r>
        <w:r w:rsidR="00A709AC" w:rsidRPr="00602EAF">
          <w:rPr>
            <w:rStyle w:val="a9"/>
            <w:rFonts w:hint="eastAsia"/>
            <w:noProof/>
          </w:rPr>
          <w:t>历史需求</w:t>
        </w:r>
        <w:r w:rsidR="00A709AC">
          <w:rPr>
            <w:noProof/>
            <w:webHidden/>
          </w:rPr>
          <w:tab/>
        </w:r>
        <w:r>
          <w:rPr>
            <w:noProof/>
            <w:webHidden/>
          </w:rPr>
          <w:fldChar w:fldCharType="begin"/>
        </w:r>
        <w:r w:rsidR="00A709AC">
          <w:rPr>
            <w:noProof/>
            <w:webHidden/>
          </w:rPr>
          <w:instrText xml:space="preserve"> PAGEREF _Toc472709381 \h </w:instrText>
        </w:r>
        <w:r>
          <w:rPr>
            <w:noProof/>
            <w:webHidden/>
          </w:rPr>
        </w:r>
        <w:r>
          <w:rPr>
            <w:noProof/>
            <w:webHidden/>
          </w:rPr>
          <w:fldChar w:fldCharType="separate"/>
        </w:r>
        <w:r w:rsidR="0044007B">
          <w:rPr>
            <w:noProof/>
            <w:webHidden/>
          </w:rPr>
          <w:t>67</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382" w:history="1">
        <w:r w:rsidR="00A709AC" w:rsidRPr="00602EAF">
          <w:rPr>
            <w:rStyle w:val="a9"/>
            <w:rFonts w:asciiTheme="majorHAnsi" w:hAnsiTheme="majorHAnsi" w:cs="Times New Roman"/>
            <w:noProof/>
          </w:rPr>
          <w:t>6.</w:t>
        </w:r>
        <w:r w:rsidR="00A709AC">
          <w:rPr>
            <w:b w:val="0"/>
            <w:bCs w:val="0"/>
            <w:caps w:val="0"/>
            <w:noProof/>
            <w:sz w:val="21"/>
            <w:szCs w:val="22"/>
          </w:rPr>
          <w:tab/>
        </w:r>
        <w:r w:rsidR="00A709AC" w:rsidRPr="00602EAF">
          <w:rPr>
            <w:rStyle w:val="a9"/>
            <w:rFonts w:hint="eastAsia"/>
            <w:noProof/>
          </w:rPr>
          <w:t>招标管理</w:t>
        </w:r>
        <w:r w:rsidR="00A709AC">
          <w:rPr>
            <w:noProof/>
            <w:webHidden/>
          </w:rPr>
          <w:tab/>
        </w:r>
        <w:r>
          <w:rPr>
            <w:noProof/>
            <w:webHidden/>
          </w:rPr>
          <w:fldChar w:fldCharType="begin"/>
        </w:r>
        <w:r w:rsidR="00A709AC">
          <w:rPr>
            <w:noProof/>
            <w:webHidden/>
          </w:rPr>
          <w:instrText xml:space="preserve"> PAGEREF _Toc472709382 \h </w:instrText>
        </w:r>
        <w:r>
          <w:rPr>
            <w:noProof/>
            <w:webHidden/>
          </w:rPr>
        </w:r>
        <w:r>
          <w:rPr>
            <w:noProof/>
            <w:webHidden/>
          </w:rPr>
          <w:fldChar w:fldCharType="separate"/>
        </w:r>
        <w:r w:rsidR="0044007B">
          <w:rPr>
            <w:noProof/>
            <w:webHidden/>
          </w:rPr>
          <w:t>67</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83" w:history="1">
        <w:r w:rsidR="00A709AC" w:rsidRPr="00602EAF">
          <w:rPr>
            <w:rStyle w:val="a9"/>
            <w:rFonts w:cs="Times New Roman"/>
            <w:noProof/>
            <w:snapToGrid w:val="0"/>
            <w:w w:val="0"/>
            <w:kern w:val="0"/>
          </w:rPr>
          <w:t>6.1.</w:t>
        </w:r>
        <w:r w:rsidR="00A709AC">
          <w:rPr>
            <w:smallCaps w:val="0"/>
            <w:noProof/>
            <w:sz w:val="21"/>
            <w:szCs w:val="22"/>
          </w:rPr>
          <w:tab/>
        </w:r>
        <w:r w:rsidR="00A709AC" w:rsidRPr="00602EAF">
          <w:rPr>
            <w:rStyle w:val="a9"/>
            <w:rFonts w:hint="eastAsia"/>
            <w:noProof/>
          </w:rPr>
          <w:t>我的立项</w:t>
        </w:r>
        <w:r w:rsidR="00A709AC">
          <w:rPr>
            <w:noProof/>
            <w:webHidden/>
          </w:rPr>
          <w:tab/>
        </w:r>
        <w:r>
          <w:rPr>
            <w:noProof/>
            <w:webHidden/>
          </w:rPr>
          <w:fldChar w:fldCharType="begin"/>
        </w:r>
        <w:r w:rsidR="00A709AC">
          <w:rPr>
            <w:noProof/>
            <w:webHidden/>
          </w:rPr>
          <w:instrText xml:space="preserve"> PAGEREF _Toc472709383 \h </w:instrText>
        </w:r>
        <w:r>
          <w:rPr>
            <w:noProof/>
            <w:webHidden/>
          </w:rPr>
        </w:r>
        <w:r>
          <w:rPr>
            <w:noProof/>
            <w:webHidden/>
          </w:rPr>
          <w:fldChar w:fldCharType="separate"/>
        </w:r>
        <w:r w:rsidR="0044007B">
          <w:rPr>
            <w:noProof/>
            <w:webHidden/>
          </w:rPr>
          <w:t>69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84" w:history="1">
        <w:r w:rsidR="00A709AC" w:rsidRPr="00602EAF">
          <w:rPr>
            <w:rStyle w:val="a9"/>
            <w:rFonts w:cs="Times New Roman"/>
            <w:noProof/>
            <w:snapToGrid w:val="0"/>
            <w:w w:val="0"/>
            <w:kern w:val="0"/>
          </w:rPr>
          <w:t>6.1.1.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_Toc472709384 \h </w:instrText>
        </w:r>
        <w:r>
          <w:rPr>
            <w:noProof/>
            <w:webHidden/>
          </w:rPr>
        </w:r>
        <w:r>
          <w:rPr>
            <w:noProof/>
            <w:webHidden/>
          </w:rPr>
          <w:fldChar w:fldCharType="separate"/>
        </w:r>
        <w:r w:rsidR="0044007B">
          <w:rPr>
            <w:noProof/>
            <w:webHidden/>
          </w:rPr>
          <w:t>69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85" w:history="1">
        <w:r w:rsidR="00A709AC" w:rsidRPr="00602EAF">
          <w:rPr>
            <w:rStyle w:val="a9"/>
            <w:rFonts w:cs="Times New Roman"/>
            <w:noProof/>
            <w:snapToGrid w:val="0"/>
            <w:w w:val="0"/>
            <w:kern w:val="0"/>
          </w:rPr>
          <w:t>6.1.2.</w:t>
        </w:r>
        <w:r w:rsidR="00A709AC">
          <w:rPr>
            <w:i w:val="0"/>
            <w:iCs w:val="0"/>
            <w:noProof/>
            <w:sz w:val="21"/>
            <w:szCs w:val="22"/>
          </w:rPr>
          <w:tab/>
        </w:r>
        <w:r w:rsidR="00A709AC" w:rsidRPr="00602EAF">
          <w:rPr>
            <w:rStyle w:val="a9"/>
            <w:rFonts w:hint="eastAsia"/>
            <w:noProof/>
          </w:rPr>
          <w:t>我的立项</w:t>
        </w:r>
        <w:r w:rsidR="00A709AC">
          <w:rPr>
            <w:noProof/>
            <w:webHidden/>
          </w:rPr>
          <w:tab/>
        </w:r>
        <w:r>
          <w:rPr>
            <w:noProof/>
            <w:webHidden/>
          </w:rPr>
          <w:fldChar w:fldCharType="begin"/>
        </w:r>
        <w:r w:rsidR="00A709AC">
          <w:rPr>
            <w:noProof/>
            <w:webHidden/>
          </w:rPr>
          <w:instrText xml:space="preserve"> PAGEREF _Toc472709385 \h </w:instrText>
        </w:r>
        <w:r>
          <w:rPr>
            <w:noProof/>
            <w:webHidden/>
          </w:rPr>
        </w:r>
        <w:r>
          <w:rPr>
            <w:noProof/>
            <w:webHidden/>
          </w:rPr>
          <w:fldChar w:fldCharType="separate"/>
        </w:r>
        <w:r w:rsidR="0044007B">
          <w:rPr>
            <w:noProof/>
            <w:webHidden/>
          </w:rPr>
          <w:t>70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86" w:history="1">
        <w:r w:rsidR="00A709AC" w:rsidRPr="00602EAF">
          <w:rPr>
            <w:rStyle w:val="a9"/>
            <w:rFonts w:cs="Times New Roman"/>
            <w:noProof/>
            <w:snapToGrid w:val="0"/>
            <w:w w:val="0"/>
            <w:kern w:val="0"/>
          </w:rPr>
          <w:t>6.2.</w:t>
        </w:r>
        <w:r w:rsidR="00A709AC">
          <w:rPr>
            <w:smallCaps w:val="0"/>
            <w:noProof/>
            <w:sz w:val="21"/>
            <w:szCs w:val="22"/>
          </w:rPr>
          <w:tab/>
        </w:r>
        <w:r w:rsidR="00A709AC" w:rsidRPr="00602EAF">
          <w:rPr>
            <w:rStyle w:val="a9"/>
            <w:rFonts w:hint="eastAsia"/>
            <w:noProof/>
          </w:rPr>
          <w:t>单位项目查询</w:t>
        </w:r>
        <w:r w:rsidR="00A709AC">
          <w:rPr>
            <w:noProof/>
            <w:webHidden/>
          </w:rPr>
          <w:tab/>
        </w:r>
        <w:r>
          <w:rPr>
            <w:noProof/>
            <w:webHidden/>
          </w:rPr>
          <w:fldChar w:fldCharType="begin"/>
        </w:r>
        <w:r w:rsidR="00A709AC">
          <w:rPr>
            <w:noProof/>
            <w:webHidden/>
          </w:rPr>
          <w:instrText xml:space="preserve"> PAGEREF _Toc472709386 \h </w:instrText>
        </w:r>
        <w:r>
          <w:rPr>
            <w:noProof/>
            <w:webHidden/>
          </w:rPr>
        </w:r>
        <w:r>
          <w:rPr>
            <w:noProof/>
            <w:webHidden/>
          </w:rPr>
          <w:fldChar w:fldCharType="separate"/>
        </w:r>
        <w:r w:rsidR="0044007B">
          <w:rPr>
            <w:noProof/>
            <w:webHidden/>
          </w:rPr>
          <w:t>72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87" w:history="1">
        <w:r w:rsidR="00A709AC" w:rsidRPr="00602EAF">
          <w:rPr>
            <w:rStyle w:val="a9"/>
            <w:rFonts w:cs="Times New Roman"/>
            <w:noProof/>
            <w:snapToGrid w:val="0"/>
            <w:w w:val="0"/>
            <w:kern w:val="0"/>
          </w:rPr>
          <w:t>6.2.1.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_Toc472709387 \h </w:instrText>
        </w:r>
        <w:r>
          <w:rPr>
            <w:noProof/>
            <w:webHidden/>
          </w:rPr>
        </w:r>
        <w:r>
          <w:rPr>
            <w:noProof/>
            <w:webHidden/>
          </w:rPr>
          <w:fldChar w:fldCharType="separate"/>
        </w:r>
        <w:r w:rsidR="0044007B">
          <w:rPr>
            <w:noProof/>
            <w:webHidden/>
          </w:rPr>
          <w:t>72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88" w:history="1">
        <w:r w:rsidR="00A709AC" w:rsidRPr="00602EAF">
          <w:rPr>
            <w:rStyle w:val="a9"/>
            <w:rFonts w:cs="Times New Roman"/>
            <w:noProof/>
            <w:snapToGrid w:val="0"/>
            <w:w w:val="0"/>
            <w:kern w:val="0"/>
          </w:rPr>
          <w:t>6.2.2.</w:t>
        </w:r>
        <w:r w:rsidR="00A709AC">
          <w:rPr>
            <w:i w:val="0"/>
            <w:iCs w:val="0"/>
            <w:noProof/>
            <w:sz w:val="21"/>
            <w:szCs w:val="22"/>
          </w:rPr>
          <w:tab/>
        </w:r>
        <w:r w:rsidR="00A709AC" w:rsidRPr="00602EAF">
          <w:rPr>
            <w:rStyle w:val="a9"/>
            <w:rFonts w:hint="eastAsia"/>
            <w:noProof/>
          </w:rPr>
          <w:t>查看项目</w:t>
        </w:r>
        <w:r w:rsidR="00A709AC">
          <w:rPr>
            <w:noProof/>
            <w:webHidden/>
          </w:rPr>
          <w:tab/>
        </w:r>
        <w:r>
          <w:rPr>
            <w:noProof/>
            <w:webHidden/>
          </w:rPr>
          <w:fldChar w:fldCharType="begin"/>
        </w:r>
        <w:r w:rsidR="00A709AC">
          <w:rPr>
            <w:noProof/>
            <w:webHidden/>
          </w:rPr>
          <w:instrText xml:space="preserve"> PAGEREF _Toc472709388 \h </w:instrText>
        </w:r>
        <w:r>
          <w:rPr>
            <w:noProof/>
            <w:webHidden/>
          </w:rPr>
        </w:r>
        <w:r>
          <w:rPr>
            <w:noProof/>
            <w:webHidden/>
          </w:rPr>
          <w:fldChar w:fldCharType="separate"/>
        </w:r>
        <w:r w:rsidR="0044007B">
          <w:rPr>
            <w:noProof/>
            <w:webHidden/>
          </w:rPr>
          <w:t>73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89" w:history="1">
        <w:r w:rsidR="00A709AC" w:rsidRPr="00602EAF">
          <w:rPr>
            <w:rStyle w:val="a9"/>
            <w:rFonts w:cs="Times New Roman"/>
            <w:noProof/>
            <w:snapToGrid w:val="0"/>
            <w:w w:val="0"/>
            <w:kern w:val="0"/>
          </w:rPr>
          <w:t>6.2.3.</w:t>
        </w:r>
        <w:r w:rsidR="00A709AC">
          <w:rPr>
            <w:i w:val="0"/>
            <w:iCs w:val="0"/>
            <w:noProof/>
            <w:sz w:val="21"/>
            <w:szCs w:val="22"/>
          </w:rPr>
          <w:tab/>
        </w:r>
        <w:r w:rsidR="00A709AC" w:rsidRPr="00602EAF">
          <w:rPr>
            <w:rStyle w:val="a9"/>
            <w:rFonts w:hint="eastAsia"/>
            <w:noProof/>
          </w:rPr>
          <w:t>跟踪项目</w:t>
        </w:r>
        <w:r w:rsidR="00A709AC">
          <w:rPr>
            <w:noProof/>
            <w:webHidden/>
          </w:rPr>
          <w:tab/>
        </w:r>
        <w:r>
          <w:rPr>
            <w:noProof/>
            <w:webHidden/>
          </w:rPr>
          <w:fldChar w:fldCharType="begin"/>
        </w:r>
        <w:r w:rsidR="00A709AC">
          <w:rPr>
            <w:noProof/>
            <w:webHidden/>
          </w:rPr>
          <w:instrText xml:space="preserve"> PAGEREF _Toc472709389 \h </w:instrText>
        </w:r>
        <w:r>
          <w:rPr>
            <w:noProof/>
            <w:webHidden/>
          </w:rPr>
        </w:r>
        <w:r>
          <w:rPr>
            <w:noProof/>
            <w:webHidden/>
          </w:rPr>
          <w:fldChar w:fldCharType="separate"/>
        </w:r>
        <w:r w:rsidR="0044007B">
          <w:rPr>
            <w:noProof/>
            <w:webHidden/>
          </w:rPr>
          <w:t>73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90" w:history="1">
        <w:r w:rsidR="00A709AC" w:rsidRPr="00602EAF">
          <w:rPr>
            <w:rStyle w:val="a9"/>
            <w:rFonts w:cs="Times New Roman"/>
            <w:noProof/>
            <w:snapToGrid w:val="0"/>
            <w:w w:val="0"/>
            <w:kern w:val="0"/>
          </w:rPr>
          <w:t>6.3.</w:t>
        </w:r>
        <w:r w:rsidR="00A709AC">
          <w:rPr>
            <w:smallCaps w:val="0"/>
            <w:noProof/>
            <w:sz w:val="21"/>
            <w:szCs w:val="22"/>
          </w:rPr>
          <w:tab/>
        </w:r>
        <w:r w:rsidR="00A709AC" w:rsidRPr="00602EAF">
          <w:rPr>
            <w:rStyle w:val="a9"/>
            <w:rFonts w:hint="eastAsia"/>
            <w:noProof/>
          </w:rPr>
          <w:t>我的方案</w:t>
        </w:r>
        <w:r w:rsidR="00A709AC">
          <w:rPr>
            <w:noProof/>
            <w:webHidden/>
          </w:rPr>
          <w:tab/>
        </w:r>
        <w:r>
          <w:rPr>
            <w:noProof/>
            <w:webHidden/>
          </w:rPr>
          <w:fldChar w:fldCharType="begin"/>
        </w:r>
        <w:r w:rsidR="00A709AC">
          <w:rPr>
            <w:noProof/>
            <w:webHidden/>
          </w:rPr>
          <w:instrText xml:space="preserve"> PAGEREF _Toc472709390 \h </w:instrText>
        </w:r>
        <w:r>
          <w:rPr>
            <w:noProof/>
            <w:webHidden/>
          </w:rPr>
        </w:r>
        <w:r>
          <w:rPr>
            <w:noProof/>
            <w:webHidden/>
          </w:rPr>
          <w:fldChar w:fldCharType="separate"/>
        </w:r>
        <w:r w:rsidR="0044007B">
          <w:rPr>
            <w:noProof/>
            <w:webHidden/>
          </w:rPr>
          <w:t>74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1" w:history="1">
        <w:r w:rsidR="00A709AC" w:rsidRPr="00602EAF">
          <w:rPr>
            <w:rStyle w:val="a9"/>
            <w:rFonts w:cs="Times New Roman"/>
            <w:noProof/>
            <w:snapToGrid w:val="0"/>
            <w:w w:val="0"/>
            <w:kern w:val="0"/>
          </w:rPr>
          <w:t>6.3.1.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_Toc472709391 \h </w:instrText>
        </w:r>
        <w:r>
          <w:rPr>
            <w:noProof/>
            <w:webHidden/>
          </w:rPr>
        </w:r>
        <w:r>
          <w:rPr>
            <w:noProof/>
            <w:webHidden/>
          </w:rPr>
          <w:fldChar w:fldCharType="separate"/>
        </w:r>
        <w:r w:rsidR="0044007B">
          <w:rPr>
            <w:noProof/>
            <w:webHidden/>
          </w:rPr>
          <w:t>74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2" w:history="1">
        <w:r w:rsidR="00A709AC" w:rsidRPr="00602EAF">
          <w:rPr>
            <w:rStyle w:val="a9"/>
            <w:rFonts w:cs="Times New Roman"/>
            <w:noProof/>
            <w:snapToGrid w:val="0"/>
            <w:w w:val="0"/>
            <w:kern w:val="0"/>
          </w:rPr>
          <w:t>6.3.2.</w:t>
        </w:r>
        <w:r w:rsidR="00A709AC">
          <w:rPr>
            <w:i w:val="0"/>
            <w:iCs w:val="0"/>
            <w:noProof/>
            <w:sz w:val="21"/>
            <w:szCs w:val="22"/>
          </w:rPr>
          <w:tab/>
        </w:r>
        <w:r w:rsidR="00A709AC" w:rsidRPr="00602EAF">
          <w:rPr>
            <w:rStyle w:val="a9"/>
            <w:rFonts w:hint="eastAsia"/>
            <w:noProof/>
          </w:rPr>
          <w:t>编辑方案</w:t>
        </w:r>
        <w:r w:rsidR="00A709AC">
          <w:rPr>
            <w:noProof/>
            <w:webHidden/>
          </w:rPr>
          <w:tab/>
        </w:r>
        <w:r>
          <w:rPr>
            <w:noProof/>
            <w:webHidden/>
          </w:rPr>
          <w:fldChar w:fldCharType="begin"/>
        </w:r>
        <w:r w:rsidR="00A709AC">
          <w:rPr>
            <w:noProof/>
            <w:webHidden/>
          </w:rPr>
          <w:instrText xml:space="preserve"> PAGEREF _Toc472709392 \h </w:instrText>
        </w:r>
        <w:r>
          <w:rPr>
            <w:noProof/>
            <w:webHidden/>
          </w:rPr>
        </w:r>
        <w:r>
          <w:rPr>
            <w:noProof/>
            <w:webHidden/>
          </w:rPr>
          <w:fldChar w:fldCharType="separate"/>
        </w:r>
        <w:r w:rsidR="0044007B">
          <w:rPr>
            <w:noProof/>
            <w:webHidden/>
          </w:rPr>
          <w:t>74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93" w:history="1">
        <w:r w:rsidR="00A709AC" w:rsidRPr="00602EAF">
          <w:rPr>
            <w:rStyle w:val="a9"/>
            <w:rFonts w:cs="Times New Roman"/>
            <w:noProof/>
            <w:snapToGrid w:val="0"/>
            <w:w w:val="0"/>
            <w:kern w:val="0"/>
          </w:rPr>
          <w:t>6.4.</w:t>
        </w:r>
        <w:r w:rsidR="00A709AC">
          <w:rPr>
            <w:smallCaps w:val="0"/>
            <w:noProof/>
            <w:sz w:val="21"/>
            <w:szCs w:val="22"/>
          </w:rPr>
          <w:tab/>
        </w:r>
        <w:r w:rsidR="00A709AC" w:rsidRPr="00602EAF">
          <w:rPr>
            <w:rStyle w:val="a9"/>
            <w:rFonts w:hint="eastAsia"/>
            <w:noProof/>
          </w:rPr>
          <w:t>方案审核（部门和采购单位、中心领导方案审核）</w:t>
        </w:r>
        <w:r w:rsidR="00A709AC">
          <w:rPr>
            <w:noProof/>
            <w:webHidden/>
          </w:rPr>
          <w:tab/>
        </w:r>
        <w:r>
          <w:rPr>
            <w:noProof/>
            <w:webHidden/>
          </w:rPr>
          <w:fldChar w:fldCharType="begin"/>
        </w:r>
        <w:r w:rsidR="00A709AC">
          <w:rPr>
            <w:noProof/>
            <w:webHidden/>
          </w:rPr>
          <w:instrText xml:space="preserve"> PAGEREF _Toc472709393 \h </w:instrText>
        </w:r>
        <w:r>
          <w:rPr>
            <w:noProof/>
            <w:webHidden/>
          </w:rPr>
        </w:r>
        <w:r>
          <w:rPr>
            <w:noProof/>
            <w:webHidden/>
          </w:rPr>
          <w:fldChar w:fldCharType="separate"/>
        </w:r>
        <w:r w:rsidR="0044007B">
          <w:rPr>
            <w:noProof/>
            <w:webHidden/>
          </w:rPr>
          <w:t>79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4" w:history="1">
        <w:r w:rsidR="00A709AC" w:rsidRPr="00602EAF">
          <w:rPr>
            <w:rStyle w:val="a9"/>
            <w:rFonts w:cs="Times New Roman"/>
            <w:noProof/>
            <w:snapToGrid w:val="0"/>
            <w:w w:val="0"/>
            <w:kern w:val="0"/>
          </w:rPr>
          <w:t>6.4.1.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_Toc472709394 \h </w:instrText>
        </w:r>
        <w:r>
          <w:rPr>
            <w:noProof/>
            <w:webHidden/>
          </w:rPr>
        </w:r>
        <w:r>
          <w:rPr>
            <w:noProof/>
            <w:webHidden/>
          </w:rPr>
          <w:fldChar w:fldCharType="separate"/>
        </w:r>
        <w:r w:rsidR="0044007B">
          <w:rPr>
            <w:noProof/>
            <w:webHidden/>
          </w:rPr>
          <w:t>79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5" w:history="1">
        <w:r w:rsidR="00A709AC" w:rsidRPr="00602EAF">
          <w:rPr>
            <w:rStyle w:val="a9"/>
            <w:rFonts w:cs="Times New Roman"/>
            <w:noProof/>
            <w:snapToGrid w:val="0"/>
            <w:w w:val="0"/>
            <w:kern w:val="0"/>
          </w:rPr>
          <w:t>6.4.2.</w:t>
        </w:r>
        <w:r w:rsidR="00A709AC">
          <w:rPr>
            <w:i w:val="0"/>
            <w:iCs w:val="0"/>
            <w:noProof/>
            <w:sz w:val="21"/>
            <w:szCs w:val="22"/>
          </w:rPr>
          <w:tab/>
        </w:r>
        <w:r w:rsidR="00A709AC" w:rsidRPr="00602EAF">
          <w:rPr>
            <w:rStyle w:val="a9"/>
            <w:rFonts w:hint="eastAsia"/>
            <w:noProof/>
          </w:rPr>
          <w:t>审核方案</w:t>
        </w:r>
        <w:r w:rsidR="00A709AC">
          <w:rPr>
            <w:noProof/>
            <w:webHidden/>
          </w:rPr>
          <w:tab/>
        </w:r>
        <w:r>
          <w:rPr>
            <w:noProof/>
            <w:webHidden/>
          </w:rPr>
          <w:fldChar w:fldCharType="begin"/>
        </w:r>
        <w:r w:rsidR="00A709AC">
          <w:rPr>
            <w:noProof/>
            <w:webHidden/>
          </w:rPr>
          <w:instrText xml:space="preserve"> PAGEREF _Toc472709395 \h </w:instrText>
        </w:r>
        <w:r>
          <w:rPr>
            <w:noProof/>
            <w:webHidden/>
          </w:rPr>
        </w:r>
        <w:r>
          <w:rPr>
            <w:noProof/>
            <w:webHidden/>
          </w:rPr>
          <w:fldChar w:fldCharType="separate"/>
        </w:r>
        <w:r w:rsidR="0044007B">
          <w:rPr>
            <w:noProof/>
            <w:webHidden/>
          </w:rPr>
          <w:t>80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96" w:history="1">
        <w:r w:rsidR="00A709AC" w:rsidRPr="00602EAF">
          <w:rPr>
            <w:rStyle w:val="a9"/>
            <w:rFonts w:cs="Times New Roman"/>
            <w:noProof/>
            <w:snapToGrid w:val="0"/>
            <w:w w:val="0"/>
            <w:kern w:val="0"/>
          </w:rPr>
          <w:t>6.5.</w:t>
        </w:r>
        <w:r w:rsidR="00A709AC">
          <w:rPr>
            <w:smallCaps w:val="0"/>
            <w:noProof/>
            <w:sz w:val="21"/>
            <w:szCs w:val="22"/>
          </w:rPr>
          <w:tab/>
        </w:r>
        <w:r w:rsidR="00A709AC" w:rsidRPr="00602EAF">
          <w:rPr>
            <w:rStyle w:val="a9"/>
            <w:rFonts w:hint="eastAsia"/>
            <w:noProof/>
          </w:rPr>
          <w:t>部门方案</w:t>
        </w:r>
        <w:r w:rsidR="00A709AC">
          <w:rPr>
            <w:noProof/>
            <w:webHidden/>
          </w:rPr>
          <w:tab/>
        </w:r>
        <w:r>
          <w:rPr>
            <w:noProof/>
            <w:webHidden/>
          </w:rPr>
          <w:fldChar w:fldCharType="begin"/>
        </w:r>
        <w:r w:rsidR="00A709AC">
          <w:rPr>
            <w:noProof/>
            <w:webHidden/>
          </w:rPr>
          <w:instrText xml:space="preserve"> PAGEREF _Toc472709396 \h </w:instrText>
        </w:r>
        <w:r>
          <w:rPr>
            <w:noProof/>
            <w:webHidden/>
          </w:rPr>
        </w:r>
        <w:r>
          <w:rPr>
            <w:noProof/>
            <w:webHidden/>
          </w:rPr>
          <w:fldChar w:fldCharType="separate"/>
        </w:r>
        <w:r w:rsidR="0044007B">
          <w:rPr>
            <w:noProof/>
            <w:webHidden/>
          </w:rPr>
          <w:t>82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7" w:history="1">
        <w:r w:rsidR="00A709AC" w:rsidRPr="00602EAF">
          <w:rPr>
            <w:rStyle w:val="a9"/>
            <w:rFonts w:cs="Times New Roman"/>
            <w:noProof/>
            <w:snapToGrid w:val="0"/>
            <w:w w:val="0"/>
            <w:kern w:val="0"/>
          </w:rPr>
          <w:t>6.5.1.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_Toc472709397 \h </w:instrText>
        </w:r>
        <w:r>
          <w:rPr>
            <w:noProof/>
            <w:webHidden/>
          </w:rPr>
        </w:r>
        <w:r>
          <w:rPr>
            <w:noProof/>
            <w:webHidden/>
          </w:rPr>
          <w:fldChar w:fldCharType="separate"/>
        </w:r>
        <w:r w:rsidR="0044007B">
          <w:rPr>
            <w:noProof/>
            <w:webHidden/>
          </w:rPr>
          <w:t>82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398" w:history="1">
        <w:r w:rsidR="00A709AC" w:rsidRPr="00602EAF">
          <w:rPr>
            <w:rStyle w:val="a9"/>
            <w:rFonts w:cs="Times New Roman"/>
            <w:noProof/>
            <w:snapToGrid w:val="0"/>
            <w:w w:val="0"/>
            <w:kern w:val="0"/>
          </w:rPr>
          <w:t>6.5.2.</w:t>
        </w:r>
        <w:r w:rsidR="00A709AC">
          <w:rPr>
            <w:i w:val="0"/>
            <w:iCs w:val="0"/>
            <w:noProof/>
            <w:sz w:val="21"/>
            <w:szCs w:val="22"/>
          </w:rPr>
          <w:tab/>
        </w:r>
        <w:r w:rsidR="00A709AC" w:rsidRPr="00602EAF">
          <w:rPr>
            <w:rStyle w:val="a9"/>
            <w:rFonts w:hint="eastAsia"/>
            <w:noProof/>
          </w:rPr>
          <w:t>查询及调整方案、时间</w:t>
        </w:r>
        <w:r w:rsidR="00A709AC">
          <w:rPr>
            <w:noProof/>
            <w:webHidden/>
          </w:rPr>
          <w:tab/>
        </w:r>
        <w:r>
          <w:rPr>
            <w:noProof/>
            <w:webHidden/>
          </w:rPr>
          <w:fldChar w:fldCharType="begin"/>
        </w:r>
        <w:r w:rsidR="00A709AC">
          <w:rPr>
            <w:noProof/>
            <w:webHidden/>
          </w:rPr>
          <w:instrText xml:space="preserve"> PAGEREF _Toc472709398 \h </w:instrText>
        </w:r>
        <w:r>
          <w:rPr>
            <w:noProof/>
            <w:webHidden/>
          </w:rPr>
        </w:r>
        <w:r>
          <w:rPr>
            <w:noProof/>
            <w:webHidden/>
          </w:rPr>
          <w:fldChar w:fldCharType="separate"/>
        </w:r>
        <w:r w:rsidR="0044007B">
          <w:rPr>
            <w:noProof/>
            <w:webHidden/>
          </w:rPr>
          <w:t>83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399" w:history="1">
        <w:r w:rsidR="00A709AC" w:rsidRPr="00602EAF">
          <w:rPr>
            <w:rStyle w:val="a9"/>
            <w:rFonts w:cs="Times New Roman"/>
            <w:noProof/>
            <w:snapToGrid w:val="0"/>
            <w:w w:val="0"/>
            <w:kern w:val="0"/>
          </w:rPr>
          <w:t>6.6.</w:t>
        </w:r>
        <w:r w:rsidR="00A709AC">
          <w:rPr>
            <w:smallCaps w:val="0"/>
            <w:noProof/>
            <w:sz w:val="21"/>
            <w:szCs w:val="22"/>
          </w:rPr>
          <w:tab/>
        </w:r>
        <w:r w:rsidR="00A709AC" w:rsidRPr="00602EAF">
          <w:rPr>
            <w:rStyle w:val="a9"/>
            <w:rFonts w:hint="eastAsia"/>
            <w:noProof/>
          </w:rPr>
          <w:t>时间安排</w:t>
        </w:r>
        <w:r w:rsidR="00A709AC">
          <w:rPr>
            <w:noProof/>
            <w:webHidden/>
          </w:rPr>
          <w:tab/>
        </w:r>
        <w:r>
          <w:rPr>
            <w:noProof/>
            <w:webHidden/>
          </w:rPr>
          <w:fldChar w:fldCharType="begin"/>
        </w:r>
        <w:r w:rsidR="00A709AC">
          <w:rPr>
            <w:noProof/>
            <w:webHidden/>
          </w:rPr>
          <w:instrText xml:space="preserve"> PAGEREF _Toc472709399 \h </w:instrText>
        </w:r>
        <w:r>
          <w:rPr>
            <w:noProof/>
            <w:webHidden/>
          </w:rPr>
        </w:r>
        <w:r>
          <w:rPr>
            <w:noProof/>
            <w:webHidden/>
          </w:rPr>
          <w:fldChar w:fldCharType="separate"/>
        </w:r>
        <w:r w:rsidR="0044007B">
          <w:rPr>
            <w:noProof/>
            <w:webHidden/>
          </w:rPr>
          <w:t>84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0" w:history="1">
        <w:r w:rsidR="00A709AC" w:rsidRPr="00602EAF">
          <w:rPr>
            <w:rStyle w:val="a9"/>
            <w:rFonts w:cs="Times New Roman"/>
            <w:noProof/>
            <w:snapToGrid w:val="0"/>
            <w:w w:val="0"/>
            <w:kern w:val="0"/>
          </w:rPr>
          <w:t>6.6.1.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_Toc472709400 \h </w:instrText>
        </w:r>
        <w:r>
          <w:rPr>
            <w:noProof/>
            <w:webHidden/>
          </w:rPr>
        </w:r>
        <w:r>
          <w:rPr>
            <w:noProof/>
            <w:webHidden/>
          </w:rPr>
          <w:fldChar w:fldCharType="separate"/>
        </w:r>
        <w:r w:rsidR="0044007B">
          <w:rPr>
            <w:noProof/>
            <w:webHidden/>
          </w:rPr>
          <w:t>84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1" w:history="1">
        <w:r w:rsidR="00A709AC" w:rsidRPr="00602EAF">
          <w:rPr>
            <w:rStyle w:val="a9"/>
            <w:rFonts w:cs="Times New Roman"/>
            <w:noProof/>
            <w:snapToGrid w:val="0"/>
            <w:w w:val="0"/>
            <w:kern w:val="0"/>
          </w:rPr>
          <w:t>6.6.2.</w:t>
        </w:r>
        <w:r w:rsidR="00A709AC">
          <w:rPr>
            <w:i w:val="0"/>
            <w:iCs w:val="0"/>
            <w:noProof/>
            <w:sz w:val="21"/>
            <w:szCs w:val="22"/>
          </w:rPr>
          <w:tab/>
        </w:r>
        <w:r w:rsidR="00A709AC" w:rsidRPr="00602EAF">
          <w:rPr>
            <w:rStyle w:val="a9"/>
            <w:rFonts w:hint="eastAsia"/>
            <w:noProof/>
          </w:rPr>
          <w:t>项目时间</w:t>
        </w:r>
        <w:r w:rsidR="00A709AC">
          <w:rPr>
            <w:noProof/>
            <w:webHidden/>
          </w:rPr>
          <w:tab/>
        </w:r>
        <w:r>
          <w:rPr>
            <w:noProof/>
            <w:webHidden/>
          </w:rPr>
          <w:fldChar w:fldCharType="begin"/>
        </w:r>
        <w:r w:rsidR="00A709AC">
          <w:rPr>
            <w:noProof/>
            <w:webHidden/>
          </w:rPr>
          <w:instrText xml:space="preserve"> PAGEREF _Toc472709401 \h </w:instrText>
        </w:r>
        <w:r>
          <w:rPr>
            <w:noProof/>
            <w:webHidden/>
          </w:rPr>
        </w:r>
        <w:r>
          <w:rPr>
            <w:noProof/>
            <w:webHidden/>
          </w:rPr>
          <w:fldChar w:fldCharType="separate"/>
        </w:r>
        <w:r w:rsidR="0044007B">
          <w:rPr>
            <w:noProof/>
            <w:webHidden/>
          </w:rPr>
          <w:t>85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02" w:history="1">
        <w:r w:rsidR="00A709AC" w:rsidRPr="00602EAF">
          <w:rPr>
            <w:rStyle w:val="a9"/>
            <w:rFonts w:cs="Times New Roman"/>
            <w:noProof/>
            <w:snapToGrid w:val="0"/>
            <w:w w:val="0"/>
            <w:kern w:val="0"/>
          </w:rPr>
          <w:t>6.7.</w:t>
        </w:r>
        <w:r w:rsidR="00A709AC">
          <w:rPr>
            <w:smallCaps w:val="0"/>
            <w:noProof/>
            <w:sz w:val="21"/>
            <w:szCs w:val="22"/>
          </w:rPr>
          <w:tab/>
        </w:r>
        <w:r w:rsidR="00A709AC" w:rsidRPr="00602EAF">
          <w:rPr>
            <w:rStyle w:val="a9"/>
            <w:rFonts w:hint="eastAsia"/>
            <w:noProof/>
          </w:rPr>
          <w:t>我的公示</w:t>
        </w:r>
        <w:r w:rsidR="00A709AC">
          <w:rPr>
            <w:noProof/>
            <w:webHidden/>
          </w:rPr>
          <w:tab/>
        </w:r>
        <w:r>
          <w:rPr>
            <w:noProof/>
            <w:webHidden/>
          </w:rPr>
          <w:fldChar w:fldCharType="begin"/>
        </w:r>
        <w:r w:rsidR="00A709AC">
          <w:rPr>
            <w:noProof/>
            <w:webHidden/>
          </w:rPr>
          <w:instrText xml:space="preserve"> PAGEREF _Toc472709402 \h </w:instrText>
        </w:r>
        <w:r>
          <w:rPr>
            <w:noProof/>
            <w:webHidden/>
          </w:rPr>
        </w:r>
        <w:r>
          <w:rPr>
            <w:noProof/>
            <w:webHidden/>
          </w:rPr>
          <w:fldChar w:fldCharType="separate"/>
        </w:r>
        <w:r w:rsidR="0044007B">
          <w:rPr>
            <w:noProof/>
            <w:webHidden/>
          </w:rPr>
          <w:t>86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3" w:history="1">
        <w:r w:rsidR="00A709AC" w:rsidRPr="00602EAF">
          <w:rPr>
            <w:rStyle w:val="a9"/>
            <w:rFonts w:cs="Times New Roman"/>
            <w:noProof/>
            <w:snapToGrid w:val="0"/>
            <w:w w:val="0"/>
            <w:kern w:val="0"/>
          </w:rPr>
          <w:t>6.7.1.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_Toc472709403 \h </w:instrText>
        </w:r>
        <w:r>
          <w:rPr>
            <w:noProof/>
            <w:webHidden/>
          </w:rPr>
        </w:r>
        <w:r>
          <w:rPr>
            <w:noProof/>
            <w:webHidden/>
          </w:rPr>
          <w:fldChar w:fldCharType="separate"/>
        </w:r>
        <w:r w:rsidR="0044007B">
          <w:rPr>
            <w:noProof/>
            <w:webHidden/>
          </w:rPr>
          <w:t>86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4" w:history="1">
        <w:r w:rsidR="00A709AC" w:rsidRPr="00602EAF">
          <w:rPr>
            <w:rStyle w:val="a9"/>
            <w:rFonts w:cs="Times New Roman"/>
            <w:noProof/>
            <w:snapToGrid w:val="0"/>
            <w:w w:val="0"/>
            <w:kern w:val="0"/>
          </w:rPr>
          <w:t>6.7.2.</w:t>
        </w:r>
        <w:r w:rsidR="00A709AC">
          <w:rPr>
            <w:i w:val="0"/>
            <w:iCs w:val="0"/>
            <w:noProof/>
            <w:sz w:val="21"/>
            <w:szCs w:val="22"/>
          </w:rPr>
          <w:tab/>
        </w:r>
        <w:r w:rsidR="00A709AC" w:rsidRPr="00602EAF">
          <w:rPr>
            <w:rStyle w:val="a9"/>
            <w:rFonts w:hint="eastAsia"/>
            <w:noProof/>
          </w:rPr>
          <w:t>公示生成及发布</w:t>
        </w:r>
        <w:r w:rsidR="00A709AC">
          <w:rPr>
            <w:noProof/>
            <w:webHidden/>
          </w:rPr>
          <w:tab/>
        </w:r>
        <w:r>
          <w:rPr>
            <w:noProof/>
            <w:webHidden/>
          </w:rPr>
          <w:fldChar w:fldCharType="begin"/>
        </w:r>
        <w:r w:rsidR="00A709AC">
          <w:rPr>
            <w:noProof/>
            <w:webHidden/>
          </w:rPr>
          <w:instrText xml:space="preserve"> PAGEREF _Toc472709404 \h </w:instrText>
        </w:r>
        <w:r>
          <w:rPr>
            <w:noProof/>
            <w:webHidden/>
          </w:rPr>
        </w:r>
        <w:r>
          <w:rPr>
            <w:noProof/>
            <w:webHidden/>
          </w:rPr>
          <w:fldChar w:fldCharType="separate"/>
        </w:r>
        <w:r w:rsidR="0044007B">
          <w:rPr>
            <w:noProof/>
            <w:webHidden/>
          </w:rPr>
          <w:t>86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05" w:history="1">
        <w:r w:rsidR="00A709AC" w:rsidRPr="00602EAF">
          <w:rPr>
            <w:rStyle w:val="a9"/>
            <w:rFonts w:cs="Times New Roman"/>
            <w:noProof/>
            <w:snapToGrid w:val="0"/>
            <w:w w:val="0"/>
            <w:kern w:val="0"/>
          </w:rPr>
          <w:t>6.8.</w:t>
        </w:r>
        <w:r w:rsidR="00A709AC">
          <w:rPr>
            <w:smallCaps w:val="0"/>
            <w:noProof/>
            <w:sz w:val="21"/>
            <w:szCs w:val="22"/>
          </w:rPr>
          <w:tab/>
        </w:r>
        <w:r w:rsidR="00A709AC" w:rsidRPr="00602EAF">
          <w:rPr>
            <w:rStyle w:val="a9"/>
            <w:rFonts w:hint="eastAsia"/>
            <w:noProof/>
          </w:rPr>
          <w:t>公示审核</w:t>
        </w:r>
        <w:r w:rsidR="00A709AC">
          <w:rPr>
            <w:noProof/>
            <w:webHidden/>
          </w:rPr>
          <w:tab/>
        </w:r>
        <w:r>
          <w:rPr>
            <w:noProof/>
            <w:webHidden/>
          </w:rPr>
          <w:fldChar w:fldCharType="begin"/>
        </w:r>
        <w:r w:rsidR="00A709AC">
          <w:rPr>
            <w:noProof/>
            <w:webHidden/>
          </w:rPr>
          <w:instrText xml:space="preserve"> PAGEREF _Toc472709405 \h </w:instrText>
        </w:r>
        <w:r>
          <w:rPr>
            <w:noProof/>
            <w:webHidden/>
          </w:rPr>
        </w:r>
        <w:r>
          <w:rPr>
            <w:noProof/>
            <w:webHidden/>
          </w:rPr>
          <w:fldChar w:fldCharType="separate"/>
        </w:r>
        <w:r w:rsidR="0044007B">
          <w:rPr>
            <w:noProof/>
            <w:webHidden/>
          </w:rPr>
          <w:t>88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6" w:history="1">
        <w:r w:rsidR="00A709AC" w:rsidRPr="00602EAF">
          <w:rPr>
            <w:rStyle w:val="a9"/>
            <w:rFonts w:cs="Times New Roman"/>
            <w:noProof/>
            <w:snapToGrid w:val="0"/>
            <w:w w:val="0"/>
            <w:kern w:val="0"/>
          </w:rPr>
          <w:t>6.8.1.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_Toc472709406 \h </w:instrText>
        </w:r>
        <w:r>
          <w:rPr>
            <w:noProof/>
            <w:webHidden/>
          </w:rPr>
        </w:r>
        <w:r>
          <w:rPr>
            <w:noProof/>
            <w:webHidden/>
          </w:rPr>
          <w:fldChar w:fldCharType="separate"/>
        </w:r>
        <w:r w:rsidR="0044007B">
          <w:rPr>
            <w:noProof/>
            <w:webHidden/>
          </w:rPr>
          <w:t>88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7" w:history="1">
        <w:r w:rsidR="00A709AC" w:rsidRPr="00602EAF">
          <w:rPr>
            <w:rStyle w:val="a9"/>
            <w:rFonts w:cs="Times New Roman"/>
            <w:noProof/>
            <w:snapToGrid w:val="0"/>
            <w:w w:val="0"/>
            <w:kern w:val="0"/>
          </w:rPr>
          <w:t>6.8.2.</w:t>
        </w:r>
        <w:r w:rsidR="00A709AC">
          <w:rPr>
            <w:i w:val="0"/>
            <w:iCs w:val="0"/>
            <w:noProof/>
            <w:sz w:val="21"/>
            <w:szCs w:val="22"/>
          </w:rPr>
          <w:tab/>
        </w:r>
        <w:r w:rsidR="00A709AC" w:rsidRPr="00602EAF">
          <w:rPr>
            <w:rStyle w:val="a9"/>
            <w:rFonts w:hint="eastAsia"/>
            <w:noProof/>
          </w:rPr>
          <w:t>公示审核</w:t>
        </w:r>
        <w:r w:rsidR="00A709AC">
          <w:rPr>
            <w:noProof/>
            <w:webHidden/>
          </w:rPr>
          <w:tab/>
        </w:r>
        <w:r>
          <w:rPr>
            <w:noProof/>
            <w:webHidden/>
          </w:rPr>
          <w:fldChar w:fldCharType="begin"/>
        </w:r>
        <w:r w:rsidR="00A709AC">
          <w:rPr>
            <w:noProof/>
            <w:webHidden/>
          </w:rPr>
          <w:instrText xml:space="preserve"> PAGEREF _Toc472709407 \h </w:instrText>
        </w:r>
        <w:r>
          <w:rPr>
            <w:noProof/>
            <w:webHidden/>
          </w:rPr>
        </w:r>
        <w:r>
          <w:rPr>
            <w:noProof/>
            <w:webHidden/>
          </w:rPr>
          <w:fldChar w:fldCharType="separate"/>
        </w:r>
        <w:r w:rsidR="0044007B">
          <w:rPr>
            <w:noProof/>
            <w:webHidden/>
          </w:rPr>
          <w:t>88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08" w:history="1">
        <w:r w:rsidR="00A709AC" w:rsidRPr="00602EAF">
          <w:rPr>
            <w:rStyle w:val="a9"/>
            <w:rFonts w:cs="Times New Roman"/>
            <w:noProof/>
            <w:snapToGrid w:val="0"/>
            <w:w w:val="0"/>
            <w:kern w:val="0"/>
          </w:rPr>
          <w:t>6.9.</w:t>
        </w:r>
        <w:r w:rsidR="00A709AC">
          <w:rPr>
            <w:smallCaps w:val="0"/>
            <w:noProof/>
            <w:sz w:val="21"/>
            <w:szCs w:val="22"/>
          </w:rPr>
          <w:tab/>
        </w:r>
        <w:r w:rsidR="00A709AC" w:rsidRPr="00602EAF">
          <w:rPr>
            <w:rStyle w:val="a9"/>
            <w:rFonts w:hint="eastAsia"/>
            <w:noProof/>
          </w:rPr>
          <w:t>单位公示</w:t>
        </w:r>
        <w:r w:rsidR="00A709AC">
          <w:rPr>
            <w:noProof/>
            <w:webHidden/>
          </w:rPr>
          <w:tab/>
        </w:r>
        <w:r>
          <w:rPr>
            <w:noProof/>
            <w:webHidden/>
          </w:rPr>
          <w:fldChar w:fldCharType="begin"/>
        </w:r>
        <w:r w:rsidR="00A709AC">
          <w:rPr>
            <w:noProof/>
            <w:webHidden/>
          </w:rPr>
          <w:instrText xml:space="preserve"> PAGEREF _Toc472709408 \h </w:instrText>
        </w:r>
        <w:r>
          <w:rPr>
            <w:noProof/>
            <w:webHidden/>
          </w:rPr>
        </w:r>
        <w:r>
          <w:rPr>
            <w:noProof/>
            <w:webHidden/>
          </w:rPr>
          <w:fldChar w:fldCharType="separate"/>
        </w:r>
        <w:r w:rsidR="0044007B">
          <w:rPr>
            <w:noProof/>
            <w:webHidden/>
          </w:rPr>
          <w:t>90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09" w:history="1">
        <w:r w:rsidR="00A709AC" w:rsidRPr="00602EAF">
          <w:rPr>
            <w:rStyle w:val="a9"/>
            <w:rFonts w:cs="Times New Roman"/>
            <w:noProof/>
            <w:snapToGrid w:val="0"/>
            <w:w w:val="0"/>
            <w:kern w:val="0"/>
          </w:rPr>
          <w:t>6.9.1.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_Toc472709409 \h </w:instrText>
        </w:r>
        <w:r>
          <w:rPr>
            <w:noProof/>
            <w:webHidden/>
          </w:rPr>
        </w:r>
        <w:r>
          <w:rPr>
            <w:noProof/>
            <w:webHidden/>
          </w:rPr>
          <w:fldChar w:fldCharType="separate"/>
        </w:r>
        <w:r w:rsidR="0044007B">
          <w:rPr>
            <w:noProof/>
            <w:webHidden/>
          </w:rPr>
          <w:t>90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0" w:history="1">
        <w:r w:rsidR="00A709AC" w:rsidRPr="00602EAF">
          <w:rPr>
            <w:rStyle w:val="a9"/>
            <w:rFonts w:cs="Times New Roman"/>
            <w:noProof/>
            <w:snapToGrid w:val="0"/>
            <w:w w:val="0"/>
            <w:kern w:val="0"/>
          </w:rPr>
          <w:t>6.9.2.</w:t>
        </w:r>
        <w:r w:rsidR="00A709AC">
          <w:rPr>
            <w:i w:val="0"/>
            <w:iCs w:val="0"/>
            <w:noProof/>
            <w:sz w:val="21"/>
            <w:szCs w:val="22"/>
          </w:rPr>
          <w:tab/>
        </w:r>
        <w:r w:rsidR="00A709AC" w:rsidRPr="00602EAF">
          <w:rPr>
            <w:rStyle w:val="a9"/>
            <w:rFonts w:hint="eastAsia"/>
            <w:noProof/>
          </w:rPr>
          <w:t>单位公示</w:t>
        </w:r>
        <w:r w:rsidR="00A709AC">
          <w:rPr>
            <w:noProof/>
            <w:webHidden/>
          </w:rPr>
          <w:tab/>
        </w:r>
        <w:r>
          <w:rPr>
            <w:noProof/>
            <w:webHidden/>
          </w:rPr>
          <w:fldChar w:fldCharType="begin"/>
        </w:r>
        <w:r w:rsidR="00A709AC">
          <w:rPr>
            <w:noProof/>
            <w:webHidden/>
          </w:rPr>
          <w:instrText xml:space="preserve"> PAGEREF _Toc472709410 \h </w:instrText>
        </w:r>
        <w:r>
          <w:rPr>
            <w:noProof/>
            <w:webHidden/>
          </w:rPr>
        </w:r>
        <w:r>
          <w:rPr>
            <w:noProof/>
            <w:webHidden/>
          </w:rPr>
          <w:fldChar w:fldCharType="separate"/>
        </w:r>
        <w:r w:rsidR="0044007B">
          <w:rPr>
            <w:noProof/>
            <w:webHidden/>
          </w:rPr>
          <w:t>90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11" w:history="1">
        <w:r w:rsidR="00A709AC" w:rsidRPr="00602EAF">
          <w:rPr>
            <w:rStyle w:val="a9"/>
            <w:rFonts w:cs="Times New Roman"/>
            <w:noProof/>
            <w:snapToGrid w:val="0"/>
            <w:w w:val="0"/>
            <w:kern w:val="0"/>
          </w:rPr>
          <w:t>6.10.</w:t>
        </w:r>
        <w:r w:rsidR="00A709AC">
          <w:rPr>
            <w:smallCaps w:val="0"/>
            <w:noProof/>
            <w:sz w:val="21"/>
            <w:szCs w:val="22"/>
          </w:rPr>
          <w:tab/>
        </w:r>
        <w:r w:rsidR="00A709AC" w:rsidRPr="00602EAF">
          <w:rPr>
            <w:rStyle w:val="a9"/>
            <w:rFonts w:hint="eastAsia"/>
            <w:noProof/>
          </w:rPr>
          <w:t>我的论证</w:t>
        </w:r>
        <w:r w:rsidR="00A709AC">
          <w:rPr>
            <w:noProof/>
            <w:webHidden/>
          </w:rPr>
          <w:tab/>
        </w:r>
        <w:r>
          <w:rPr>
            <w:noProof/>
            <w:webHidden/>
          </w:rPr>
          <w:fldChar w:fldCharType="begin"/>
        </w:r>
        <w:r w:rsidR="00A709AC">
          <w:rPr>
            <w:noProof/>
            <w:webHidden/>
          </w:rPr>
          <w:instrText xml:space="preserve"> PAGEREF _Toc472709411 \h </w:instrText>
        </w:r>
        <w:r>
          <w:rPr>
            <w:noProof/>
            <w:webHidden/>
          </w:rPr>
        </w:r>
        <w:r>
          <w:rPr>
            <w:noProof/>
            <w:webHidden/>
          </w:rPr>
          <w:fldChar w:fldCharType="separate"/>
        </w:r>
        <w:r w:rsidR="0044007B">
          <w:rPr>
            <w:noProof/>
            <w:webHidden/>
          </w:rPr>
          <w:t>91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2" w:history="1">
        <w:r w:rsidR="00A709AC" w:rsidRPr="00602EAF">
          <w:rPr>
            <w:rStyle w:val="a9"/>
            <w:rFonts w:cs="Times New Roman"/>
            <w:noProof/>
            <w:snapToGrid w:val="0"/>
            <w:w w:val="0"/>
            <w:kern w:val="0"/>
          </w:rPr>
          <w:t>6.10.1.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_Toc472709412 \h </w:instrText>
        </w:r>
        <w:r>
          <w:rPr>
            <w:noProof/>
            <w:webHidden/>
          </w:rPr>
        </w:r>
        <w:r>
          <w:rPr>
            <w:noProof/>
            <w:webHidden/>
          </w:rPr>
          <w:fldChar w:fldCharType="separate"/>
        </w:r>
        <w:r w:rsidR="0044007B">
          <w:rPr>
            <w:noProof/>
            <w:webHidden/>
          </w:rPr>
          <w:t>91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3" w:history="1">
        <w:r w:rsidR="00A709AC" w:rsidRPr="00602EAF">
          <w:rPr>
            <w:rStyle w:val="a9"/>
            <w:rFonts w:cs="Times New Roman"/>
            <w:noProof/>
            <w:snapToGrid w:val="0"/>
            <w:w w:val="0"/>
            <w:kern w:val="0"/>
          </w:rPr>
          <w:t>6.10.2.</w:t>
        </w:r>
        <w:r w:rsidR="00A709AC">
          <w:rPr>
            <w:i w:val="0"/>
            <w:iCs w:val="0"/>
            <w:noProof/>
            <w:sz w:val="21"/>
            <w:szCs w:val="22"/>
          </w:rPr>
          <w:tab/>
        </w:r>
        <w:r w:rsidR="00A709AC" w:rsidRPr="00602EAF">
          <w:rPr>
            <w:rStyle w:val="a9"/>
            <w:rFonts w:hint="eastAsia"/>
            <w:noProof/>
          </w:rPr>
          <w:t>我的论证</w:t>
        </w:r>
        <w:r w:rsidR="00A709AC">
          <w:rPr>
            <w:noProof/>
            <w:webHidden/>
          </w:rPr>
          <w:tab/>
        </w:r>
        <w:r>
          <w:rPr>
            <w:noProof/>
            <w:webHidden/>
          </w:rPr>
          <w:fldChar w:fldCharType="begin"/>
        </w:r>
        <w:r w:rsidR="00A709AC">
          <w:rPr>
            <w:noProof/>
            <w:webHidden/>
          </w:rPr>
          <w:instrText xml:space="preserve"> PAGEREF _Toc472709413 \h </w:instrText>
        </w:r>
        <w:r>
          <w:rPr>
            <w:noProof/>
            <w:webHidden/>
          </w:rPr>
        </w:r>
        <w:r>
          <w:rPr>
            <w:noProof/>
            <w:webHidden/>
          </w:rPr>
          <w:fldChar w:fldCharType="separate"/>
        </w:r>
        <w:r w:rsidR="0044007B">
          <w:rPr>
            <w:noProof/>
            <w:webHidden/>
          </w:rPr>
          <w:t>92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14" w:history="1">
        <w:r w:rsidR="00A709AC" w:rsidRPr="00602EAF">
          <w:rPr>
            <w:rStyle w:val="a9"/>
            <w:rFonts w:cs="Times New Roman"/>
            <w:noProof/>
            <w:snapToGrid w:val="0"/>
            <w:w w:val="0"/>
            <w:kern w:val="0"/>
          </w:rPr>
          <w:t>6.11.</w:t>
        </w:r>
        <w:r w:rsidR="00A709AC">
          <w:rPr>
            <w:smallCaps w:val="0"/>
            <w:noProof/>
            <w:sz w:val="21"/>
            <w:szCs w:val="22"/>
          </w:rPr>
          <w:tab/>
        </w:r>
        <w:r w:rsidR="00A709AC" w:rsidRPr="00602EAF">
          <w:rPr>
            <w:rStyle w:val="a9"/>
            <w:rFonts w:hint="eastAsia"/>
            <w:noProof/>
          </w:rPr>
          <w:t>单位论证</w:t>
        </w:r>
        <w:r w:rsidR="00A709AC">
          <w:rPr>
            <w:noProof/>
            <w:webHidden/>
          </w:rPr>
          <w:tab/>
        </w:r>
        <w:r>
          <w:rPr>
            <w:noProof/>
            <w:webHidden/>
          </w:rPr>
          <w:fldChar w:fldCharType="begin"/>
        </w:r>
        <w:r w:rsidR="00A709AC">
          <w:rPr>
            <w:noProof/>
            <w:webHidden/>
          </w:rPr>
          <w:instrText xml:space="preserve"> PAGEREF _Toc472709414 \h </w:instrText>
        </w:r>
        <w:r>
          <w:rPr>
            <w:noProof/>
            <w:webHidden/>
          </w:rPr>
        </w:r>
        <w:r>
          <w:rPr>
            <w:noProof/>
            <w:webHidden/>
          </w:rPr>
          <w:fldChar w:fldCharType="separate"/>
        </w:r>
        <w:r w:rsidR="0044007B">
          <w:rPr>
            <w:noProof/>
            <w:webHidden/>
          </w:rPr>
          <w:t>93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5" w:history="1">
        <w:r w:rsidR="00A709AC" w:rsidRPr="00602EAF">
          <w:rPr>
            <w:rStyle w:val="a9"/>
            <w:rFonts w:cs="Times New Roman"/>
            <w:noProof/>
            <w:snapToGrid w:val="0"/>
            <w:w w:val="0"/>
            <w:kern w:val="0"/>
          </w:rPr>
          <w:t>6.11.1.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_Toc472709415 \h </w:instrText>
        </w:r>
        <w:r>
          <w:rPr>
            <w:noProof/>
            <w:webHidden/>
          </w:rPr>
        </w:r>
        <w:r>
          <w:rPr>
            <w:noProof/>
            <w:webHidden/>
          </w:rPr>
          <w:fldChar w:fldCharType="separate"/>
        </w:r>
        <w:r w:rsidR="0044007B">
          <w:rPr>
            <w:noProof/>
            <w:webHidden/>
          </w:rPr>
          <w:t>93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6" w:history="1">
        <w:r w:rsidR="00A709AC" w:rsidRPr="00602EAF">
          <w:rPr>
            <w:rStyle w:val="a9"/>
            <w:rFonts w:cs="Times New Roman"/>
            <w:noProof/>
            <w:snapToGrid w:val="0"/>
            <w:w w:val="0"/>
            <w:kern w:val="0"/>
          </w:rPr>
          <w:t>6.11.2.</w:t>
        </w:r>
        <w:r w:rsidR="00A709AC">
          <w:rPr>
            <w:i w:val="0"/>
            <w:iCs w:val="0"/>
            <w:noProof/>
            <w:sz w:val="21"/>
            <w:szCs w:val="22"/>
          </w:rPr>
          <w:tab/>
        </w:r>
        <w:r w:rsidR="00A709AC" w:rsidRPr="00602EAF">
          <w:rPr>
            <w:rStyle w:val="a9"/>
            <w:rFonts w:hint="eastAsia"/>
            <w:noProof/>
          </w:rPr>
          <w:t>单位论证</w:t>
        </w:r>
        <w:r w:rsidR="00A709AC">
          <w:rPr>
            <w:noProof/>
            <w:webHidden/>
          </w:rPr>
          <w:tab/>
        </w:r>
        <w:r>
          <w:rPr>
            <w:noProof/>
            <w:webHidden/>
          </w:rPr>
          <w:fldChar w:fldCharType="begin"/>
        </w:r>
        <w:r w:rsidR="00A709AC">
          <w:rPr>
            <w:noProof/>
            <w:webHidden/>
          </w:rPr>
          <w:instrText xml:space="preserve"> PAGEREF _Toc472709416 \h </w:instrText>
        </w:r>
        <w:r>
          <w:rPr>
            <w:noProof/>
            <w:webHidden/>
          </w:rPr>
        </w:r>
        <w:r>
          <w:rPr>
            <w:noProof/>
            <w:webHidden/>
          </w:rPr>
          <w:fldChar w:fldCharType="separate"/>
        </w:r>
        <w:r w:rsidR="0044007B">
          <w:rPr>
            <w:noProof/>
            <w:webHidden/>
          </w:rPr>
          <w:t>94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17" w:history="1">
        <w:r w:rsidR="00A709AC" w:rsidRPr="00602EAF">
          <w:rPr>
            <w:rStyle w:val="a9"/>
            <w:rFonts w:cs="Times New Roman"/>
            <w:noProof/>
            <w:snapToGrid w:val="0"/>
            <w:w w:val="0"/>
            <w:kern w:val="0"/>
          </w:rPr>
          <w:t>6.12.</w:t>
        </w:r>
        <w:r w:rsidR="00A709AC">
          <w:rPr>
            <w:smallCaps w:val="0"/>
            <w:noProof/>
            <w:sz w:val="21"/>
            <w:szCs w:val="22"/>
          </w:rPr>
          <w:tab/>
        </w:r>
        <w:r w:rsidR="00A709AC" w:rsidRPr="00602EAF">
          <w:rPr>
            <w:rStyle w:val="a9"/>
            <w:rFonts w:hint="eastAsia"/>
            <w:noProof/>
          </w:rPr>
          <w:t>我的公告</w:t>
        </w:r>
        <w:r w:rsidR="00A709AC">
          <w:rPr>
            <w:noProof/>
            <w:webHidden/>
          </w:rPr>
          <w:tab/>
        </w:r>
        <w:r>
          <w:rPr>
            <w:noProof/>
            <w:webHidden/>
          </w:rPr>
          <w:fldChar w:fldCharType="begin"/>
        </w:r>
        <w:r w:rsidR="00A709AC">
          <w:rPr>
            <w:noProof/>
            <w:webHidden/>
          </w:rPr>
          <w:instrText xml:space="preserve"> PAGEREF _Toc472709417 \h </w:instrText>
        </w:r>
        <w:r>
          <w:rPr>
            <w:noProof/>
            <w:webHidden/>
          </w:rPr>
        </w:r>
        <w:r>
          <w:rPr>
            <w:noProof/>
            <w:webHidden/>
          </w:rPr>
          <w:fldChar w:fldCharType="separate"/>
        </w:r>
        <w:r w:rsidR="0044007B">
          <w:rPr>
            <w:noProof/>
            <w:webHidden/>
          </w:rPr>
          <w:t>94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8" w:history="1">
        <w:r w:rsidR="00A709AC" w:rsidRPr="00602EAF">
          <w:rPr>
            <w:rStyle w:val="a9"/>
            <w:rFonts w:cs="Times New Roman"/>
            <w:noProof/>
            <w:snapToGrid w:val="0"/>
            <w:w w:val="0"/>
            <w:kern w:val="0"/>
          </w:rPr>
          <w:t>6.12.1.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_Toc472709418 \h </w:instrText>
        </w:r>
        <w:r>
          <w:rPr>
            <w:noProof/>
            <w:webHidden/>
          </w:rPr>
        </w:r>
        <w:r>
          <w:rPr>
            <w:noProof/>
            <w:webHidden/>
          </w:rPr>
          <w:fldChar w:fldCharType="separate"/>
        </w:r>
        <w:r w:rsidR="0044007B">
          <w:rPr>
            <w:noProof/>
            <w:webHidden/>
          </w:rPr>
          <w:t>94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19" w:history="1">
        <w:r w:rsidR="00A709AC" w:rsidRPr="00602EAF">
          <w:rPr>
            <w:rStyle w:val="a9"/>
            <w:rFonts w:cs="Times New Roman"/>
            <w:noProof/>
            <w:snapToGrid w:val="0"/>
            <w:w w:val="0"/>
            <w:kern w:val="0"/>
          </w:rPr>
          <w:t>6.12.2.</w:t>
        </w:r>
        <w:r w:rsidR="00A709AC">
          <w:rPr>
            <w:i w:val="0"/>
            <w:iCs w:val="0"/>
            <w:noProof/>
            <w:sz w:val="21"/>
            <w:szCs w:val="22"/>
          </w:rPr>
          <w:tab/>
        </w:r>
        <w:r w:rsidR="00A709AC" w:rsidRPr="00602EAF">
          <w:rPr>
            <w:rStyle w:val="a9"/>
            <w:rFonts w:hint="eastAsia"/>
            <w:noProof/>
          </w:rPr>
          <w:t>我的公告</w:t>
        </w:r>
        <w:r w:rsidR="00A709AC">
          <w:rPr>
            <w:noProof/>
            <w:webHidden/>
          </w:rPr>
          <w:tab/>
        </w:r>
        <w:r>
          <w:rPr>
            <w:noProof/>
            <w:webHidden/>
          </w:rPr>
          <w:fldChar w:fldCharType="begin"/>
        </w:r>
        <w:r w:rsidR="00A709AC">
          <w:rPr>
            <w:noProof/>
            <w:webHidden/>
          </w:rPr>
          <w:instrText xml:space="preserve"> PAGEREF _Toc472709419 \h </w:instrText>
        </w:r>
        <w:r>
          <w:rPr>
            <w:noProof/>
            <w:webHidden/>
          </w:rPr>
        </w:r>
        <w:r>
          <w:rPr>
            <w:noProof/>
            <w:webHidden/>
          </w:rPr>
          <w:fldChar w:fldCharType="separate"/>
        </w:r>
        <w:r w:rsidR="0044007B">
          <w:rPr>
            <w:noProof/>
            <w:webHidden/>
          </w:rPr>
          <w:t>95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20" w:history="1">
        <w:r w:rsidR="00A709AC" w:rsidRPr="00602EAF">
          <w:rPr>
            <w:rStyle w:val="a9"/>
            <w:rFonts w:cs="Times New Roman"/>
            <w:noProof/>
            <w:snapToGrid w:val="0"/>
            <w:w w:val="0"/>
            <w:kern w:val="0"/>
          </w:rPr>
          <w:t>6.13.</w:t>
        </w:r>
        <w:r w:rsidR="00A709AC">
          <w:rPr>
            <w:smallCaps w:val="0"/>
            <w:noProof/>
            <w:sz w:val="21"/>
            <w:szCs w:val="22"/>
          </w:rPr>
          <w:tab/>
        </w:r>
        <w:r w:rsidR="00A709AC" w:rsidRPr="00602EAF">
          <w:rPr>
            <w:rStyle w:val="a9"/>
            <w:rFonts w:hint="eastAsia"/>
            <w:noProof/>
          </w:rPr>
          <w:t>公告审核</w:t>
        </w:r>
        <w:r w:rsidR="00A709AC">
          <w:rPr>
            <w:noProof/>
            <w:webHidden/>
          </w:rPr>
          <w:tab/>
        </w:r>
        <w:r>
          <w:rPr>
            <w:noProof/>
            <w:webHidden/>
          </w:rPr>
          <w:fldChar w:fldCharType="begin"/>
        </w:r>
        <w:r w:rsidR="00A709AC">
          <w:rPr>
            <w:noProof/>
            <w:webHidden/>
          </w:rPr>
          <w:instrText xml:space="preserve"> PAGEREF _Toc472709420 \h </w:instrText>
        </w:r>
        <w:r>
          <w:rPr>
            <w:noProof/>
            <w:webHidden/>
          </w:rPr>
        </w:r>
        <w:r>
          <w:rPr>
            <w:noProof/>
            <w:webHidden/>
          </w:rPr>
          <w:fldChar w:fldCharType="separate"/>
        </w:r>
        <w:r w:rsidR="0044007B">
          <w:rPr>
            <w:noProof/>
            <w:webHidden/>
          </w:rPr>
          <w:t>96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1" w:history="1">
        <w:r w:rsidR="00A709AC" w:rsidRPr="00602EAF">
          <w:rPr>
            <w:rStyle w:val="a9"/>
            <w:rFonts w:cs="Times New Roman"/>
            <w:noProof/>
            <w:snapToGrid w:val="0"/>
            <w:w w:val="0"/>
            <w:kern w:val="0"/>
          </w:rPr>
          <w:t>6.13.1.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_Toc472709421 \h </w:instrText>
        </w:r>
        <w:r>
          <w:rPr>
            <w:noProof/>
            <w:webHidden/>
          </w:rPr>
        </w:r>
        <w:r>
          <w:rPr>
            <w:noProof/>
            <w:webHidden/>
          </w:rPr>
          <w:fldChar w:fldCharType="separate"/>
        </w:r>
        <w:r w:rsidR="0044007B">
          <w:rPr>
            <w:noProof/>
            <w:webHidden/>
          </w:rPr>
          <w:t>96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2" w:history="1">
        <w:r w:rsidR="00A709AC" w:rsidRPr="00602EAF">
          <w:rPr>
            <w:rStyle w:val="a9"/>
            <w:rFonts w:cs="Times New Roman"/>
            <w:noProof/>
            <w:snapToGrid w:val="0"/>
            <w:w w:val="0"/>
            <w:kern w:val="0"/>
          </w:rPr>
          <w:t>6.13.2.</w:t>
        </w:r>
        <w:r w:rsidR="00A709AC">
          <w:rPr>
            <w:i w:val="0"/>
            <w:iCs w:val="0"/>
            <w:noProof/>
            <w:sz w:val="21"/>
            <w:szCs w:val="22"/>
          </w:rPr>
          <w:tab/>
        </w:r>
        <w:r w:rsidR="00A709AC" w:rsidRPr="00602EAF">
          <w:rPr>
            <w:rStyle w:val="a9"/>
            <w:rFonts w:hint="eastAsia"/>
            <w:noProof/>
          </w:rPr>
          <w:t>公示审核</w:t>
        </w:r>
        <w:r w:rsidR="00A709AC">
          <w:rPr>
            <w:noProof/>
            <w:webHidden/>
          </w:rPr>
          <w:tab/>
        </w:r>
        <w:r>
          <w:rPr>
            <w:noProof/>
            <w:webHidden/>
          </w:rPr>
          <w:fldChar w:fldCharType="begin"/>
        </w:r>
        <w:r w:rsidR="00A709AC">
          <w:rPr>
            <w:noProof/>
            <w:webHidden/>
          </w:rPr>
          <w:instrText xml:space="preserve"> PAGEREF _Toc472709422 \h </w:instrText>
        </w:r>
        <w:r>
          <w:rPr>
            <w:noProof/>
            <w:webHidden/>
          </w:rPr>
        </w:r>
        <w:r>
          <w:rPr>
            <w:noProof/>
            <w:webHidden/>
          </w:rPr>
          <w:fldChar w:fldCharType="separate"/>
        </w:r>
        <w:r w:rsidR="0044007B">
          <w:rPr>
            <w:noProof/>
            <w:webHidden/>
          </w:rPr>
          <w:t>97</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23" w:history="1">
        <w:r w:rsidR="00A709AC" w:rsidRPr="00602EAF">
          <w:rPr>
            <w:rStyle w:val="a9"/>
            <w:rFonts w:cs="Times New Roman"/>
            <w:noProof/>
            <w:snapToGrid w:val="0"/>
            <w:w w:val="0"/>
            <w:kern w:val="0"/>
          </w:rPr>
          <w:t>6.14.</w:t>
        </w:r>
        <w:r w:rsidR="00A709AC">
          <w:rPr>
            <w:smallCaps w:val="0"/>
            <w:noProof/>
            <w:sz w:val="21"/>
            <w:szCs w:val="22"/>
          </w:rPr>
          <w:tab/>
        </w:r>
        <w:r w:rsidR="00A709AC" w:rsidRPr="00602EAF">
          <w:rPr>
            <w:rStyle w:val="a9"/>
            <w:rFonts w:hint="eastAsia"/>
            <w:noProof/>
          </w:rPr>
          <w:t>单位公告</w:t>
        </w:r>
        <w:r w:rsidR="00A709AC">
          <w:rPr>
            <w:noProof/>
            <w:webHidden/>
          </w:rPr>
          <w:tab/>
        </w:r>
        <w:r>
          <w:rPr>
            <w:noProof/>
            <w:webHidden/>
          </w:rPr>
          <w:fldChar w:fldCharType="begin"/>
        </w:r>
        <w:r w:rsidR="00A709AC">
          <w:rPr>
            <w:noProof/>
            <w:webHidden/>
          </w:rPr>
          <w:instrText xml:space="preserve"> PAGEREF _Toc472709423 \h </w:instrText>
        </w:r>
        <w:r>
          <w:rPr>
            <w:noProof/>
            <w:webHidden/>
          </w:rPr>
        </w:r>
        <w:r>
          <w:rPr>
            <w:noProof/>
            <w:webHidden/>
          </w:rPr>
          <w:fldChar w:fldCharType="separate"/>
        </w:r>
        <w:r w:rsidR="0044007B">
          <w:rPr>
            <w:noProof/>
            <w:webHidden/>
          </w:rPr>
          <w:t>98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4" w:history="1">
        <w:r w:rsidR="00A709AC" w:rsidRPr="00602EAF">
          <w:rPr>
            <w:rStyle w:val="a9"/>
            <w:rFonts w:cs="Times New Roman"/>
            <w:noProof/>
            <w:snapToGrid w:val="0"/>
            <w:w w:val="0"/>
            <w:kern w:val="0"/>
          </w:rPr>
          <w:t>6.14.1.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_Toc472709424 \h </w:instrText>
        </w:r>
        <w:r>
          <w:rPr>
            <w:noProof/>
            <w:webHidden/>
          </w:rPr>
        </w:r>
        <w:r>
          <w:rPr>
            <w:noProof/>
            <w:webHidden/>
          </w:rPr>
          <w:fldChar w:fldCharType="separate"/>
        </w:r>
        <w:r w:rsidR="0044007B">
          <w:rPr>
            <w:noProof/>
            <w:webHidden/>
          </w:rPr>
          <w:t>98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5" w:history="1">
        <w:r w:rsidR="00A709AC" w:rsidRPr="00602EAF">
          <w:rPr>
            <w:rStyle w:val="a9"/>
            <w:rFonts w:cs="Times New Roman"/>
            <w:noProof/>
            <w:snapToGrid w:val="0"/>
            <w:w w:val="0"/>
            <w:kern w:val="0"/>
          </w:rPr>
          <w:t>6.14.2.</w:t>
        </w:r>
        <w:r w:rsidR="00A709AC">
          <w:rPr>
            <w:i w:val="0"/>
            <w:iCs w:val="0"/>
            <w:noProof/>
            <w:sz w:val="21"/>
            <w:szCs w:val="22"/>
          </w:rPr>
          <w:tab/>
        </w:r>
        <w:r w:rsidR="00A709AC" w:rsidRPr="00602EAF">
          <w:rPr>
            <w:rStyle w:val="a9"/>
            <w:rFonts w:hint="eastAsia"/>
            <w:noProof/>
          </w:rPr>
          <w:t>单位公告</w:t>
        </w:r>
        <w:r w:rsidR="00A709AC">
          <w:rPr>
            <w:noProof/>
            <w:webHidden/>
          </w:rPr>
          <w:tab/>
        </w:r>
        <w:r>
          <w:rPr>
            <w:noProof/>
            <w:webHidden/>
          </w:rPr>
          <w:fldChar w:fldCharType="begin"/>
        </w:r>
        <w:r w:rsidR="00A709AC">
          <w:rPr>
            <w:noProof/>
            <w:webHidden/>
          </w:rPr>
          <w:instrText xml:space="preserve"> PAGEREF _Toc472709425 \h </w:instrText>
        </w:r>
        <w:r>
          <w:rPr>
            <w:noProof/>
            <w:webHidden/>
          </w:rPr>
        </w:r>
        <w:r>
          <w:rPr>
            <w:noProof/>
            <w:webHidden/>
          </w:rPr>
          <w:fldChar w:fldCharType="separate"/>
        </w:r>
        <w:r w:rsidR="0044007B">
          <w:rPr>
            <w:noProof/>
            <w:webHidden/>
          </w:rPr>
          <w:t>98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26" w:history="1">
        <w:r w:rsidR="00A709AC" w:rsidRPr="00602EAF">
          <w:rPr>
            <w:rStyle w:val="a9"/>
            <w:rFonts w:cs="Times New Roman"/>
            <w:noProof/>
            <w:snapToGrid w:val="0"/>
            <w:w w:val="0"/>
            <w:kern w:val="0"/>
          </w:rPr>
          <w:t>6.15.</w:t>
        </w:r>
        <w:r w:rsidR="00A709AC">
          <w:rPr>
            <w:smallCaps w:val="0"/>
            <w:noProof/>
            <w:sz w:val="21"/>
            <w:szCs w:val="22"/>
          </w:rPr>
          <w:tab/>
        </w:r>
        <w:r w:rsidR="00A709AC" w:rsidRPr="00602EAF">
          <w:rPr>
            <w:rStyle w:val="a9"/>
            <w:rFonts w:hint="eastAsia"/>
            <w:noProof/>
          </w:rPr>
          <w:t>报名管理</w:t>
        </w:r>
        <w:r w:rsidR="00A709AC">
          <w:rPr>
            <w:noProof/>
            <w:webHidden/>
          </w:rPr>
          <w:tab/>
        </w:r>
        <w:r>
          <w:rPr>
            <w:noProof/>
            <w:webHidden/>
          </w:rPr>
          <w:fldChar w:fldCharType="begin"/>
        </w:r>
        <w:r w:rsidR="00A709AC">
          <w:rPr>
            <w:noProof/>
            <w:webHidden/>
          </w:rPr>
          <w:instrText xml:space="preserve"> PAGEREF _Toc472709426 \h </w:instrText>
        </w:r>
        <w:r>
          <w:rPr>
            <w:noProof/>
            <w:webHidden/>
          </w:rPr>
        </w:r>
        <w:r>
          <w:rPr>
            <w:noProof/>
            <w:webHidden/>
          </w:rPr>
          <w:fldChar w:fldCharType="separate"/>
        </w:r>
        <w:r w:rsidR="0044007B">
          <w:rPr>
            <w:noProof/>
            <w:webHidden/>
          </w:rPr>
          <w:t>99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7" w:history="1">
        <w:r w:rsidR="00A709AC" w:rsidRPr="00602EAF">
          <w:rPr>
            <w:rStyle w:val="a9"/>
            <w:rFonts w:cs="Times New Roman"/>
            <w:noProof/>
            <w:snapToGrid w:val="0"/>
            <w:w w:val="0"/>
            <w:kern w:val="0"/>
          </w:rPr>
          <w:t>6.15.1.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_Toc472709427 \h </w:instrText>
        </w:r>
        <w:r>
          <w:rPr>
            <w:noProof/>
            <w:webHidden/>
          </w:rPr>
        </w:r>
        <w:r>
          <w:rPr>
            <w:noProof/>
            <w:webHidden/>
          </w:rPr>
          <w:fldChar w:fldCharType="separate"/>
        </w:r>
        <w:r w:rsidR="0044007B">
          <w:rPr>
            <w:noProof/>
            <w:webHidden/>
          </w:rPr>
          <w:t>99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28" w:history="1">
        <w:r w:rsidR="00A709AC" w:rsidRPr="00602EAF">
          <w:rPr>
            <w:rStyle w:val="a9"/>
            <w:rFonts w:cs="Times New Roman"/>
            <w:noProof/>
            <w:snapToGrid w:val="0"/>
            <w:w w:val="0"/>
            <w:kern w:val="0"/>
          </w:rPr>
          <w:t>6.15.2.</w:t>
        </w:r>
        <w:r w:rsidR="00A709AC">
          <w:rPr>
            <w:i w:val="0"/>
            <w:iCs w:val="0"/>
            <w:noProof/>
            <w:sz w:val="21"/>
            <w:szCs w:val="22"/>
          </w:rPr>
          <w:tab/>
        </w:r>
        <w:r w:rsidR="00A709AC" w:rsidRPr="00602EAF">
          <w:rPr>
            <w:rStyle w:val="a9"/>
            <w:rFonts w:hint="eastAsia"/>
            <w:noProof/>
          </w:rPr>
          <w:t>报名管理步骤</w:t>
        </w:r>
        <w:r w:rsidR="00A709AC">
          <w:rPr>
            <w:noProof/>
            <w:webHidden/>
          </w:rPr>
          <w:tab/>
        </w:r>
        <w:r>
          <w:rPr>
            <w:noProof/>
            <w:webHidden/>
          </w:rPr>
          <w:fldChar w:fldCharType="begin"/>
        </w:r>
        <w:r w:rsidR="00A709AC">
          <w:rPr>
            <w:noProof/>
            <w:webHidden/>
          </w:rPr>
          <w:instrText xml:space="preserve"> PAGEREF _Toc472709428 \h </w:instrText>
        </w:r>
        <w:r>
          <w:rPr>
            <w:noProof/>
            <w:webHidden/>
          </w:rPr>
        </w:r>
        <w:r>
          <w:rPr>
            <w:noProof/>
            <w:webHidden/>
          </w:rPr>
          <w:fldChar w:fldCharType="separate"/>
        </w:r>
        <w:r w:rsidR="0044007B">
          <w:rPr>
            <w:noProof/>
            <w:webHidden/>
          </w:rPr>
          <w:t>100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29" w:history="1">
        <w:r w:rsidR="00A709AC" w:rsidRPr="00602EAF">
          <w:rPr>
            <w:rStyle w:val="a9"/>
            <w:rFonts w:cs="Times New Roman"/>
            <w:noProof/>
            <w:snapToGrid w:val="0"/>
            <w:w w:val="0"/>
            <w:kern w:val="0"/>
          </w:rPr>
          <w:t>6.16.</w:t>
        </w:r>
        <w:r w:rsidR="00A709AC">
          <w:rPr>
            <w:smallCaps w:val="0"/>
            <w:noProof/>
            <w:sz w:val="21"/>
            <w:szCs w:val="22"/>
          </w:rPr>
          <w:tab/>
        </w:r>
        <w:r w:rsidR="00A709AC" w:rsidRPr="00602EAF">
          <w:rPr>
            <w:rStyle w:val="a9"/>
            <w:rFonts w:hint="eastAsia"/>
            <w:noProof/>
          </w:rPr>
          <w:t>我的邀请</w:t>
        </w:r>
        <w:r w:rsidR="00A709AC">
          <w:rPr>
            <w:noProof/>
            <w:webHidden/>
          </w:rPr>
          <w:tab/>
        </w:r>
        <w:r>
          <w:rPr>
            <w:noProof/>
            <w:webHidden/>
          </w:rPr>
          <w:fldChar w:fldCharType="begin"/>
        </w:r>
        <w:r w:rsidR="00A709AC">
          <w:rPr>
            <w:noProof/>
            <w:webHidden/>
          </w:rPr>
          <w:instrText xml:space="preserve"> PAGEREF _Toc472709429 \h </w:instrText>
        </w:r>
        <w:r>
          <w:rPr>
            <w:noProof/>
            <w:webHidden/>
          </w:rPr>
        </w:r>
        <w:r>
          <w:rPr>
            <w:noProof/>
            <w:webHidden/>
          </w:rPr>
          <w:fldChar w:fldCharType="separate"/>
        </w:r>
        <w:r w:rsidR="0044007B">
          <w:rPr>
            <w:noProof/>
            <w:webHidden/>
          </w:rPr>
          <w:t>101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0" w:history="1">
        <w:r w:rsidR="00A709AC" w:rsidRPr="00602EAF">
          <w:rPr>
            <w:rStyle w:val="a9"/>
            <w:rFonts w:cs="Times New Roman"/>
            <w:noProof/>
            <w:snapToGrid w:val="0"/>
            <w:w w:val="0"/>
            <w:kern w:val="0"/>
          </w:rPr>
          <w:t>6.16.1.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_Toc472709430 \h </w:instrText>
        </w:r>
        <w:r>
          <w:rPr>
            <w:noProof/>
            <w:webHidden/>
          </w:rPr>
        </w:r>
        <w:r>
          <w:rPr>
            <w:noProof/>
            <w:webHidden/>
          </w:rPr>
          <w:fldChar w:fldCharType="separate"/>
        </w:r>
        <w:r w:rsidR="0044007B">
          <w:rPr>
            <w:noProof/>
            <w:webHidden/>
          </w:rPr>
          <w:t>101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1" w:history="1">
        <w:r w:rsidR="00A709AC" w:rsidRPr="00602EAF">
          <w:rPr>
            <w:rStyle w:val="a9"/>
            <w:rFonts w:cs="Times New Roman"/>
            <w:noProof/>
            <w:snapToGrid w:val="0"/>
            <w:w w:val="0"/>
            <w:kern w:val="0"/>
          </w:rPr>
          <w:t>6.16.2.</w:t>
        </w:r>
        <w:r w:rsidR="00A709AC">
          <w:rPr>
            <w:i w:val="0"/>
            <w:iCs w:val="0"/>
            <w:noProof/>
            <w:sz w:val="21"/>
            <w:szCs w:val="22"/>
          </w:rPr>
          <w:tab/>
        </w:r>
        <w:r w:rsidR="00A709AC" w:rsidRPr="00602EAF">
          <w:rPr>
            <w:rStyle w:val="a9"/>
            <w:rFonts w:hint="eastAsia"/>
            <w:noProof/>
          </w:rPr>
          <w:t>我的邀请</w:t>
        </w:r>
        <w:r w:rsidR="00A709AC">
          <w:rPr>
            <w:noProof/>
            <w:webHidden/>
          </w:rPr>
          <w:tab/>
        </w:r>
        <w:r>
          <w:rPr>
            <w:noProof/>
            <w:webHidden/>
          </w:rPr>
          <w:fldChar w:fldCharType="begin"/>
        </w:r>
        <w:r w:rsidR="00A709AC">
          <w:rPr>
            <w:noProof/>
            <w:webHidden/>
          </w:rPr>
          <w:instrText xml:space="preserve"> PAGEREF _Toc472709431 \h </w:instrText>
        </w:r>
        <w:r>
          <w:rPr>
            <w:noProof/>
            <w:webHidden/>
          </w:rPr>
        </w:r>
        <w:r>
          <w:rPr>
            <w:noProof/>
            <w:webHidden/>
          </w:rPr>
          <w:fldChar w:fldCharType="separate"/>
        </w:r>
        <w:r w:rsidR="0044007B">
          <w:rPr>
            <w:noProof/>
            <w:webHidden/>
          </w:rPr>
          <w:t>102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32" w:history="1">
        <w:r w:rsidR="00A709AC" w:rsidRPr="00602EAF">
          <w:rPr>
            <w:rStyle w:val="a9"/>
            <w:rFonts w:cs="Times New Roman"/>
            <w:noProof/>
            <w:snapToGrid w:val="0"/>
            <w:w w:val="0"/>
            <w:kern w:val="0"/>
          </w:rPr>
          <w:t>6.17.</w:t>
        </w:r>
        <w:r w:rsidR="00A709AC">
          <w:rPr>
            <w:smallCaps w:val="0"/>
            <w:noProof/>
            <w:sz w:val="21"/>
            <w:szCs w:val="22"/>
          </w:rPr>
          <w:tab/>
        </w:r>
        <w:r w:rsidR="00A709AC" w:rsidRPr="00602EAF">
          <w:rPr>
            <w:rStyle w:val="a9"/>
            <w:rFonts w:hint="eastAsia"/>
            <w:noProof/>
          </w:rPr>
          <w:t>踏勘管理</w:t>
        </w:r>
        <w:r w:rsidR="00A709AC">
          <w:rPr>
            <w:noProof/>
            <w:webHidden/>
          </w:rPr>
          <w:tab/>
        </w:r>
        <w:r>
          <w:rPr>
            <w:noProof/>
            <w:webHidden/>
          </w:rPr>
          <w:fldChar w:fldCharType="begin"/>
        </w:r>
        <w:r w:rsidR="00A709AC">
          <w:rPr>
            <w:noProof/>
            <w:webHidden/>
          </w:rPr>
          <w:instrText xml:space="preserve"> PAGEREF _Toc472709432 \h </w:instrText>
        </w:r>
        <w:r>
          <w:rPr>
            <w:noProof/>
            <w:webHidden/>
          </w:rPr>
        </w:r>
        <w:r>
          <w:rPr>
            <w:noProof/>
            <w:webHidden/>
          </w:rPr>
          <w:fldChar w:fldCharType="separate"/>
        </w:r>
        <w:r w:rsidR="0044007B">
          <w:rPr>
            <w:noProof/>
            <w:webHidden/>
          </w:rPr>
          <w:t>104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33" w:history="1">
        <w:r w:rsidR="00A709AC" w:rsidRPr="00602EAF">
          <w:rPr>
            <w:rStyle w:val="a9"/>
            <w:rFonts w:cs="Times New Roman"/>
            <w:noProof/>
            <w:snapToGrid w:val="0"/>
            <w:w w:val="0"/>
            <w:kern w:val="0"/>
          </w:rPr>
          <w:t>6.18.</w:t>
        </w:r>
        <w:r w:rsidR="00A709AC">
          <w:rPr>
            <w:smallCaps w:val="0"/>
            <w:noProof/>
            <w:sz w:val="21"/>
            <w:szCs w:val="22"/>
          </w:rPr>
          <w:tab/>
        </w:r>
        <w:r w:rsidR="00A709AC" w:rsidRPr="00602EAF">
          <w:rPr>
            <w:rStyle w:val="a9"/>
            <w:rFonts w:hint="eastAsia"/>
            <w:noProof/>
          </w:rPr>
          <w:t>我的异议</w:t>
        </w:r>
        <w:r w:rsidR="00A709AC">
          <w:rPr>
            <w:noProof/>
            <w:webHidden/>
          </w:rPr>
          <w:tab/>
        </w:r>
        <w:r>
          <w:rPr>
            <w:noProof/>
            <w:webHidden/>
          </w:rPr>
          <w:fldChar w:fldCharType="begin"/>
        </w:r>
        <w:r w:rsidR="00A709AC">
          <w:rPr>
            <w:noProof/>
            <w:webHidden/>
          </w:rPr>
          <w:instrText xml:space="preserve"> PAGEREF _Toc472709433 \h </w:instrText>
        </w:r>
        <w:r>
          <w:rPr>
            <w:noProof/>
            <w:webHidden/>
          </w:rPr>
        </w:r>
        <w:r>
          <w:rPr>
            <w:noProof/>
            <w:webHidden/>
          </w:rPr>
          <w:fldChar w:fldCharType="separate"/>
        </w:r>
        <w:r w:rsidR="0044007B">
          <w:rPr>
            <w:noProof/>
            <w:webHidden/>
          </w:rPr>
          <w:t>104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4" w:history="1">
        <w:r w:rsidR="00A709AC" w:rsidRPr="00602EAF">
          <w:rPr>
            <w:rStyle w:val="a9"/>
            <w:rFonts w:cs="Times New Roman"/>
            <w:noProof/>
            <w:snapToGrid w:val="0"/>
            <w:w w:val="0"/>
            <w:kern w:val="0"/>
          </w:rPr>
          <w:t>6.18.1.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_Toc472709434 \h </w:instrText>
        </w:r>
        <w:r>
          <w:rPr>
            <w:noProof/>
            <w:webHidden/>
          </w:rPr>
        </w:r>
        <w:r>
          <w:rPr>
            <w:noProof/>
            <w:webHidden/>
          </w:rPr>
          <w:fldChar w:fldCharType="separate"/>
        </w:r>
        <w:r w:rsidR="0044007B">
          <w:rPr>
            <w:noProof/>
            <w:webHidden/>
          </w:rPr>
          <w:t>104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5" w:history="1">
        <w:r w:rsidR="00A709AC" w:rsidRPr="00602EAF">
          <w:rPr>
            <w:rStyle w:val="a9"/>
            <w:rFonts w:cs="Times New Roman"/>
            <w:noProof/>
            <w:snapToGrid w:val="0"/>
            <w:w w:val="0"/>
            <w:kern w:val="0"/>
          </w:rPr>
          <w:t>6.18.2.</w:t>
        </w:r>
        <w:r w:rsidR="00A709AC">
          <w:rPr>
            <w:i w:val="0"/>
            <w:iCs w:val="0"/>
            <w:noProof/>
            <w:sz w:val="21"/>
            <w:szCs w:val="22"/>
          </w:rPr>
          <w:tab/>
        </w:r>
        <w:r w:rsidR="00A709AC" w:rsidRPr="00602EAF">
          <w:rPr>
            <w:rStyle w:val="a9"/>
            <w:rFonts w:hint="eastAsia"/>
            <w:noProof/>
          </w:rPr>
          <w:t>我的异议</w:t>
        </w:r>
        <w:r w:rsidR="00A709AC">
          <w:rPr>
            <w:noProof/>
            <w:webHidden/>
          </w:rPr>
          <w:tab/>
        </w:r>
        <w:r>
          <w:rPr>
            <w:noProof/>
            <w:webHidden/>
          </w:rPr>
          <w:fldChar w:fldCharType="begin"/>
        </w:r>
        <w:r w:rsidR="00A709AC">
          <w:rPr>
            <w:noProof/>
            <w:webHidden/>
          </w:rPr>
          <w:instrText xml:space="preserve"> PAGEREF _Toc472709435 \h </w:instrText>
        </w:r>
        <w:r>
          <w:rPr>
            <w:noProof/>
            <w:webHidden/>
          </w:rPr>
        </w:r>
        <w:r>
          <w:rPr>
            <w:noProof/>
            <w:webHidden/>
          </w:rPr>
          <w:fldChar w:fldCharType="separate"/>
        </w:r>
        <w:r w:rsidR="0044007B">
          <w:rPr>
            <w:noProof/>
            <w:webHidden/>
          </w:rPr>
          <w:t>105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36" w:history="1">
        <w:r w:rsidR="00A709AC" w:rsidRPr="00602EAF">
          <w:rPr>
            <w:rStyle w:val="a9"/>
            <w:rFonts w:cs="Times New Roman"/>
            <w:noProof/>
            <w:snapToGrid w:val="0"/>
            <w:w w:val="0"/>
            <w:kern w:val="0"/>
          </w:rPr>
          <w:t>6.19.</w:t>
        </w:r>
        <w:r w:rsidR="00A709AC">
          <w:rPr>
            <w:smallCaps w:val="0"/>
            <w:noProof/>
            <w:sz w:val="21"/>
            <w:szCs w:val="22"/>
          </w:rPr>
          <w:tab/>
        </w:r>
        <w:r w:rsidR="00A709AC" w:rsidRPr="00602EAF">
          <w:rPr>
            <w:rStyle w:val="a9"/>
            <w:rFonts w:hint="eastAsia"/>
            <w:noProof/>
          </w:rPr>
          <w:t>单位异议</w:t>
        </w:r>
        <w:r w:rsidR="00A709AC">
          <w:rPr>
            <w:noProof/>
            <w:webHidden/>
          </w:rPr>
          <w:tab/>
        </w:r>
        <w:r>
          <w:rPr>
            <w:noProof/>
            <w:webHidden/>
          </w:rPr>
          <w:fldChar w:fldCharType="begin"/>
        </w:r>
        <w:r w:rsidR="00A709AC">
          <w:rPr>
            <w:noProof/>
            <w:webHidden/>
          </w:rPr>
          <w:instrText xml:space="preserve"> PAGEREF _Toc472709436 \h </w:instrText>
        </w:r>
        <w:r>
          <w:rPr>
            <w:noProof/>
            <w:webHidden/>
          </w:rPr>
        </w:r>
        <w:r>
          <w:rPr>
            <w:noProof/>
            <w:webHidden/>
          </w:rPr>
          <w:fldChar w:fldCharType="separate"/>
        </w:r>
        <w:r w:rsidR="0044007B">
          <w:rPr>
            <w:noProof/>
            <w:webHidden/>
          </w:rPr>
          <w:t>106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7" w:history="1">
        <w:r w:rsidR="00A709AC" w:rsidRPr="00602EAF">
          <w:rPr>
            <w:rStyle w:val="a9"/>
            <w:rFonts w:cs="Times New Roman"/>
            <w:noProof/>
            <w:snapToGrid w:val="0"/>
            <w:w w:val="0"/>
            <w:kern w:val="0"/>
          </w:rPr>
          <w:t>6.19.1.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_Toc472709437 \h </w:instrText>
        </w:r>
        <w:r>
          <w:rPr>
            <w:noProof/>
            <w:webHidden/>
          </w:rPr>
        </w:r>
        <w:r>
          <w:rPr>
            <w:noProof/>
            <w:webHidden/>
          </w:rPr>
          <w:fldChar w:fldCharType="separate"/>
        </w:r>
        <w:r w:rsidR="0044007B">
          <w:rPr>
            <w:noProof/>
            <w:webHidden/>
          </w:rPr>
          <w:t>106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38" w:history="1">
        <w:r w:rsidR="00A709AC" w:rsidRPr="00602EAF">
          <w:rPr>
            <w:rStyle w:val="a9"/>
            <w:rFonts w:cs="Times New Roman"/>
            <w:noProof/>
            <w:snapToGrid w:val="0"/>
            <w:w w:val="0"/>
            <w:kern w:val="0"/>
          </w:rPr>
          <w:t>6.19.2.</w:t>
        </w:r>
        <w:r w:rsidR="00A709AC">
          <w:rPr>
            <w:i w:val="0"/>
            <w:iCs w:val="0"/>
            <w:noProof/>
            <w:sz w:val="21"/>
            <w:szCs w:val="22"/>
          </w:rPr>
          <w:tab/>
        </w:r>
        <w:r w:rsidR="00A709AC" w:rsidRPr="00602EAF">
          <w:rPr>
            <w:rStyle w:val="a9"/>
            <w:rFonts w:hint="eastAsia"/>
            <w:noProof/>
          </w:rPr>
          <w:t>单位异议</w:t>
        </w:r>
        <w:r w:rsidR="00A709AC">
          <w:rPr>
            <w:noProof/>
            <w:webHidden/>
          </w:rPr>
          <w:tab/>
        </w:r>
        <w:r>
          <w:rPr>
            <w:noProof/>
            <w:webHidden/>
          </w:rPr>
          <w:fldChar w:fldCharType="begin"/>
        </w:r>
        <w:r w:rsidR="00A709AC">
          <w:rPr>
            <w:noProof/>
            <w:webHidden/>
          </w:rPr>
          <w:instrText xml:space="preserve"> PAGEREF _Toc472709438 \h </w:instrText>
        </w:r>
        <w:r>
          <w:rPr>
            <w:noProof/>
            <w:webHidden/>
          </w:rPr>
        </w:r>
        <w:r>
          <w:rPr>
            <w:noProof/>
            <w:webHidden/>
          </w:rPr>
          <w:fldChar w:fldCharType="separate"/>
        </w:r>
        <w:r w:rsidR="0044007B">
          <w:rPr>
            <w:noProof/>
            <w:webHidden/>
          </w:rPr>
          <w:t>107</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439" w:history="1">
        <w:r w:rsidR="00A709AC" w:rsidRPr="00602EAF">
          <w:rPr>
            <w:rStyle w:val="a9"/>
            <w:rFonts w:asciiTheme="majorHAnsi" w:hAnsiTheme="majorHAnsi" w:cs="Times New Roman"/>
            <w:noProof/>
          </w:rPr>
          <w:t>7.</w:t>
        </w:r>
        <w:r w:rsidR="00A709AC">
          <w:rPr>
            <w:b w:val="0"/>
            <w:bCs w:val="0"/>
            <w:caps w:val="0"/>
            <w:noProof/>
            <w:sz w:val="21"/>
            <w:szCs w:val="22"/>
          </w:rPr>
          <w:tab/>
        </w:r>
        <w:r w:rsidR="00A709AC" w:rsidRPr="00602EAF">
          <w:rPr>
            <w:rStyle w:val="a9"/>
            <w:rFonts w:hint="eastAsia"/>
            <w:noProof/>
          </w:rPr>
          <w:t>异常管理</w:t>
        </w:r>
        <w:r w:rsidR="00A709AC">
          <w:rPr>
            <w:noProof/>
            <w:webHidden/>
          </w:rPr>
          <w:tab/>
        </w:r>
        <w:r>
          <w:rPr>
            <w:noProof/>
            <w:webHidden/>
          </w:rPr>
          <w:fldChar w:fldCharType="begin"/>
        </w:r>
        <w:r w:rsidR="00A709AC">
          <w:rPr>
            <w:noProof/>
            <w:webHidden/>
          </w:rPr>
          <w:instrText xml:space="preserve"> PAGEREF _Toc472709439 \h </w:instrText>
        </w:r>
        <w:r>
          <w:rPr>
            <w:noProof/>
            <w:webHidden/>
          </w:rPr>
        </w:r>
        <w:r>
          <w:rPr>
            <w:noProof/>
            <w:webHidden/>
          </w:rPr>
          <w:fldChar w:fldCharType="separate"/>
        </w:r>
        <w:r w:rsidR="0044007B">
          <w:rPr>
            <w:noProof/>
            <w:webHidden/>
          </w:rPr>
          <w:t>108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40" w:history="1">
        <w:r w:rsidR="00A709AC" w:rsidRPr="00602EAF">
          <w:rPr>
            <w:rStyle w:val="a9"/>
            <w:rFonts w:cs="Times New Roman"/>
            <w:noProof/>
            <w:snapToGrid w:val="0"/>
            <w:w w:val="0"/>
            <w:kern w:val="0"/>
          </w:rPr>
          <w:t>7.1.</w:t>
        </w:r>
        <w:r w:rsidR="00A709AC">
          <w:rPr>
            <w:smallCaps w:val="0"/>
            <w:noProof/>
            <w:sz w:val="21"/>
            <w:szCs w:val="22"/>
          </w:rPr>
          <w:tab/>
        </w:r>
        <w:r w:rsidR="00A709AC" w:rsidRPr="00602EAF">
          <w:rPr>
            <w:rStyle w:val="a9"/>
            <w:rFonts w:hint="eastAsia"/>
            <w:noProof/>
          </w:rPr>
          <w:t>时间变更</w:t>
        </w:r>
        <w:r w:rsidR="00A709AC">
          <w:rPr>
            <w:noProof/>
            <w:webHidden/>
          </w:rPr>
          <w:tab/>
        </w:r>
        <w:r>
          <w:rPr>
            <w:noProof/>
            <w:webHidden/>
          </w:rPr>
          <w:fldChar w:fldCharType="begin"/>
        </w:r>
        <w:r w:rsidR="00A709AC">
          <w:rPr>
            <w:noProof/>
            <w:webHidden/>
          </w:rPr>
          <w:instrText xml:space="preserve"> PAGEREF _Toc472709440 \h </w:instrText>
        </w:r>
        <w:r>
          <w:rPr>
            <w:noProof/>
            <w:webHidden/>
          </w:rPr>
        </w:r>
        <w:r>
          <w:rPr>
            <w:noProof/>
            <w:webHidden/>
          </w:rPr>
          <w:fldChar w:fldCharType="separate"/>
        </w:r>
        <w:r w:rsidR="0044007B">
          <w:rPr>
            <w:noProof/>
            <w:webHidden/>
          </w:rPr>
          <w:t>108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1" w:history="1">
        <w:r w:rsidR="00A709AC" w:rsidRPr="00602EAF">
          <w:rPr>
            <w:rStyle w:val="a9"/>
            <w:rFonts w:cs="Times New Roman"/>
            <w:noProof/>
            <w:snapToGrid w:val="0"/>
            <w:w w:val="0"/>
            <w:kern w:val="0"/>
          </w:rPr>
          <w:t>7.1.1.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_Toc472709441 \h </w:instrText>
        </w:r>
        <w:r>
          <w:rPr>
            <w:noProof/>
            <w:webHidden/>
          </w:rPr>
        </w:r>
        <w:r>
          <w:rPr>
            <w:noProof/>
            <w:webHidden/>
          </w:rPr>
          <w:fldChar w:fldCharType="separate"/>
        </w:r>
        <w:r w:rsidR="0044007B">
          <w:rPr>
            <w:noProof/>
            <w:webHidden/>
          </w:rPr>
          <w:t>108</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2" w:history="1">
        <w:r w:rsidR="00A709AC" w:rsidRPr="00602EAF">
          <w:rPr>
            <w:rStyle w:val="a9"/>
            <w:rFonts w:cs="Times New Roman"/>
            <w:noProof/>
            <w:snapToGrid w:val="0"/>
            <w:w w:val="0"/>
            <w:kern w:val="0"/>
          </w:rPr>
          <w:t>7.1.2.</w:t>
        </w:r>
        <w:r w:rsidR="00A709AC">
          <w:rPr>
            <w:i w:val="0"/>
            <w:iCs w:val="0"/>
            <w:noProof/>
            <w:sz w:val="21"/>
            <w:szCs w:val="22"/>
          </w:rPr>
          <w:tab/>
        </w:r>
        <w:r w:rsidR="00A709AC" w:rsidRPr="00602EAF">
          <w:rPr>
            <w:rStyle w:val="a9"/>
            <w:rFonts w:hint="eastAsia"/>
            <w:noProof/>
          </w:rPr>
          <w:t>时间变更</w:t>
        </w:r>
        <w:r w:rsidR="00A709AC">
          <w:rPr>
            <w:noProof/>
            <w:webHidden/>
          </w:rPr>
          <w:tab/>
        </w:r>
        <w:r>
          <w:rPr>
            <w:noProof/>
            <w:webHidden/>
          </w:rPr>
          <w:fldChar w:fldCharType="begin"/>
        </w:r>
        <w:r w:rsidR="00A709AC">
          <w:rPr>
            <w:noProof/>
            <w:webHidden/>
          </w:rPr>
          <w:instrText xml:space="preserve"> PAGEREF _Toc472709442 \h </w:instrText>
        </w:r>
        <w:r>
          <w:rPr>
            <w:noProof/>
            <w:webHidden/>
          </w:rPr>
        </w:r>
        <w:r>
          <w:rPr>
            <w:noProof/>
            <w:webHidden/>
          </w:rPr>
          <w:fldChar w:fldCharType="separate"/>
        </w:r>
        <w:r w:rsidR="0044007B">
          <w:rPr>
            <w:noProof/>
            <w:webHidden/>
          </w:rPr>
          <w:t>109</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43" w:history="1">
        <w:r w:rsidR="00A709AC" w:rsidRPr="00602EAF">
          <w:rPr>
            <w:rStyle w:val="a9"/>
            <w:rFonts w:cs="Times New Roman"/>
            <w:noProof/>
            <w:snapToGrid w:val="0"/>
            <w:w w:val="0"/>
            <w:kern w:val="0"/>
          </w:rPr>
          <w:t>7.2.</w:t>
        </w:r>
        <w:r w:rsidR="00A709AC">
          <w:rPr>
            <w:smallCaps w:val="0"/>
            <w:noProof/>
            <w:sz w:val="21"/>
            <w:szCs w:val="22"/>
          </w:rPr>
          <w:tab/>
        </w:r>
        <w:r w:rsidR="00A709AC" w:rsidRPr="00602EAF">
          <w:rPr>
            <w:rStyle w:val="a9"/>
            <w:rFonts w:hint="eastAsia"/>
            <w:noProof/>
          </w:rPr>
          <w:t>时间审核</w:t>
        </w:r>
        <w:r w:rsidR="00A709AC">
          <w:rPr>
            <w:noProof/>
            <w:webHidden/>
          </w:rPr>
          <w:tab/>
        </w:r>
        <w:r>
          <w:rPr>
            <w:noProof/>
            <w:webHidden/>
          </w:rPr>
          <w:fldChar w:fldCharType="begin"/>
        </w:r>
        <w:r w:rsidR="00A709AC">
          <w:rPr>
            <w:noProof/>
            <w:webHidden/>
          </w:rPr>
          <w:instrText xml:space="preserve"> PAGEREF _Toc472709443 \h </w:instrText>
        </w:r>
        <w:r>
          <w:rPr>
            <w:noProof/>
            <w:webHidden/>
          </w:rPr>
        </w:r>
        <w:r>
          <w:rPr>
            <w:noProof/>
            <w:webHidden/>
          </w:rPr>
          <w:fldChar w:fldCharType="separate"/>
        </w:r>
        <w:r w:rsidR="0044007B">
          <w:rPr>
            <w:noProof/>
            <w:webHidden/>
          </w:rPr>
          <w:t>110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4" w:history="1">
        <w:r w:rsidR="00A709AC" w:rsidRPr="00602EAF">
          <w:rPr>
            <w:rStyle w:val="a9"/>
            <w:rFonts w:cs="Times New Roman"/>
            <w:noProof/>
            <w:snapToGrid w:val="0"/>
            <w:w w:val="0"/>
            <w:kern w:val="0"/>
          </w:rPr>
          <w:t>7.2.1.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_Toc472709444 \h </w:instrText>
        </w:r>
        <w:r>
          <w:rPr>
            <w:noProof/>
            <w:webHidden/>
          </w:rPr>
        </w:r>
        <w:r>
          <w:rPr>
            <w:noProof/>
            <w:webHidden/>
          </w:rPr>
          <w:fldChar w:fldCharType="separate"/>
        </w:r>
        <w:r w:rsidR="0044007B">
          <w:rPr>
            <w:noProof/>
            <w:webHidden/>
          </w:rPr>
          <w:t>110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5" w:history="1">
        <w:r w:rsidR="00A709AC" w:rsidRPr="00602EAF">
          <w:rPr>
            <w:rStyle w:val="a9"/>
            <w:rFonts w:cs="Times New Roman"/>
            <w:noProof/>
            <w:snapToGrid w:val="0"/>
            <w:w w:val="0"/>
            <w:kern w:val="0"/>
          </w:rPr>
          <w:t>7.2.2.</w:t>
        </w:r>
        <w:r w:rsidR="00A709AC">
          <w:rPr>
            <w:i w:val="0"/>
            <w:iCs w:val="0"/>
            <w:noProof/>
            <w:sz w:val="21"/>
            <w:szCs w:val="22"/>
          </w:rPr>
          <w:tab/>
        </w:r>
        <w:r w:rsidR="00A709AC" w:rsidRPr="00602EAF">
          <w:rPr>
            <w:rStyle w:val="a9"/>
            <w:rFonts w:hint="eastAsia"/>
            <w:noProof/>
          </w:rPr>
          <w:t>时间审核</w:t>
        </w:r>
        <w:r w:rsidR="00A709AC">
          <w:rPr>
            <w:noProof/>
            <w:webHidden/>
          </w:rPr>
          <w:tab/>
        </w:r>
        <w:r>
          <w:rPr>
            <w:noProof/>
            <w:webHidden/>
          </w:rPr>
          <w:fldChar w:fldCharType="begin"/>
        </w:r>
        <w:r w:rsidR="00A709AC">
          <w:rPr>
            <w:noProof/>
            <w:webHidden/>
          </w:rPr>
          <w:instrText xml:space="preserve"> PAGEREF _Toc472709445 \h </w:instrText>
        </w:r>
        <w:r>
          <w:rPr>
            <w:noProof/>
            <w:webHidden/>
          </w:rPr>
        </w:r>
        <w:r>
          <w:rPr>
            <w:noProof/>
            <w:webHidden/>
          </w:rPr>
          <w:fldChar w:fldCharType="separate"/>
        </w:r>
        <w:r w:rsidR="0044007B">
          <w:rPr>
            <w:noProof/>
            <w:webHidden/>
          </w:rPr>
          <w:t>111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46" w:history="1">
        <w:r w:rsidR="00A709AC" w:rsidRPr="00602EAF">
          <w:rPr>
            <w:rStyle w:val="a9"/>
            <w:rFonts w:cs="Times New Roman"/>
            <w:noProof/>
            <w:snapToGrid w:val="0"/>
            <w:w w:val="0"/>
            <w:kern w:val="0"/>
          </w:rPr>
          <w:t>7.3.</w:t>
        </w:r>
        <w:r w:rsidR="00A709AC">
          <w:rPr>
            <w:smallCaps w:val="0"/>
            <w:noProof/>
            <w:sz w:val="21"/>
            <w:szCs w:val="22"/>
          </w:rPr>
          <w:tab/>
        </w:r>
        <w:r w:rsidR="00A709AC" w:rsidRPr="00602EAF">
          <w:rPr>
            <w:rStyle w:val="a9"/>
            <w:rFonts w:hint="eastAsia"/>
            <w:noProof/>
          </w:rPr>
          <w:t>方式变更</w:t>
        </w:r>
        <w:r w:rsidR="00A709AC">
          <w:rPr>
            <w:noProof/>
            <w:webHidden/>
          </w:rPr>
          <w:tab/>
        </w:r>
        <w:r>
          <w:rPr>
            <w:noProof/>
            <w:webHidden/>
          </w:rPr>
          <w:fldChar w:fldCharType="begin"/>
        </w:r>
        <w:r w:rsidR="00A709AC">
          <w:rPr>
            <w:noProof/>
            <w:webHidden/>
          </w:rPr>
          <w:instrText xml:space="preserve"> PAGEREF _Toc472709446 \h </w:instrText>
        </w:r>
        <w:r>
          <w:rPr>
            <w:noProof/>
            <w:webHidden/>
          </w:rPr>
        </w:r>
        <w:r>
          <w:rPr>
            <w:noProof/>
            <w:webHidden/>
          </w:rPr>
          <w:fldChar w:fldCharType="separate"/>
        </w:r>
        <w:r w:rsidR="0044007B">
          <w:rPr>
            <w:noProof/>
            <w:webHidden/>
          </w:rPr>
          <w:t>111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7" w:history="1">
        <w:r w:rsidR="00A709AC" w:rsidRPr="00602EAF">
          <w:rPr>
            <w:rStyle w:val="a9"/>
            <w:rFonts w:cs="Times New Roman"/>
            <w:noProof/>
            <w:snapToGrid w:val="0"/>
            <w:w w:val="0"/>
            <w:kern w:val="0"/>
          </w:rPr>
          <w:t>7.3.1.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_Toc472709447 \h </w:instrText>
        </w:r>
        <w:r>
          <w:rPr>
            <w:noProof/>
            <w:webHidden/>
          </w:rPr>
        </w:r>
        <w:r>
          <w:rPr>
            <w:noProof/>
            <w:webHidden/>
          </w:rPr>
          <w:fldChar w:fldCharType="separate"/>
        </w:r>
        <w:r w:rsidR="0044007B">
          <w:rPr>
            <w:noProof/>
            <w:webHidden/>
          </w:rPr>
          <w:t>111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48" w:history="1">
        <w:r w:rsidR="00A709AC" w:rsidRPr="00602EAF">
          <w:rPr>
            <w:rStyle w:val="a9"/>
            <w:rFonts w:cs="Times New Roman"/>
            <w:noProof/>
            <w:snapToGrid w:val="0"/>
            <w:w w:val="0"/>
            <w:kern w:val="0"/>
          </w:rPr>
          <w:t>7.3.2.</w:t>
        </w:r>
        <w:r w:rsidR="00A709AC">
          <w:rPr>
            <w:i w:val="0"/>
            <w:iCs w:val="0"/>
            <w:noProof/>
            <w:sz w:val="21"/>
            <w:szCs w:val="22"/>
          </w:rPr>
          <w:tab/>
        </w:r>
        <w:r w:rsidR="00A709AC" w:rsidRPr="00602EAF">
          <w:rPr>
            <w:rStyle w:val="a9"/>
            <w:rFonts w:hint="eastAsia"/>
            <w:noProof/>
          </w:rPr>
          <w:t>方式变更</w:t>
        </w:r>
        <w:r w:rsidR="00A709AC">
          <w:rPr>
            <w:noProof/>
            <w:webHidden/>
          </w:rPr>
          <w:tab/>
        </w:r>
        <w:r>
          <w:rPr>
            <w:noProof/>
            <w:webHidden/>
          </w:rPr>
          <w:fldChar w:fldCharType="begin"/>
        </w:r>
        <w:r w:rsidR="00A709AC">
          <w:rPr>
            <w:noProof/>
            <w:webHidden/>
          </w:rPr>
          <w:instrText xml:space="preserve"> PAGEREF _Toc472709448 \h </w:instrText>
        </w:r>
        <w:r>
          <w:rPr>
            <w:noProof/>
            <w:webHidden/>
          </w:rPr>
        </w:r>
        <w:r>
          <w:rPr>
            <w:noProof/>
            <w:webHidden/>
          </w:rPr>
          <w:fldChar w:fldCharType="separate"/>
        </w:r>
        <w:r w:rsidR="0044007B">
          <w:rPr>
            <w:noProof/>
            <w:webHidden/>
          </w:rPr>
          <w:t>112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49" w:history="1">
        <w:r w:rsidR="00A709AC" w:rsidRPr="00602EAF">
          <w:rPr>
            <w:rStyle w:val="a9"/>
            <w:rFonts w:cs="Times New Roman"/>
            <w:noProof/>
            <w:snapToGrid w:val="0"/>
            <w:w w:val="0"/>
            <w:kern w:val="0"/>
          </w:rPr>
          <w:t>7.4.</w:t>
        </w:r>
        <w:r w:rsidR="00A709AC">
          <w:rPr>
            <w:smallCaps w:val="0"/>
            <w:noProof/>
            <w:sz w:val="21"/>
            <w:szCs w:val="22"/>
          </w:rPr>
          <w:tab/>
        </w:r>
        <w:r w:rsidR="00A709AC" w:rsidRPr="00602EAF">
          <w:rPr>
            <w:rStyle w:val="a9"/>
            <w:rFonts w:hint="eastAsia"/>
            <w:noProof/>
          </w:rPr>
          <w:t>项目暂停</w:t>
        </w:r>
        <w:r w:rsidR="00A709AC">
          <w:rPr>
            <w:noProof/>
            <w:webHidden/>
          </w:rPr>
          <w:tab/>
        </w:r>
        <w:r>
          <w:rPr>
            <w:noProof/>
            <w:webHidden/>
          </w:rPr>
          <w:fldChar w:fldCharType="begin"/>
        </w:r>
        <w:r w:rsidR="00A709AC">
          <w:rPr>
            <w:noProof/>
            <w:webHidden/>
          </w:rPr>
          <w:instrText xml:space="preserve"> PAGEREF _Toc472709449 \h </w:instrText>
        </w:r>
        <w:r>
          <w:rPr>
            <w:noProof/>
            <w:webHidden/>
          </w:rPr>
        </w:r>
        <w:r>
          <w:rPr>
            <w:noProof/>
            <w:webHidden/>
          </w:rPr>
          <w:fldChar w:fldCharType="separate"/>
        </w:r>
        <w:r w:rsidR="0044007B">
          <w:rPr>
            <w:noProof/>
            <w:webHidden/>
          </w:rPr>
          <w:t>113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0" w:history="1">
        <w:r w:rsidR="00A709AC" w:rsidRPr="00602EAF">
          <w:rPr>
            <w:rStyle w:val="a9"/>
            <w:rFonts w:cs="Times New Roman"/>
            <w:noProof/>
            <w:snapToGrid w:val="0"/>
            <w:w w:val="0"/>
            <w:kern w:val="0"/>
          </w:rPr>
          <w:t>7.4.1.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_Toc472709450 \h </w:instrText>
        </w:r>
        <w:r>
          <w:rPr>
            <w:noProof/>
            <w:webHidden/>
          </w:rPr>
        </w:r>
        <w:r>
          <w:rPr>
            <w:noProof/>
            <w:webHidden/>
          </w:rPr>
          <w:fldChar w:fldCharType="separate"/>
        </w:r>
        <w:r w:rsidR="0044007B">
          <w:rPr>
            <w:noProof/>
            <w:webHidden/>
          </w:rPr>
          <w:t>113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1" w:history="1">
        <w:r w:rsidR="00A709AC" w:rsidRPr="00602EAF">
          <w:rPr>
            <w:rStyle w:val="a9"/>
            <w:rFonts w:cs="Times New Roman"/>
            <w:noProof/>
            <w:snapToGrid w:val="0"/>
            <w:w w:val="0"/>
            <w:kern w:val="0"/>
          </w:rPr>
          <w:t>7.4.2.</w:t>
        </w:r>
        <w:r w:rsidR="00A709AC">
          <w:rPr>
            <w:i w:val="0"/>
            <w:iCs w:val="0"/>
            <w:noProof/>
            <w:sz w:val="21"/>
            <w:szCs w:val="22"/>
          </w:rPr>
          <w:tab/>
        </w:r>
        <w:r w:rsidR="00A709AC" w:rsidRPr="00602EAF">
          <w:rPr>
            <w:rStyle w:val="a9"/>
            <w:rFonts w:hint="eastAsia"/>
            <w:noProof/>
          </w:rPr>
          <w:t>项目暂停</w:t>
        </w:r>
        <w:r w:rsidR="00A709AC">
          <w:rPr>
            <w:noProof/>
            <w:webHidden/>
          </w:rPr>
          <w:tab/>
        </w:r>
        <w:r>
          <w:rPr>
            <w:noProof/>
            <w:webHidden/>
          </w:rPr>
          <w:fldChar w:fldCharType="begin"/>
        </w:r>
        <w:r w:rsidR="00A709AC">
          <w:rPr>
            <w:noProof/>
            <w:webHidden/>
          </w:rPr>
          <w:instrText xml:space="preserve"> PAGEREF _Toc472709451 \h </w:instrText>
        </w:r>
        <w:r>
          <w:rPr>
            <w:noProof/>
            <w:webHidden/>
          </w:rPr>
        </w:r>
        <w:r>
          <w:rPr>
            <w:noProof/>
            <w:webHidden/>
          </w:rPr>
          <w:fldChar w:fldCharType="separate"/>
        </w:r>
        <w:r w:rsidR="0044007B">
          <w:rPr>
            <w:noProof/>
            <w:webHidden/>
          </w:rPr>
          <w:t>113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52" w:history="1">
        <w:r w:rsidR="00A709AC" w:rsidRPr="00602EAF">
          <w:rPr>
            <w:rStyle w:val="a9"/>
            <w:rFonts w:cs="Times New Roman"/>
            <w:noProof/>
            <w:snapToGrid w:val="0"/>
            <w:w w:val="0"/>
            <w:kern w:val="0"/>
          </w:rPr>
          <w:t>7.5.</w:t>
        </w:r>
        <w:r w:rsidR="00A709AC">
          <w:rPr>
            <w:smallCaps w:val="0"/>
            <w:noProof/>
            <w:sz w:val="21"/>
            <w:szCs w:val="22"/>
          </w:rPr>
          <w:tab/>
        </w:r>
        <w:r w:rsidR="00A709AC" w:rsidRPr="00602EAF">
          <w:rPr>
            <w:rStyle w:val="a9"/>
            <w:rFonts w:hint="eastAsia"/>
            <w:noProof/>
          </w:rPr>
          <w:t>项目终止</w:t>
        </w:r>
        <w:r w:rsidR="00A709AC">
          <w:rPr>
            <w:noProof/>
            <w:webHidden/>
          </w:rPr>
          <w:tab/>
        </w:r>
        <w:r>
          <w:rPr>
            <w:noProof/>
            <w:webHidden/>
          </w:rPr>
          <w:fldChar w:fldCharType="begin"/>
        </w:r>
        <w:r w:rsidR="00A709AC">
          <w:rPr>
            <w:noProof/>
            <w:webHidden/>
          </w:rPr>
          <w:instrText xml:space="preserve"> PAGEREF _Toc472709452 \h </w:instrText>
        </w:r>
        <w:r>
          <w:rPr>
            <w:noProof/>
            <w:webHidden/>
          </w:rPr>
        </w:r>
        <w:r>
          <w:rPr>
            <w:noProof/>
            <w:webHidden/>
          </w:rPr>
          <w:fldChar w:fldCharType="separate"/>
        </w:r>
        <w:r w:rsidR="0044007B">
          <w:rPr>
            <w:noProof/>
            <w:webHidden/>
          </w:rPr>
          <w:t>114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3" w:history="1">
        <w:r w:rsidR="00A709AC" w:rsidRPr="00602EAF">
          <w:rPr>
            <w:rStyle w:val="a9"/>
            <w:rFonts w:cs="Times New Roman"/>
            <w:noProof/>
            <w:snapToGrid w:val="0"/>
            <w:w w:val="0"/>
            <w:kern w:val="0"/>
          </w:rPr>
          <w:t>7.5.1.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_Toc472709453 \h </w:instrText>
        </w:r>
        <w:r>
          <w:rPr>
            <w:noProof/>
            <w:webHidden/>
          </w:rPr>
        </w:r>
        <w:r>
          <w:rPr>
            <w:noProof/>
            <w:webHidden/>
          </w:rPr>
          <w:fldChar w:fldCharType="separate"/>
        </w:r>
        <w:r w:rsidR="0044007B">
          <w:rPr>
            <w:noProof/>
            <w:webHidden/>
          </w:rPr>
          <w:t>114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4" w:history="1">
        <w:r w:rsidR="00A709AC" w:rsidRPr="00602EAF">
          <w:rPr>
            <w:rStyle w:val="a9"/>
            <w:rFonts w:cs="Times New Roman"/>
            <w:noProof/>
            <w:snapToGrid w:val="0"/>
            <w:w w:val="0"/>
            <w:kern w:val="0"/>
          </w:rPr>
          <w:t>7.5.2.</w:t>
        </w:r>
        <w:r w:rsidR="00A709AC">
          <w:rPr>
            <w:i w:val="0"/>
            <w:iCs w:val="0"/>
            <w:noProof/>
            <w:sz w:val="21"/>
            <w:szCs w:val="22"/>
          </w:rPr>
          <w:tab/>
        </w:r>
        <w:r w:rsidR="00A709AC" w:rsidRPr="00602EAF">
          <w:rPr>
            <w:rStyle w:val="a9"/>
            <w:rFonts w:hint="eastAsia"/>
            <w:noProof/>
          </w:rPr>
          <w:t>项目终止</w:t>
        </w:r>
        <w:r w:rsidR="00A709AC">
          <w:rPr>
            <w:noProof/>
            <w:webHidden/>
          </w:rPr>
          <w:tab/>
        </w:r>
        <w:r>
          <w:rPr>
            <w:noProof/>
            <w:webHidden/>
          </w:rPr>
          <w:fldChar w:fldCharType="begin"/>
        </w:r>
        <w:r w:rsidR="00A709AC">
          <w:rPr>
            <w:noProof/>
            <w:webHidden/>
          </w:rPr>
          <w:instrText xml:space="preserve"> PAGEREF _Toc472709454 \h </w:instrText>
        </w:r>
        <w:r>
          <w:rPr>
            <w:noProof/>
            <w:webHidden/>
          </w:rPr>
        </w:r>
        <w:r>
          <w:rPr>
            <w:noProof/>
            <w:webHidden/>
          </w:rPr>
          <w:fldChar w:fldCharType="separate"/>
        </w:r>
        <w:r w:rsidR="0044007B">
          <w:rPr>
            <w:noProof/>
            <w:webHidden/>
          </w:rPr>
          <w:t>115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55" w:history="1">
        <w:r w:rsidR="00A709AC" w:rsidRPr="00602EAF">
          <w:rPr>
            <w:rStyle w:val="a9"/>
            <w:rFonts w:cs="Times New Roman"/>
            <w:noProof/>
            <w:snapToGrid w:val="0"/>
            <w:w w:val="0"/>
            <w:kern w:val="0"/>
          </w:rPr>
          <w:t>7.6.</w:t>
        </w:r>
        <w:r w:rsidR="00A709AC">
          <w:rPr>
            <w:smallCaps w:val="0"/>
            <w:noProof/>
            <w:sz w:val="21"/>
            <w:szCs w:val="22"/>
          </w:rPr>
          <w:tab/>
        </w:r>
        <w:r w:rsidR="00A709AC" w:rsidRPr="00602EAF">
          <w:rPr>
            <w:rStyle w:val="a9"/>
            <w:rFonts w:hint="eastAsia"/>
            <w:noProof/>
          </w:rPr>
          <w:t>重新招标</w:t>
        </w:r>
        <w:r w:rsidR="00A709AC">
          <w:rPr>
            <w:noProof/>
            <w:webHidden/>
          </w:rPr>
          <w:tab/>
        </w:r>
        <w:r>
          <w:rPr>
            <w:noProof/>
            <w:webHidden/>
          </w:rPr>
          <w:fldChar w:fldCharType="begin"/>
        </w:r>
        <w:r w:rsidR="00A709AC">
          <w:rPr>
            <w:noProof/>
            <w:webHidden/>
          </w:rPr>
          <w:instrText xml:space="preserve"> PAGEREF _Toc472709455 \h </w:instrText>
        </w:r>
        <w:r>
          <w:rPr>
            <w:noProof/>
            <w:webHidden/>
          </w:rPr>
        </w:r>
        <w:r>
          <w:rPr>
            <w:noProof/>
            <w:webHidden/>
          </w:rPr>
          <w:fldChar w:fldCharType="separate"/>
        </w:r>
        <w:r w:rsidR="0044007B">
          <w:rPr>
            <w:noProof/>
            <w:webHidden/>
          </w:rPr>
          <w:t>116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6" w:history="1">
        <w:r w:rsidR="00A709AC" w:rsidRPr="00602EAF">
          <w:rPr>
            <w:rStyle w:val="a9"/>
            <w:rFonts w:cs="Times New Roman"/>
            <w:noProof/>
            <w:snapToGrid w:val="0"/>
            <w:w w:val="0"/>
            <w:kern w:val="0"/>
          </w:rPr>
          <w:t>7.6.1.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_Toc472709456 \h </w:instrText>
        </w:r>
        <w:r>
          <w:rPr>
            <w:noProof/>
            <w:webHidden/>
          </w:rPr>
        </w:r>
        <w:r>
          <w:rPr>
            <w:noProof/>
            <w:webHidden/>
          </w:rPr>
          <w:fldChar w:fldCharType="separate"/>
        </w:r>
        <w:r w:rsidR="0044007B">
          <w:rPr>
            <w:noProof/>
            <w:webHidden/>
          </w:rPr>
          <w:t>116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57" w:history="1">
        <w:r w:rsidR="00A709AC" w:rsidRPr="00602EAF">
          <w:rPr>
            <w:rStyle w:val="a9"/>
            <w:rFonts w:cs="Times New Roman"/>
            <w:noProof/>
            <w:snapToGrid w:val="0"/>
            <w:w w:val="0"/>
            <w:kern w:val="0"/>
          </w:rPr>
          <w:t>7.6.2.</w:t>
        </w:r>
        <w:r w:rsidR="00A709AC">
          <w:rPr>
            <w:i w:val="0"/>
            <w:iCs w:val="0"/>
            <w:noProof/>
            <w:sz w:val="21"/>
            <w:szCs w:val="22"/>
          </w:rPr>
          <w:tab/>
        </w:r>
        <w:r w:rsidR="00A709AC" w:rsidRPr="00602EAF">
          <w:rPr>
            <w:rStyle w:val="a9"/>
            <w:rFonts w:hint="eastAsia"/>
            <w:noProof/>
          </w:rPr>
          <w:t>重新招标</w:t>
        </w:r>
        <w:r w:rsidR="00A709AC">
          <w:rPr>
            <w:noProof/>
            <w:webHidden/>
          </w:rPr>
          <w:tab/>
        </w:r>
        <w:r>
          <w:rPr>
            <w:noProof/>
            <w:webHidden/>
          </w:rPr>
          <w:fldChar w:fldCharType="begin"/>
        </w:r>
        <w:r w:rsidR="00A709AC">
          <w:rPr>
            <w:noProof/>
            <w:webHidden/>
          </w:rPr>
          <w:instrText xml:space="preserve"> PAGEREF _Toc472709457 \h </w:instrText>
        </w:r>
        <w:r>
          <w:rPr>
            <w:noProof/>
            <w:webHidden/>
          </w:rPr>
        </w:r>
        <w:r>
          <w:rPr>
            <w:noProof/>
            <w:webHidden/>
          </w:rPr>
          <w:fldChar w:fldCharType="separate"/>
        </w:r>
        <w:r w:rsidR="0044007B">
          <w:rPr>
            <w:noProof/>
            <w:webHidden/>
          </w:rPr>
          <w:t>116</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458" w:history="1">
        <w:r w:rsidR="00A709AC" w:rsidRPr="00602EAF">
          <w:rPr>
            <w:rStyle w:val="a9"/>
            <w:rFonts w:asciiTheme="majorHAnsi" w:hAnsiTheme="majorHAnsi" w:cs="Times New Roman"/>
            <w:noProof/>
          </w:rPr>
          <w:t>8.</w:t>
        </w:r>
        <w:r w:rsidR="00A709AC">
          <w:rPr>
            <w:b w:val="0"/>
            <w:bCs w:val="0"/>
            <w:caps w:val="0"/>
            <w:noProof/>
            <w:sz w:val="21"/>
            <w:szCs w:val="22"/>
          </w:rPr>
          <w:tab/>
        </w:r>
        <w:r w:rsidR="00A709AC" w:rsidRPr="00602EAF">
          <w:rPr>
            <w:rStyle w:val="a9"/>
            <w:rFonts w:hint="eastAsia"/>
            <w:noProof/>
          </w:rPr>
          <w:t>开评标管理</w:t>
        </w:r>
        <w:r w:rsidR="00A709AC">
          <w:rPr>
            <w:noProof/>
            <w:webHidden/>
          </w:rPr>
          <w:tab/>
        </w:r>
        <w:r>
          <w:rPr>
            <w:noProof/>
            <w:webHidden/>
          </w:rPr>
          <w:fldChar w:fldCharType="begin"/>
        </w:r>
        <w:r w:rsidR="00A709AC">
          <w:rPr>
            <w:noProof/>
            <w:webHidden/>
          </w:rPr>
          <w:instrText xml:space="preserve"> PAGEREF _Toc472709458 \h </w:instrText>
        </w:r>
        <w:r>
          <w:rPr>
            <w:noProof/>
            <w:webHidden/>
          </w:rPr>
        </w:r>
        <w:r>
          <w:rPr>
            <w:noProof/>
            <w:webHidden/>
          </w:rPr>
          <w:fldChar w:fldCharType="separate"/>
        </w:r>
        <w:r w:rsidR="0044007B">
          <w:rPr>
            <w:noProof/>
            <w:webHidden/>
          </w:rPr>
          <w:t>118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59" w:history="1">
        <w:r w:rsidR="00A709AC" w:rsidRPr="00602EAF">
          <w:rPr>
            <w:rStyle w:val="a9"/>
            <w:rFonts w:cs="Times New Roman"/>
            <w:noProof/>
            <w:snapToGrid w:val="0"/>
            <w:w w:val="0"/>
            <w:kern w:val="0"/>
          </w:rPr>
          <w:t>8.1.</w:t>
        </w:r>
        <w:r w:rsidR="00A709AC">
          <w:rPr>
            <w:smallCaps w:val="0"/>
            <w:noProof/>
            <w:sz w:val="21"/>
            <w:szCs w:val="22"/>
          </w:rPr>
          <w:tab/>
        </w:r>
        <w:r w:rsidR="00A709AC" w:rsidRPr="00602EAF">
          <w:rPr>
            <w:rStyle w:val="a9"/>
            <w:rFonts w:hint="eastAsia"/>
            <w:noProof/>
          </w:rPr>
          <w:t>开标分办</w:t>
        </w:r>
        <w:r w:rsidR="00A709AC">
          <w:rPr>
            <w:noProof/>
            <w:webHidden/>
          </w:rPr>
          <w:tab/>
        </w:r>
        <w:r>
          <w:rPr>
            <w:noProof/>
            <w:webHidden/>
          </w:rPr>
          <w:fldChar w:fldCharType="begin"/>
        </w:r>
        <w:r w:rsidR="00A709AC">
          <w:rPr>
            <w:noProof/>
            <w:webHidden/>
          </w:rPr>
          <w:instrText xml:space="preserve"> PAGEREF _Toc472709459 \h </w:instrText>
        </w:r>
        <w:r>
          <w:rPr>
            <w:noProof/>
            <w:webHidden/>
          </w:rPr>
        </w:r>
        <w:r>
          <w:rPr>
            <w:noProof/>
            <w:webHidden/>
          </w:rPr>
          <w:fldChar w:fldCharType="separate"/>
        </w:r>
        <w:r w:rsidR="0044007B">
          <w:rPr>
            <w:noProof/>
            <w:webHidden/>
          </w:rPr>
          <w:t>120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0" w:history="1">
        <w:r w:rsidR="00A709AC" w:rsidRPr="00602EAF">
          <w:rPr>
            <w:rStyle w:val="a9"/>
            <w:rFonts w:cs="Times New Roman"/>
            <w:noProof/>
            <w:snapToGrid w:val="0"/>
            <w:w w:val="0"/>
            <w:kern w:val="0"/>
          </w:rPr>
          <w:t>8.1.1.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_Toc472709460 \h </w:instrText>
        </w:r>
        <w:r>
          <w:rPr>
            <w:noProof/>
            <w:webHidden/>
          </w:rPr>
        </w:r>
        <w:r>
          <w:rPr>
            <w:noProof/>
            <w:webHidden/>
          </w:rPr>
          <w:fldChar w:fldCharType="separate"/>
        </w:r>
        <w:r w:rsidR="0044007B">
          <w:rPr>
            <w:noProof/>
            <w:webHidden/>
          </w:rPr>
          <w:t>120</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1" w:history="1">
        <w:r w:rsidR="00A709AC" w:rsidRPr="00602EAF">
          <w:rPr>
            <w:rStyle w:val="a9"/>
            <w:rFonts w:cs="Times New Roman"/>
            <w:noProof/>
            <w:snapToGrid w:val="0"/>
            <w:w w:val="0"/>
            <w:kern w:val="0"/>
          </w:rPr>
          <w:t>8.1.2.</w:t>
        </w:r>
        <w:r w:rsidR="00A709AC">
          <w:rPr>
            <w:i w:val="0"/>
            <w:iCs w:val="0"/>
            <w:noProof/>
            <w:sz w:val="21"/>
            <w:szCs w:val="22"/>
          </w:rPr>
          <w:tab/>
        </w:r>
        <w:r w:rsidR="00A709AC" w:rsidRPr="00602EAF">
          <w:rPr>
            <w:rStyle w:val="a9"/>
            <w:rFonts w:hint="eastAsia"/>
            <w:noProof/>
          </w:rPr>
          <w:t>按条件查询分办情况</w:t>
        </w:r>
        <w:r w:rsidR="00A709AC">
          <w:rPr>
            <w:noProof/>
            <w:webHidden/>
          </w:rPr>
          <w:tab/>
        </w:r>
        <w:r>
          <w:rPr>
            <w:noProof/>
            <w:webHidden/>
          </w:rPr>
          <w:fldChar w:fldCharType="begin"/>
        </w:r>
        <w:r w:rsidR="00A709AC">
          <w:rPr>
            <w:noProof/>
            <w:webHidden/>
          </w:rPr>
          <w:instrText xml:space="preserve"> PAGEREF _Toc472709461 \h </w:instrText>
        </w:r>
        <w:r>
          <w:rPr>
            <w:noProof/>
            <w:webHidden/>
          </w:rPr>
        </w:r>
        <w:r>
          <w:rPr>
            <w:noProof/>
            <w:webHidden/>
          </w:rPr>
          <w:fldChar w:fldCharType="separate"/>
        </w:r>
        <w:r w:rsidR="0044007B">
          <w:rPr>
            <w:noProof/>
            <w:webHidden/>
          </w:rPr>
          <w:t>121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2" w:history="1">
        <w:r w:rsidR="00A709AC" w:rsidRPr="00602EAF">
          <w:rPr>
            <w:rStyle w:val="a9"/>
            <w:rFonts w:cs="Times New Roman"/>
            <w:noProof/>
            <w:snapToGrid w:val="0"/>
            <w:w w:val="0"/>
            <w:kern w:val="0"/>
          </w:rPr>
          <w:t>8.1.3.</w:t>
        </w:r>
        <w:r w:rsidR="00A709AC">
          <w:rPr>
            <w:i w:val="0"/>
            <w:iCs w:val="0"/>
            <w:noProof/>
            <w:sz w:val="21"/>
            <w:szCs w:val="22"/>
          </w:rPr>
          <w:tab/>
        </w:r>
        <w:r w:rsidR="00A709AC" w:rsidRPr="00602EAF">
          <w:rPr>
            <w:rStyle w:val="a9"/>
            <w:rFonts w:hint="eastAsia"/>
            <w:noProof/>
          </w:rPr>
          <w:t>指定开标分办部门</w:t>
        </w:r>
        <w:r w:rsidR="00A709AC">
          <w:rPr>
            <w:noProof/>
            <w:webHidden/>
          </w:rPr>
          <w:tab/>
        </w:r>
        <w:r>
          <w:rPr>
            <w:noProof/>
            <w:webHidden/>
          </w:rPr>
          <w:fldChar w:fldCharType="begin"/>
        </w:r>
        <w:r w:rsidR="00A709AC">
          <w:rPr>
            <w:noProof/>
            <w:webHidden/>
          </w:rPr>
          <w:instrText xml:space="preserve"> PAGEREF _Toc472709462 \h </w:instrText>
        </w:r>
        <w:r>
          <w:rPr>
            <w:noProof/>
            <w:webHidden/>
          </w:rPr>
        </w:r>
        <w:r>
          <w:rPr>
            <w:noProof/>
            <w:webHidden/>
          </w:rPr>
          <w:fldChar w:fldCharType="separate"/>
        </w:r>
        <w:r w:rsidR="0044007B">
          <w:rPr>
            <w:noProof/>
            <w:webHidden/>
          </w:rPr>
          <w:t>122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63" w:history="1">
        <w:r w:rsidR="00A709AC" w:rsidRPr="00602EAF">
          <w:rPr>
            <w:rStyle w:val="a9"/>
            <w:rFonts w:cs="Times New Roman"/>
            <w:noProof/>
            <w:snapToGrid w:val="0"/>
            <w:w w:val="0"/>
            <w:kern w:val="0"/>
          </w:rPr>
          <w:t>8.2.</w:t>
        </w:r>
        <w:r w:rsidR="00A709AC">
          <w:rPr>
            <w:smallCaps w:val="0"/>
            <w:noProof/>
            <w:sz w:val="21"/>
            <w:szCs w:val="22"/>
          </w:rPr>
          <w:tab/>
        </w:r>
        <w:r w:rsidR="00A709AC" w:rsidRPr="00602EAF">
          <w:rPr>
            <w:rStyle w:val="a9"/>
            <w:rFonts w:hint="eastAsia"/>
            <w:noProof/>
          </w:rPr>
          <w:t>开标指派</w:t>
        </w:r>
        <w:r w:rsidR="00A709AC">
          <w:rPr>
            <w:noProof/>
            <w:webHidden/>
          </w:rPr>
          <w:tab/>
        </w:r>
        <w:r>
          <w:rPr>
            <w:noProof/>
            <w:webHidden/>
          </w:rPr>
          <w:fldChar w:fldCharType="begin"/>
        </w:r>
        <w:r w:rsidR="00A709AC">
          <w:rPr>
            <w:noProof/>
            <w:webHidden/>
          </w:rPr>
          <w:instrText xml:space="preserve"> PAGEREF _Toc472709463 \h </w:instrText>
        </w:r>
        <w:r>
          <w:rPr>
            <w:noProof/>
            <w:webHidden/>
          </w:rPr>
        </w:r>
        <w:r>
          <w:rPr>
            <w:noProof/>
            <w:webHidden/>
          </w:rPr>
          <w:fldChar w:fldCharType="separate"/>
        </w:r>
        <w:r w:rsidR="0044007B">
          <w:rPr>
            <w:noProof/>
            <w:webHidden/>
          </w:rPr>
          <w:t>122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4" w:history="1">
        <w:r w:rsidR="00A709AC" w:rsidRPr="00602EAF">
          <w:rPr>
            <w:rStyle w:val="a9"/>
            <w:rFonts w:cs="Times New Roman"/>
            <w:noProof/>
            <w:snapToGrid w:val="0"/>
            <w:w w:val="0"/>
            <w:kern w:val="0"/>
          </w:rPr>
          <w:t>8.2.1.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_Toc472709464 \h </w:instrText>
        </w:r>
        <w:r>
          <w:rPr>
            <w:noProof/>
            <w:webHidden/>
          </w:rPr>
        </w:r>
        <w:r>
          <w:rPr>
            <w:noProof/>
            <w:webHidden/>
          </w:rPr>
          <w:fldChar w:fldCharType="separate"/>
        </w:r>
        <w:r w:rsidR="0044007B">
          <w:rPr>
            <w:noProof/>
            <w:webHidden/>
          </w:rPr>
          <w:t>122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5" w:history="1">
        <w:r w:rsidR="00A709AC" w:rsidRPr="00602EAF">
          <w:rPr>
            <w:rStyle w:val="a9"/>
            <w:rFonts w:cs="Times New Roman"/>
            <w:noProof/>
            <w:snapToGrid w:val="0"/>
            <w:w w:val="0"/>
            <w:kern w:val="0"/>
          </w:rPr>
          <w:t>8.2.2.</w:t>
        </w:r>
        <w:r w:rsidR="00A709AC">
          <w:rPr>
            <w:i w:val="0"/>
            <w:iCs w:val="0"/>
            <w:noProof/>
            <w:sz w:val="21"/>
            <w:szCs w:val="22"/>
          </w:rPr>
          <w:tab/>
        </w:r>
        <w:r w:rsidR="00A709AC" w:rsidRPr="00602EAF">
          <w:rPr>
            <w:rStyle w:val="a9"/>
            <w:rFonts w:hint="eastAsia"/>
            <w:noProof/>
          </w:rPr>
          <w:t>按条件查询开标指派情况</w:t>
        </w:r>
        <w:r w:rsidR="00A709AC">
          <w:rPr>
            <w:noProof/>
            <w:webHidden/>
          </w:rPr>
          <w:tab/>
        </w:r>
        <w:r>
          <w:rPr>
            <w:noProof/>
            <w:webHidden/>
          </w:rPr>
          <w:fldChar w:fldCharType="begin"/>
        </w:r>
        <w:r w:rsidR="00A709AC">
          <w:rPr>
            <w:noProof/>
            <w:webHidden/>
          </w:rPr>
          <w:instrText xml:space="preserve"> PAGEREF _Toc472709465 \h </w:instrText>
        </w:r>
        <w:r>
          <w:rPr>
            <w:noProof/>
            <w:webHidden/>
          </w:rPr>
        </w:r>
        <w:r>
          <w:rPr>
            <w:noProof/>
            <w:webHidden/>
          </w:rPr>
          <w:fldChar w:fldCharType="separate"/>
        </w:r>
        <w:r w:rsidR="0044007B">
          <w:rPr>
            <w:noProof/>
            <w:webHidden/>
          </w:rPr>
          <w:t>123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6" w:history="1">
        <w:r w:rsidR="00A709AC" w:rsidRPr="00602EAF">
          <w:rPr>
            <w:rStyle w:val="a9"/>
            <w:rFonts w:cs="Times New Roman"/>
            <w:noProof/>
            <w:snapToGrid w:val="0"/>
            <w:w w:val="0"/>
            <w:kern w:val="0"/>
          </w:rPr>
          <w:t>8.2.3.</w:t>
        </w:r>
        <w:r w:rsidR="00A709AC">
          <w:rPr>
            <w:i w:val="0"/>
            <w:iCs w:val="0"/>
            <w:noProof/>
            <w:sz w:val="21"/>
            <w:szCs w:val="22"/>
          </w:rPr>
          <w:tab/>
        </w:r>
        <w:r w:rsidR="00A709AC" w:rsidRPr="00602EAF">
          <w:rPr>
            <w:rStyle w:val="a9"/>
            <w:rFonts w:hint="eastAsia"/>
            <w:noProof/>
          </w:rPr>
          <w:t>指派开标主办和协办人员</w:t>
        </w:r>
        <w:r w:rsidR="00A709AC">
          <w:rPr>
            <w:noProof/>
            <w:webHidden/>
          </w:rPr>
          <w:tab/>
        </w:r>
        <w:r>
          <w:rPr>
            <w:noProof/>
            <w:webHidden/>
          </w:rPr>
          <w:fldChar w:fldCharType="begin"/>
        </w:r>
        <w:r w:rsidR="00A709AC">
          <w:rPr>
            <w:noProof/>
            <w:webHidden/>
          </w:rPr>
          <w:instrText xml:space="preserve"> PAGEREF _Toc472709466 \h </w:instrText>
        </w:r>
        <w:r>
          <w:rPr>
            <w:noProof/>
            <w:webHidden/>
          </w:rPr>
        </w:r>
        <w:r>
          <w:rPr>
            <w:noProof/>
            <w:webHidden/>
          </w:rPr>
          <w:fldChar w:fldCharType="separate"/>
        </w:r>
        <w:r w:rsidR="0044007B">
          <w:rPr>
            <w:noProof/>
            <w:webHidden/>
          </w:rPr>
          <w:t>124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67" w:history="1">
        <w:r w:rsidR="00A709AC" w:rsidRPr="00602EAF">
          <w:rPr>
            <w:rStyle w:val="a9"/>
            <w:rFonts w:cs="Times New Roman"/>
            <w:noProof/>
            <w:snapToGrid w:val="0"/>
            <w:w w:val="0"/>
            <w:kern w:val="0"/>
          </w:rPr>
          <w:t>8.3.</w:t>
        </w:r>
        <w:r w:rsidR="00A709AC">
          <w:rPr>
            <w:smallCaps w:val="0"/>
            <w:noProof/>
            <w:sz w:val="21"/>
            <w:szCs w:val="22"/>
          </w:rPr>
          <w:tab/>
        </w:r>
        <w:r w:rsidR="00A709AC" w:rsidRPr="00602EAF">
          <w:rPr>
            <w:rStyle w:val="a9"/>
            <w:rFonts w:hint="eastAsia"/>
            <w:noProof/>
          </w:rPr>
          <w:t>我的开标项目</w:t>
        </w:r>
        <w:r w:rsidR="00A709AC">
          <w:rPr>
            <w:noProof/>
            <w:webHidden/>
          </w:rPr>
          <w:tab/>
        </w:r>
        <w:r>
          <w:rPr>
            <w:noProof/>
            <w:webHidden/>
          </w:rPr>
          <w:fldChar w:fldCharType="begin"/>
        </w:r>
        <w:r w:rsidR="00A709AC">
          <w:rPr>
            <w:noProof/>
            <w:webHidden/>
          </w:rPr>
          <w:instrText xml:space="preserve"> PAGEREF _Toc472709467 \h </w:instrText>
        </w:r>
        <w:r>
          <w:rPr>
            <w:noProof/>
            <w:webHidden/>
          </w:rPr>
        </w:r>
        <w:r>
          <w:rPr>
            <w:noProof/>
            <w:webHidden/>
          </w:rPr>
          <w:fldChar w:fldCharType="separate"/>
        </w:r>
        <w:r w:rsidR="0044007B">
          <w:rPr>
            <w:noProof/>
            <w:webHidden/>
          </w:rPr>
          <w:t>124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8" w:history="1">
        <w:r w:rsidR="00A709AC" w:rsidRPr="00602EAF">
          <w:rPr>
            <w:rStyle w:val="a9"/>
            <w:rFonts w:cs="Times New Roman"/>
            <w:noProof/>
            <w:snapToGrid w:val="0"/>
            <w:w w:val="0"/>
            <w:kern w:val="0"/>
          </w:rPr>
          <w:t>8.3.1.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_Toc472709468 \h </w:instrText>
        </w:r>
        <w:r>
          <w:rPr>
            <w:noProof/>
            <w:webHidden/>
          </w:rPr>
        </w:r>
        <w:r>
          <w:rPr>
            <w:noProof/>
            <w:webHidden/>
          </w:rPr>
          <w:fldChar w:fldCharType="separate"/>
        </w:r>
        <w:r w:rsidR="0044007B">
          <w:rPr>
            <w:noProof/>
            <w:webHidden/>
          </w:rPr>
          <w:t>124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69" w:history="1">
        <w:r w:rsidR="00A709AC" w:rsidRPr="00602EAF">
          <w:rPr>
            <w:rStyle w:val="a9"/>
            <w:rFonts w:cs="Times New Roman"/>
            <w:noProof/>
            <w:snapToGrid w:val="0"/>
            <w:w w:val="0"/>
            <w:kern w:val="0"/>
          </w:rPr>
          <w:t>8.3.2.</w:t>
        </w:r>
        <w:r w:rsidR="00A709AC">
          <w:rPr>
            <w:i w:val="0"/>
            <w:iCs w:val="0"/>
            <w:noProof/>
            <w:sz w:val="21"/>
            <w:szCs w:val="22"/>
          </w:rPr>
          <w:tab/>
        </w:r>
        <w:r w:rsidR="00A709AC" w:rsidRPr="00602EAF">
          <w:rPr>
            <w:rStyle w:val="a9"/>
            <w:rFonts w:hint="eastAsia"/>
            <w:noProof/>
          </w:rPr>
          <w:t>按条件查询开标办理情况</w:t>
        </w:r>
        <w:r w:rsidR="00A709AC">
          <w:rPr>
            <w:noProof/>
            <w:webHidden/>
          </w:rPr>
          <w:tab/>
        </w:r>
        <w:r>
          <w:rPr>
            <w:noProof/>
            <w:webHidden/>
          </w:rPr>
          <w:fldChar w:fldCharType="begin"/>
        </w:r>
        <w:r w:rsidR="00A709AC">
          <w:rPr>
            <w:noProof/>
            <w:webHidden/>
          </w:rPr>
          <w:instrText xml:space="preserve"> PAGEREF _Toc472709469 \h </w:instrText>
        </w:r>
        <w:r>
          <w:rPr>
            <w:noProof/>
            <w:webHidden/>
          </w:rPr>
        </w:r>
        <w:r>
          <w:rPr>
            <w:noProof/>
            <w:webHidden/>
          </w:rPr>
          <w:fldChar w:fldCharType="separate"/>
        </w:r>
        <w:r w:rsidR="0044007B">
          <w:rPr>
            <w:noProof/>
            <w:webHidden/>
          </w:rPr>
          <w:t>125</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0" w:history="1">
        <w:r w:rsidR="00A709AC" w:rsidRPr="00602EAF">
          <w:rPr>
            <w:rStyle w:val="a9"/>
            <w:rFonts w:cs="Times New Roman"/>
            <w:noProof/>
            <w:snapToGrid w:val="0"/>
            <w:w w:val="0"/>
            <w:kern w:val="0"/>
          </w:rPr>
          <w:t>8.3.3.</w:t>
        </w:r>
        <w:r w:rsidR="00A709AC">
          <w:rPr>
            <w:i w:val="0"/>
            <w:iCs w:val="0"/>
            <w:noProof/>
            <w:sz w:val="21"/>
            <w:szCs w:val="22"/>
          </w:rPr>
          <w:tab/>
        </w:r>
        <w:r w:rsidR="00A709AC" w:rsidRPr="00602EAF">
          <w:rPr>
            <w:rStyle w:val="a9"/>
            <w:rFonts w:hint="eastAsia"/>
            <w:noProof/>
          </w:rPr>
          <w:t>查看单个项目开标办理详细情况</w:t>
        </w:r>
        <w:r w:rsidR="00A709AC">
          <w:rPr>
            <w:noProof/>
            <w:webHidden/>
          </w:rPr>
          <w:tab/>
        </w:r>
        <w:r>
          <w:rPr>
            <w:noProof/>
            <w:webHidden/>
          </w:rPr>
          <w:fldChar w:fldCharType="begin"/>
        </w:r>
        <w:r w:rsidR="00A709AC">
          <w:rPr>
            <w:noProof/>
            <w:webHidden/>
          </w:rPr>
          <w:instrText xml:space="preserve"> PAGEREF _Toc472709470 \h </w:instrText>
        </w:r>
        <w:r>
          <w:rPr>
            <w:noProof/>
            <w:webHidden/>
          </w:rPr>
        </w:r>
        <w:r>
          <w:rPr>
            <w:noProof/>
            <w:webHidden/>
          </w:rPr>
          <w:fldChar w:fldCharType="separate"/>
        </w:r>
        <w:r w:rsidR="0044007B">
          <w:rPr>
            <w:noProof/>
            <w:webHidden/>
          </w:rPr>
          <w:t>126</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1" w:history="1">
        <w:r w:rsidR="00A709AC" w:rsidRPr="00602EAF">
          <w:rPr>
            <w:rStyle w:val="a9"/>
            <w:rFonts w:cs="Times New Roman"/>
            <w:noProof/>
            <w:snapToGrid w:val="0"/>
            <w:w w:val="0"/>
            <w:kern w:val="0"/>
          </w:rPr>
          <w:t>8.3.4.</w:t>
        </w:r>
        <w:r w:rsidR="00A709AC">
          <w:rPr>
            <w:i w:val="0"/>
            <w:iCs w:val="0"/>
            <w:noProof/>
            <w:sz w:val="21"/>
            <w:szCs w:val="22"/>
          </w:rPr>
          <w:tab/>
        </w:r>
        <w:r w:rsidR="00A709AC" w:rsidRPr="00602EAF">
          <w:rPr>
            <w:rStyle w:val="a9"/>
            <w:rFonts w:hint="eastAsia"/>
            <w:noProof/>
          </w:rPr>
          <w:t>开标业务办理</w:t>
        </w:r>
        <w:r w:rsidR="00A709AC">
          <w:rPr>
            <w:noProof/>
            <w:webHidden/>
          </w:rPr>
          <w:tab/>
        </w:r>
        <w:r>
          <w:rPr>
            <w:noProof/>
            <w:webHidden/>
          </w:rPr>
          <w:fldChar w:fldCharType="begin"/>
        </w:r>
        <w:r w:rsidR="00A709AC">
          <w:rPr>
            <w:noProof/>
            <w:webHidden/>
          </w:rPr>
          <w:instrText xml:space="preserve"> PAGEREF _Toc472709471 \h </w:instrText>
        </w:r>
        <w:r>
          <w:rPr>
            <w:noProof/>
            <w:webHidden/>
          </w:rPr>
        </w:r>
        <w:r>
          <w:rPr>
            <w:noProof/>
            <w:webHidden/>
          </w:rPr>
          <w:fldChar w:fldCharType="separate"/>
        </w:r>
        <w:r w:rsidR="0044007B">
          <w:rPr>
            <w:noProof/>
            <w:webHidden/>
          </w:rPr>
          <w:t>126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72" w:history="1">
        <w:r w:rsidR="00A709AC" w:rsidRPr="00602EAF">
          <w:rPr>
            <w:rStyle w:val="a9"/>
            <w:rFonts w:cs="Times New Roman"/>
            <w:noProof/>
            <w:snapToGrid w:val="0"/>
            <w:w w:val="0"/>
            <w:kern w:val="0"/>
          </w:rPr>
          <w:t>8.4.</w:t>
        </w:r>
        <w:r w:rsidR="00A709AC">
          <w:rPr>
            <w:smallCaps w:val="0"/>
            <w:noProof/>
            <w:sz w:val="21"/>
            <w:szCs w:val="22"/>
          </w:rPr>
          <w:tab/>
        </w:r>
        <w:r w:rsidR="00A709AC" w:rsidRPr="00602EAF">
          <w:rPr>
            <w:rStyle w:val="a9"/>
            <w:rFonts w:hint="eastAsia"/>
            <w:noProof/>
          </w:rPr>
          <w:t>我的评标（主办）</w:t>
        </w:r>
        <w:r w:rsidR="00A709AC">
          <w:rPr>
            <w:noProof/>
            <w:webHidden/>
          </w:rPr>
          <w:tab/>
        </w:r>
        <w:r>
          <w:rPr>
            <w:noProof/>
            <w:webHidden/>
          </w:rPr>
          <w:fldChar w:fldCharType="begin"/>
        </w:r>
        <w:r w:rsidR="00A709AC">
          <w:rPr>
            <w:noProof/>
            <w:webHidden/>
          </w:rPr>
          <w:instrText xml:space="preserve"> PAGEREF _Toc472709472 \h </w:instrText>
        </w:r>
        <w:r>
          <w:rPr>
            <w:noProof/>
            <w:webHidden/>
          </w:rPr>
        </w:r>
        <w:r>
          <w:rPr>
            <w:noProof/>
            <w:webHidden/>
          </w:rPr>
          <w:fldChar w:fldCharType="separate"/>
        </w:r>
        <w:r w:rsidR="0044007B">
          <w:rPr>
            <w:noProof/>
            <w:webHidden/>
          </w:rPr>
          <w:t>133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3" w:history="1">
        <w:r w:rsidR="00A709AC" w:rsidRPr="00602EAF">
          <w:rPr>
            <w:rStyle w:val="a9"/>
            <w:rFonts w:cs="Times New Roman"/>
            <w:noProof/>
            <w:snapToGrid w:val="0"/>
            <w:w w:val="0"/>
            <w:kern w:val="0"/>
          </w:rPr>
          <w:t>8.4.1.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_Toc472709473 \h </w:instrText>
        </w:r>
        <w:r>
          <w:rPr>
            <w:noProof/>
            <w:webHidden/>
          </w:rPr>
        </w:r>
        <w:r>
          <w:rPr>
            <w:noProof/>
            <w:webHidden/>
          </w:rPr>
          <w:fldChar w:fldCharType="separate"/>
        </w:r>
        <w:r w:rsidR="0044007B">
          <w:rPr>
            <w:noProof/>
            <w:webHidden/>
          </w:rPr>
          <w:t>133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4" w:history="1">
        <w:r w:rsidR="00A709AC" w:rsidRPr="00602EAF">
          <w:rPr>
            <w:rStyle w:val="a9"/>
            <w:rFonts w:cs="Times New Roman"/>
            <w:noProof/>
            <w:snapToGrid w:val="0"/>
            <w:w w:val="0"/>
            <w:kern w:val="0"/>
          </w:rPr>
          <w:t>8.4.2.</w:t>
        </w:r>
        <w:r w:rsidR="00A709AC">
          <w:rPr>
            <w:i w:val="0"/>
            <w:iCs w:val="0"/>
            <w:noProof/>
            <w:sz w:val="21"/>
            <w:szCs w:val="22"/>
          </w:rPr>
          <w:tab/>
        </w:r>
        <w:r w:rsidR="00A709AC" w:rsidRPr="00602EAF">
          <w:rPr>
            <w:rStyle w:val="a9"/>
            <w:rFonts w:hint="eastAsia"/>
            <w:noProof/>
          </w:rPr>
          <w:t>按条件查询项目评标情况</w:t>
        </w:r>
        <w:r w:rsidR="00A709AC">
          <w:rPr>
            <w:noProof/>
            <w:webHidden/>
          </w:rPr>
          <w:tab/>
        </w:r>
        <w:r>
          <w:rPr>
            <w:noProof/>
            <w:webHidden/>
          </w:rPr>
          <w:fldChar w:fldCharType="begin"/>
        </w:r>
        <w:r w:rsidR="00A709AC">
          <w:rPr>
            <w:noProof/>
            <w:webHidden/>
          </w:rPr>
          <w:instrText xml:space="preserve"> PAGEREF _Toc472709474 \h </w:instrText>
        </w:r>
        <w:r>
          <w:rPr>
            <w:noProof/>
            <w:webHidden/>
          </w:rPr>
        </w:r>
        <w:r>
          <w:rPr>
            <w:noProof/>
            <w:webHidden/>
          </w:rPr>
          <w:fldChar w:fldCharType="separate"/>
        </w:r>
        <w:r w:rsidR="0044007B">
          <w:rPr>
            <w:noProof/>
            <w:webHidden/>
          </w:rPr>
          <w:t>134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5" w:history="1">
        <w:r w:rsidR="00A709AC" w:rsidRPr="00602EAF">
          <w:rPr>
            <w:rStyle w:val="a9"/>
            <w:rFonts w:cs="Times New Roman"/>
            <w:noProof/>
            <w:snapToGrid w:val="0"/>
            <w:w w:val="0"/>
            <w:kern w:val="0"/>
          </w:rPr>
          <w:t>8.4.3.</w:t>
        </w:r>
        <w:r w:rsidR="00A709AC">
          <w:rPr>
            <w:i w:val="0"/>
            <w:iCs w:val="0"/>
            <w:noProof/>
            <w:sz w:val="21"/>
            <w:szCs w:val="22"/>
          </w:rPr>
          <w:tab/>
        </w:r>
        <w:r w:rsidR="00A709AC" w:rsidRPr="00602EAF">
          <w:rPr>
            <w:rStyle w:val="a9"/>
            <w:rFonts w:hint="eastAsia"/>
            <w:noProof/>
          </w:rPr>
          <w:t>专家维护</w:t>
        </w:r>
        <w:r w:rsidR="00A709AC">
          <w:rPr>
            <w:noProof/>
            <w:webHidden/>
          </w:rPr>
          <w:tab/>
        </w:r>
        <w:r>
          <w:rPr>
            <w:noProof/>
            <w:webHidden/>
          </w:rPr>
          <w:fldChar w:fldCharType="begin"/>
        </w:r>
        <w:r w:rsidR="00A709AC">
          <w:rPr>
            <w:noProof/>
            <w:webHidden/>
          </w:rPr>
          <w:instrText xml:space="preserve"> PAGEREF _Toc472709475 \h </w:instrText>
        </w:r>
        <w:r>
          <w:rPr>
            <w:noProof/>
            <w:webHidden/>
          </w:rPr>
        </w:r>
        <w:r>
          <w:rPr>
            <w:noProof/>
            <w:webHidden/>
          </w:rPr>
          <w:fldChar w:fldCharType="separate"/>
        </w:r>
        <w:r w:rsidR="0044007B">
          <w:rPr>
            <w:noProof/>
            <w:webHidden/>
          </w:rPr>
          <w:t>134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6" w:history="1">
        <w:r w:rsidR="00A709AC" w:rsidRPr="00602EAF">
          <w:rPr>
            <w:rStyle w:val="a9"/>
            <w:rFonts w:cs="Times New Roman"/>
            <w:noProof/>
            <w:snapToGrid w:val="0"/>
            <w:w w:val="0"/>
            <w:kern w:val="0"/>
          </w:rPr>
          <w:t>8.4.4.</w:t>
        </w:r>
        <w:r w:rsidR="00A709AC">
          <w:rPr>
            <w:i w:val="0"/>
            <w:iCs w:val="0"/>
            <w:noProof/>
            <w:sz w:val="21"/>
            <w:szCs w:val="22"/>
          </w:rPr>
          <w:tab/>
        </w:r>
        <w:r w:rsidR="00A709AC" w:rsidRPr="00602EAF">
          <w:rPr>
            <w:rStyle w:val="a9"/>
            <w:rFonts w:hint="eastAsia"/>
            <w:noProof/>
          </w:rPr>
          <w:t>专家评标前管理</w:t>
        </w:r>
        <w:r w:rsidR="00A709AC">
          <w:rPr>
            <w:noProof/>
            <w:webHidden/>
          </w:rPr>
          <w:tab/>
        </w:r>
        <w:r>
          <w:rPr>
            <w:noProof/>
            <w:webHidden/>
          </w:rPr>
          <w:fldChar w:fldCharType="begin"/>
        </w:r>
        <w:r w:rsidR="00A709AC">
          <w:rPr>
            <w:noProof/>
            <w:webHidden/>
          </w:rPr>
          <w:instrText xml:space="preserve"> PAGEREF _Toc472709476 \h </w:instrText>
        </w:r>
        <w:r>
          <w:rPr>
            <w:noProof/>
            <w:webHidden/>
          </w:rPr>
        </w:r>
        <w:r>
          <w:rPr>
            <w:noProof/>
            <w:webHidden/>
          </w:rPr>
          <w:fldChar w:fldCharType="separate"/>
        </w:r>
        <w:r w:rsidR="0044007B">
          <w:rPr>
            <w:noProof/>
            <w:webHidden/>
          </w:rPr>
          <w:t>139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7" w:history="1">
        <w:r w:rsidR="00A709AC" w:rsidRPr="00602EAF">
          <w:rPr>
            <w:rStyle w:val="a9"/>
            <w:rFonts w:cs="Times New Roman"/>
            <w:noProof/>
            <w:snapToGrid w:val="0"/>
            <w:w w:val="0"/>
            <w:kern w:val="0"/>
          </w:rPr>
          <w:t>8.4.5.</w:t>
        </w:r>
        <w:r w:rsidR="00A709AC">
          <w:rPr>
            <w:i w:val="0"/>
            <w:iCs w:val="0"/>
            <w:noProof/>
            <w:sz w:val="21"/>
            <w:szCs w:val="22"/>
          </w:rPr>
          <w:tab/>
        </w:r>
        <w:r w:rsidR="00A709AC" w:rsidRPr="00602EAF">
          <w:rPr>
            <w:rStyle w:val="a9"/>
            <w:rFonts w:hint="eastAsia"/>
            <w:noProof/>
          </w:rPr>
          <w:t>专家评标后管理</w:t>
        </w:r>
        <w:r w:rsidR="00A709AC">
          <w:rPr>
            <w:noProof/>
            <w:webHidden/>
          </w:rPr>
          <w:tab/>
        </w:r>
        <w:r>
          <w:rPr>
            <w:noProof/>
            <w:webHidden/>
          </w:rPr>
          <w:fldChar w:fldCharType="begin"/>
        </w:r>
        <w:r w:rsidR="00A709AC">
          <w:rPr>
            <w:noProof/>
            <w:webHidden/>
          </w:rPr>
          <w:instrText xml:space="preserve"> PAGEREF _Toc472709477 \h </w:instrText>
        </w:r>
        <w:r>
          <w:rPr>
            <w:noProof/>
            <w:webHidden/>
          </w:rPr>
        </w:r>
        <w:r>
          <w:rPr>
            <w:noProof/>
            <w:webHidden/>
          </w:rPr>
          <w:fldChar w:fldCharType="separate"/>
        </w:r>
        <w:r w:rsidR="0044007B">
          <w:rPr>
            <w:noProof/>
            <w:webHidden/>
          </w:rPr>
          <w:t>141</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78" w:history="1">
        <w:r w:rsidR="00A709AC" w:rsidRPr="00602EAF">
          <w:rPr>
            <w:rStyle w:val="a9"/>
            <w:rFonts w:cs="Times New Roman"/>
            <w:noProof/>
            <w:snapToGrid w:val="0"/>
            <w:w w:val="0"/>
            <w:kern w:val="0"/>
          </w:rPr>
          <w:t>8.5.</w:t>
        </w:r>
        <w:r w:rsidR="00A709AC">
          <w:rPr>
            <w:smallCaps w:val="0"/>
            <w:noProof/>
            <w:sz w:val="21"/>
            <w:szCs w:val="22"/>
          </w:rPr>
          <w:tab/>
        </w:r>
        <w:r w:rsidR="00A709AC" w:rsidRPr="00602EAF">
          <w:rPr>
            <w:rStyle w:val="a9"/>
            <w:rFonts w:hint="eastAsia"/>
            <w:noProof/>
          </w:rPr>
          <w:t>专家评标</w:t>
        </w:r>
        <w:r w:rsidR="00A709AC">
          <w:rPr>
            <w:noProof/>
            <w:webHidden/>
          </w:rPr>
          <w:tab/>
        </w:r>
        <w:r>
          <w:rPr>
            <w:noProof/>
            <w:webHidden/>
          </w:rPr>
          <w:fldChar w:fldCharType="begin"/>
        </w:r>
        <w:r w:rsidR="00A709AC">
          <w:rPr>
            <w:noProof/>
            <w:webHidden/>
          </w:rPr>
          <w:instrText xml:space="preserve"> PAGEREF _Toc472709478 \h </w:instrText>
        </w:r>
        <w:r>
          <w:rPr>
            <w:noProof/>
            <w:webHidden/>
          </w:rPr>
        </w:r>
        <w:r>
          <w:rPr>
            <w:noProof/>
            <w:webHidden/>
          </w:rPr>
          <w:fldChar w:fldCharType="separate"/>
        </w:r>
        <w:r w:rsidR="0044007B">
          <w:rPr>
            <w:noProof/>
            <w:webHidden/>
          </w:rPr>
          <w:t>144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79" w:history="1">
        <w:r w:rsidR="00A709AC" w:rsidRPr="00602EAF">
          <w:rPr>
            <w:rStyle w:val="a9"/>
            <w:rFonts w:cs="Times New Roman"/>
            <w:noProof/>
            <w:snapToGrid w:val="0"/>
            <w:w w:val="0"/>
            <w:kern w:val="0"/>
          </w:rPr>
          <w:t>8.5.1.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_Toc472709479 \h </w:instrText>
        </w:r>
        <w:r>
          <w:rPr>
            <w:noProof/>
            <w:webHidden/>
          </w:rPr>
        </w:r>
        <w:r>
          <w:rPr>
            <w:noProof/>
            <w:webHidden/>
          </w:rPr>
          <w:fldChar w:fldCharType="separate"/>
        </w:r>
        <w:r w:rsidR="0044007B">
          <w:rPr>
            <w:noProof/>
            <w:webHidden/>
          </w:rPr>
          <w:t>144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0" w:history="1">
        <w:r w:rsidR="00A709AC" w:rsidRPr="00602EAF">
          <w:rPr>
            <w:rStyle w:val="a9"/>
            <w:rFonts w:cs="Times New Roman"/>
            <w:noProof/>
            <w:snapToGrid w:val="0"/>
            <w:w w:val="0"/>
            <w:kern w:val="0"/>
          </w:rPr>
          <w:t>8.5.2.</w:t>
        </w:r>
        <w:r w:rsidR="00A709AC">
          <w:rPr>
            <w:i w:val="0"/>
            <w:iCs w:val="0"/>
            <w:noProof/>
            <w:sz w:val="21"/>
            <w:szCs w:val="22"/>
          </w:rPr>
          <w:tab/>
        </w:r>
        <w:r w:rsidR="00A709AC" w:rsidRPr="00602EAF">
          <w:rPr>
            <w:rStyle w:val="a9"/>
            <w:rFonts w:hint="eastAsia"/>
            <w:noProof/>
          </w:rPr>
          <w:t>专家评标</w:t>
        </w:r>
        <w:r w:rsidR="00A709AC">
          <w:rPr>
            <w:noProof/>
            <w:webHidden/>
          </w:rPr>
          <w:tab/>
        </w:r>
        <w:r>
          <w:rPr>
            <w:noProof/>
            <w:webHidden/>
          </w:rPr>
          <w:fldChar w:fldCharType="begin"/>
        </w:r>
        <w:r w:rsidR="00A709AC">
          <w:rPr>
            <w:noProof/>
            <w:webHidden/>
          </w:rPr>
          <w:instrText xml:space="preserve"> PAGEREF _Toc472709480 \h </w:instrText>
        </w:r>
        <w:r>
          <w:rPr>
            <w:noProof/>
            <w:webHidden/>
          </w:rPr>
        </w:r>
        <w:r>
          <w:rPr>
            <w:noProof/>
            <w:webHidden/>
          </w:rPr>
          <w:fldChar w:fldCharType="separate"/>
        </w:r>
        <w:r w:rsidR="0044007B">
          <w:rPr>
            <w:noProof/>
            <w:webHidden/>
          </w:rPr>
          <w:t>144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81" w:history="1">
        <w:r w:rsidR="00A709AC" w:rsidRPr="00602EAF">
          <w:rPr>
            <w:rStyle w:val="a9"/>
            <w:rFonts w:cs="Times New Roman"/>
            <w:noProof/>
            <w:snapToGrid w:val="0"/>
            <w:w w:val="0"/>
            <w:kern w:val="0"/>
          </w:rPr>
          <w:t>8.6.</w:t>
        </w:r>
        <w:r w:rsidR="00A709AC">
          <w:rPr>
            <w:smallCaps w:val="0"/>
            <w:noProof/>
            <w:sz w:val="21"/>
            <w:szCs w:val="22"/>
          </w:rPr>
          <w:tab/>
        </w:r>
        <w:r w:rsidR="00A709AC" w:rsidRPr="00602EAF">
          <w:rPr>
            <w:rStyle w:val="a9"/>
            <w:rFonts w:hint="eastAsia"/>
            <w:noProof/>
          </w:rPr>
          <w:t>评分细则调整</w:t>
        </w:r>
        <w:r w:rsidR="00A709AC">
          <w:rPr>
            <w:noProof/>
            <w:webHidden/>
          </w:rPr>
          <w:tab/>
        </w:r>
        <w:r>
          <w:rPr>
            <w:noProof/>
            <w:webHidden/>
          </w:rPr>
          <w:fldChar w:fldCharType="begin"/>
        </w:r>
        <w:r w:rsidR="00A709AC">
          <w:rPr>
            <w:noProof/>
            <w:webHidden/>
          </w:rPr>
          <w:instrText xml:space="preserve"> PAGEREF _Toc472709481 \h </w:instrText>
        </w:r>
        <w:r>
          <w:rPr>
            <w:noProof/>
            <w:webHidden/>
          </w:rPr>
        </w:r>
        <w:r>
          <w:rPr>
            <w:noProof/>
            <w:webHidden/>
          </w:rPr>
          <w:fldChar w:fldCharType="separate"/>
        </w:r>
        <w:r w:rsidR="0044007B">
          <w:rPr>
            <w:noProof/>
            <w:webHidden/>
          </w:rPr>
          <w:t>152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2" w:history="1">
        <w:r w:rsidR="00A709AC" w:rsidRPr="00602EAF">
          <w:rPr>
            <w:rStyle w:val="a9"/>
            <w:rFonts w:cs="Times New Roman"/>
            <w:noProof/>
            <w:snapToGrid w:val="0"/>
            <w:w w:val="0"/>
            <w:kern w:val="0"/>
          </w:rPr>
          <w:t>8.6.1.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_Toc472709482 \h </w:instrText>
        </w:r>
        <w:r>
          <w:rPr>
            <w:noProof/>
            <w:webHidden/>
          </w:rPr>
        </w:r>
        <w:r>
          <w:rPr>
            <w:noProof/>
            <w:webHidden/>
          </w:rPr>
          <w:fldChar w:fldCharType="separate"/>
        </w:r>
        <w:r w:rsidR="0044007B">
          <w:rPr>
            <w:noProof/>
            <w:webHidden/>
          </w:rPr>
          <w:t>152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3" w:history="1">
        <w:r w:rsidR="00A709AC" w:rsidRPr="00602EAF">
          <w:rPr>
            <w:rStyle w:val="a9"/>
            <w:rFonts w:cs="Times New Roman"/>
            <w:noProof/>
            <w:snapToGrid w:val="0"/>
            <w:w w:val="0"/>
            <w:kern w:val="0"/>
          </w:rPr>
          <w:t>8.6.2.</w:t>
        </w:r>
        <w:r w:rsidR="00A709AC">
          <w:rPr>
            <w:i w:val="0"/>
            <w:iCs w:val="0"/>
            <w:noProof/>
            <w:sz w:val="21"/>
            <w:szCs w:val="22"/>
          </w:rPr>
          <w:tab/>
        </w:r>
        <w:r w:rsidR="00A709AC" w:rsidRPr="00602EAF">
          <w:rPr>
            <w:rStyle w:val="a9"/>
            <w:rFonts w:hint="eastAsia"/>
            <w:noProof/>
          </w:rPr>
          <w:t>按条件查询评分调整项目</w:t>
        </w:r>
        <w:r w:rsidR="00A709AC">
          <w:rPr>
            <w:noProof/>
            <w:webHidden/>
          </w:rPr>
          <w:tab/>
        </w:r>
        <w:r>
          <w:rPr>
            <w:noProof/>
            <w:webHidden/>
          </w:rPr>
          <w:fldChar w:fldCharType="begin"/>
        </w:r>
        <w:r w:rsidR="00A709AC">
          <w:rPr>
            <w:noProof/>
            <w:webHidden/>
          </w:rPr>
          <w:instrText xml:space="preserve"> PAGEREF _Toc472709483 \h </w:instrText>
        </w:r>
        <w:r>
          <w:rPr>
            <w:noProof/>
            <w:webHidden/>
          </w:rPr>
        </w:r>
        <w:r>
          <w:rPr>
            <w:noProof/>
            <w:webHidden/>
          </w:rPr>
          <w:fldChar w:fldCharType="separate"/>
        </w:r>
        <w:r w:rsidR="0044007B">
          <w:rPr>
            <w:noProof/>
            <w:webHidden/>
          </w:rPr>
          <w:t>152</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4" w:history="1">
        <w:r w:rsidR="00A709AC" w:rsidRPr="00602EAF">
          <w:rPr>
            <w:rStyle w:val="a9"/>
            <w:rFonts w:cs="Times New Roman"/>
            <w:noProof/>
            <w:snapToGrid w:val="0"/>
            <w:w w:val="0"/>
            <w:kern w:val="0"/>
          </w:rPr>
          <w:t>8.6.3.</w:t>
        </w:r>
        <w:r w:rsidR="00A709AC">
          <w:rPr>
            <w:i w:val="0"/>
            <w:iCs w:val="0"/>
            <w:noProof/>
            <w:sz w:val="21"/>
            <w:szCs w:val="22"/>
          </w:rPr>
          <w:tab/>
        </w:r>
        <w:r w:rsidR="00A709AC" w:rsidRPr="00602EAF">
          <w:rPr>
            <w:rStyle w:val="a9"/>
            <w:rFonts w:hint="eastAsia"/>
            <w:noProof/>
          </w:rPr>
          <w:t>调整评分细则</w:t>
        </w:r>
        <w:r w:rsidR="00A709AC">
          <w:rPr>
            <w:noProof/>
            <w:webHidden/>
          </w:rPr>
          <w:tab/>
        </w:r>
        <w:r>
          <w:rPr>
            <w:noProof/>
            <w:webHidden/>
          </w:rPr>
          <w:fldChar w:fldCharType="begin"/>
        </w:r>
        <w:r w:rsidR="00A709AC">
          <w:rPr>
            <w:noProof/>
            <w:webHidden/>
          </w:rPr>
          <w:instrText xml:space="preserve"> PAGEREF _Toc472709484 \h </w:instrText>
        </w:r>
        <w:r>
          <w:rPr>
            <w:noProof/>
            <w:webHidden/>
          </w:rPr>
        </w:r>
        <w:r>
          <w:rPr>
            <w:noProof/>
            <w:webHidden/>
          </w:rPr>
          <w:fldChar w:fldCharType="separate"/>
        </w:r>
        <w:r w:rsidR="0044007B">
          <w:rPr>
            <w:noProof/>
            <w:webHidden/>
          </w:rPr>
          <w:t>153</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85" w:history="1">
        <w:r w:rsidR="00A709AC" w:rsidRPr="00602EAF">
          <w:rPr>
            <w:rStyle w:val="a9"/>
            <w:rFonts w:cs="Times New Roman"/>
            <w:noProof/>
            <w:snapToGrid w:val="0"/>
            <w:w w:val="0"/>
            <w:kern w:val="0"/>
          </w:rPr>
          <w:t>8.7.</w:t>
        </w:r>
        <w:r w:rsidR="00A709AC">
          <w:rPr>
            <w:smallCaps w:val="0"/>
            <w:noProof/>
            <w:sz w:val="21"/>
            <w:szCs w:val="22"/>
          </w:rPr>
          <w:tab/>
        </w:r>
        <w:r w:rsidR="00A709AC" w:rsidRPr="00602EAF">
          <w:rPr>
            <w:rStyle w:val="a9"/>
            <w:rFonts w:hint="eastAsia"/>
            <w:noProof/>
          </w:rPr>
          <w:t>评审参数调整</w:t>
        </w:r>
        <w:r w:rsidR="00A709AC">
          <w:rPr>
            <w:noProof/>
            <w:webHidden/>
          </w:rPr>
          <w:tab/>
        </w:r>
        <w:r>
          <w:rPr>
            <w:noProof/>
            <w:webHidden/>
          </w:rPr>
          <w:fldChar w:fldCharType="begin"/>
        </w:r>
        <w:r w:rsidR="00A709AC">
          <w:rPr>
            <w:noProof/>
            <w:webHidden/>
          </w:rPr>
          <w:instrText xml:space="preserve"> PAGEREF _Toc472709485 \h </w:instrText>
        </w:r>
        <w:r>
          <w:rPr>
            <w:noProof/>
            <w:webHidden/>
          </w:rPr>
        </w:r>
        <w:r>
          <w:rPr>
            <w:noProof/>
            <w:webHidden/>
          </w:rPr>
          <w:fldChar w:fldCharType="separate"/>
        </w:r>
        <w:r w:rsidR="0044007B">
          <w:rPr>
            <w:noProof/>
            <w:webHidden/>
          </w:rPr>
          <w:t>153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6" w:history="1">
        <w:r w:rsidR="00A709AC" w:rsidRPr="00602EAF">
          <w:rPr>
            <w:rStyle w:val="a9"/>
            <w:rFonts w:cs="Times New Roman"/>
            <w:noProof/>
            <w:snapToGrid w:val="0"/>
            <w:w w:val="0"/>
            <w:kern w:val="0"/>
          </w:rPr>
          <w:t>8.7.1.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_Toc472709486 \h </w:instrText>
        </w:r>
        <w:r>
          <w:rPr>
            <w:noProof/>
            <w:webHidden/>
          </w:rPr>
        </w:r>
        <w:r>
          <w:rPr>
            <w:noProof/>
            <w:webHidden/>
          </w:rPr>
          <w:fldChar w:fldCharType="separate"/>
        </w:r>
        <w:r w:rsidR="0044007B">
          <w:rPr>
            <w:noProof/>
            <w:webHidden/>
          </w:rPr>
          <w:t>153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7" w:history="1">
        <w:r w:rsidR="00A709AC" w:rsidRPr="00602EAF">
          <w:rPr>
            <w:rStyle w:val="a9"/>
            <w:rFonts w:cs="Times New Roman"/>
            <w:noProof/>
            <w:snapToGrid w:val="0"/>
            <w:w w:val="0"/>
            <w:kern w:val="0"/>
          </w:rPr>
          <w:t>8.7.2.</w:t>
        </w:r>
        <w:r w:rsidR="00A709AC">
          <w:rPr>
            <w:i w:val="0"/>
            <w:iCs w:val="0"/>
            <w:noProof/>
            <w:sz w:val="21"/>
            <w:szCs w:val="22"/>
          </w:rPr>
          <w:tab/>
        </w:r>
        <w:r w:rsidR="00A709AC" w:rsidRPr="00602EAF">
          <w:rPr>
            <w:rStyle w:val="a9"/>
            <w:rFonts w:hint="eastAsia"/>
            <w:noProof/>
          </w:rPr>
          <w:t>按条件查询评审参数调整项目</w:t>
        </w:r>
        <w:r w:rsidR="00A709AC">
          <w:rPr>
            <w:noProof/>
            <w:webHidden/>
          </w:rPr>
          <w:tab/>
        </w:r>
        <w:r>
          <w:rPr>
            <w:noProof/>
            <w:webHidden/>
          </w:rPr>
          <w:fldChar w:fldCharType="begin"/>
        </w:r>
        <w:r w:rsidR="00A709AC">
          <w:rPr>
            <w:noProof/>
            <w:webHidden/>
          </w:rPr>
          <w:instrText xml:space="preserve"> PAGEREF _Toc472709487 \h </w:instrText>
        </w:r>
        <w:r>
          <w:rPr>
            <w:noProof/>
            <w:webHidden/>
          </w:rPr>
        </w:r>
        <w:r>
          <w:rPr>
            <w:noProof/>
            <w:webHidden/>
          </w:rPr>
          <w:fldChar w:fldCharType="separate"/>
        </w:r>
        <w:r w:rsidR="0044007B">
          <w:rPr>
            <w:noProof/>
            <w:webHidden/>
          </w:rPr>
          <w:t>154</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88" w:history="1">
        <w:r w:rsidR="00A709AC" w:rsidRPr="00602EAF">
          <w:rPr>
            <w:rStyle w:val="a9"/>
            <w:rFonts w:cs="Times New Roman"/>
            <w:noProof/>
            <w:snapToGrid w:val="0"/>
            <w:w w:val="0"/>
            <w:kern w:val="0"/>
          </w:rPr>
          <w:t>8.7.3.</w:t>
        </w:r>
        <w:r w:rsidR="00A709AC">
          <w:rPr>
            <w:i w:val="0"/>
            <w:iCs w:val="0"/>
            <w:noProof/>
            <w:sz w:val="21"/>
            <w:szCs w:val="22"/>
          </w:rPr>
          <w:tab/>
        </w:r>
        <w:r w:rsidR="00A709AC" w:rsidRPr="00602EAF">
          <w:rPr>
            <w:rStyle w:val="a9"/>
            <w:rFonts w:hint="eastAsia"/>
            <w:noProof/>
          </w:rPr>
          <w:t>调整评审参数</w:t>
        </w:r>
        <w:r w:rsidR="00A709AC">
          <w:rPr>
            <w:noProof/>
            <w:webHidden/>
          </w:rPr>
          <w:tab/>
        </w:r>
        <w:r>
          <w:rPr>
            <w:noProof/>
            <w:webHidden/>
          </w:rPr>
          <w:fldChar w:fldCharType="begin"/>
        </w:r>
        <w:r w:rsidR="00A709AC">
          <w:rPr>
            <w:noProof/>
            <w:webHidden/>
          </w:rPr>
          <w:instrText xml:space="preserve"> PAGEREF _Toc472709488 \h </w:instrText>
        </w:r>
        <w:r>
          <w:rPr>
            <w:noProof/>
            <w:webHidden/>
          </w:rPr>
        </w:r>
        <w:r>
          <w:rPr>
            <w:noProof/>
            <w:webHidden/>
          </w:rPr>
          <w:fldChar w:fldCharType="separate"/>
        </w:r>
        <w:r w:rsidR="0044007B">
          <w:rPr>
            <w:noProof/>
            <w:webHidden/>
          </w:rPr>
          <w:t>154</w:t>
        </w:r>
        <w:r>
          <w:rPr>
            <w:noProof/>
            <w:webHidden/>
          </w:rPr>
          <w:fldChar w:fldCharType="end"/>
        </w:r>
      </w:hyperlink>
    </w:p>
    <w:p w:rsidR="00A709AC" w:rsidRDefault="00B4302D">
      <w:pPr>
        <w:pStyle w:val="12"/>
        <w:tabs>
          <w:tab w:val="left" w:pos="420"/>
          <w:tab w:val="right" w:leader="dot" w:pos="8720"/>
        </w:tabs>
        <w:rPr>
          <w:b w:val="0"/>
          <w:bCs w:val="0"/>
          <w:caps w:val="0"/>
          <w:noProof/>
          <w:sz w:val="21"/>
          <w:szCs w:val="22"/>
        </w:rPr>
      </w:pPr>
      <w:hyperlink w:anchor="_Toc472709489" w:history="1">
        <w:r w:rsidR="00A709AC" w:rsidRPr="00602EAF">
          <w:rPr>
            <w:rStyle w:val="a9"/>
            <w:rFonts w:asciiTheme="majorHAnsi" w:hAnsiTheme="majorHAnsi" w:cs="Times New Roman"/>
            <w:noProof/>
          </w:rPr>
          <w:t>9.</w:t>
        </w:r>
        <w:r w:rsidR="00A709AC">
          <w:rPr>
            <w:b w:val="0"/>
            <w:bCs w:val="0"/>
            <w:caps w:val="0"/>
            <w:noProof/>
            <w:sz w:val="21"/>
            <w:szCs w:val="22"/>
          </w:rPr>
          <w:tab/>
        </w:r>
        <w:r w:rsidR="00A709AC" w:rsidRPr="00602EAF">
          <w:rPr>
            <w:rStyle w:val="a9"/>
            <w:rFonts w:hint="eastAsia"/>
            <w:noProof/>
          </w:rPr>
          <w:t>标后管理</w:t>
        </w:r>
        <w:r w:rsidR="00A709AC">
          <w:rPr>
            <w:noProof/>
            <w:webHidden/>
          </w:rPr>
          <w:tab/>
        </w:r>
        <w:r>
          <w:rPr>
            <w:noProof/>
            <w:webHidden/>
          </w:rPr>
          <w:fldChar w:fldCharType="begin"/>
        </w:r>
        <w:r w:rsidR="00A709AC">
          <w:rPr>
            <w:noProof/>
            <w:webHidden/>
          </w:rPr>
          <w:instrText xml:space="preserve"> PAGEREF _Toc472709489 \h </w:instrText>
        </w:r>
        <w:r>
          <w:rPr>
            <w:noProof/>
            <w:webHidden/>
          </w:rPr>
        </w:r>
        <w:r>
          <w:rPr>
            <w:noProof/>
            <w:webHidden/>
          </w:rPr>
          <w:fldChar w:fldCharType="separate"/>
        </w:r>
        <w:r w:rsidR="0044007B">
          <w:rPr>
            <w:noProof/>
            <w:webHidden/>
          </w:rPr>
          <w:t>155</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90" w:history="1">
        <w:r w:rsidR="00A709AC" w:rsidRPr="00602EAF">
          <w:rPr>
            <w:rStyle w:val="a9"/>
            <w:rFonts w:cs="Times New Roman"/>
            <w:noProof/>
            <w:snapToGrid w:val="0"/>
            <w:w w:val="0"/>
            <w:kern w:val="0"/>
          </w:rPr>
          <w:t>9.1.</w:t>
        </w:r>
        <w:r w:rsidR="00A709AC">
          <w:rPr>
            <w:smallCaps w:val="0"/>
            <w:noProof/>
            <w:sz w:val="21"/>
            <w:szCs w:val="22"/>
          </w:rPr>
          <w:tab/>
        </w:r>
        <w:r w:rsidR="00A709AC" w:rsidRPr="00602EAF">
          <w:rPr>
            <w:rStyle w:val="a9"/>
            <w:rFonts w:hint="eastAsia"/>
            <w:noProof/>
          </w:rPr>
          <w:t>采购人确认结果</w:t>
        </w:r>
        <w:r w:rsidR="00A709AC">
          <w:rPr>
            <w:noProof/>
            <w:webHidden/>
          </w:rPr>
          <w:tab/>
        </w:r>
        <w:r>
          <w:rPr>
            <w:noProof/>
            <w:webHidden/>
          </w:rPr>
          <w:fldChar w:fldCharType="begin"/>
        </w:r>
        <w:r w:rsidR="00A709AC">
          <w:rPr>
            <w:noProof/>
            <w:webHidden/>
          </w:rPr>
          <w:instrText xml:space="preserve"> PAGEREF _Toc472709490 \h </w:instrText>
        </w:r>
        <w:r>
          <w:rPr>
            <w:noProof/>
            <w:webHidden/>
          </w:rPr>
        </w:r>
        <w:r>
          <w:rPr>
            <w:noProof/>
            <w:webHidden/>
          </w:rPr>
          <w:fldChar w:fldCharType="separate"/>
        </w:r>
        <w:r w:rsidR="0044007B">
          <w:rPr>
            <w:noProof/>
            <w:webHidden/>
          </w:rPr>
          <w:t>155</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1" w:history="1">
        <w:r w:rsidR="00A709AC" w:rsidRPr="00602EAF">
          <w:rPr>
            <w:rStyle w:val="a9"/>
            <w:rFonts w:cs="Times New Roman"/>
            <w:noProof/>
            <w:snapToGrid w:val="0"/>
            <w:w w:val="0"/>
            <w:kern w:val="0"/>
          </w:rPr>
          <w:t>9.1.1.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_Toc472709491 \h </w:instrText>
        </w:r>
        <w:r>
          <w:rPr>
            <w:noProof/>
            <w:webHidden/>
          </w:rPr>
        </w:r>
        <w:r>
          <w:rPr>
            <w:noProof/>
            <w:webHidden/>
          </w:rPr>
          <w:fldChar w:fldCharType="separate"/>
        </w:r>
        <w:r w:rsidR="0044007B">
          <w:rPr>
            <w:noProof/>
            <w:webHidden/>
          </w:rPr>
          <w:t>155</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2" w:history="1">
        <w:r w:rsidR="00A709AC" w:rsidRPr="00602EAF">
          <w:rPr>
            <w:rStyle w:val="a9"/>
            <w:rFonts w:cs="Times New Roman"/>
            <w:noProof/>
            <w:snapToGrid w:val="0"/>
            <w:w w:val="0"/>
            <w:kern w:val="0"/>
          </w:rPr>
          <w:t>9.1.2.</w:t>
        </w:r>
        <w:r w:rsidR="00A709AC">
          <w:rPr>
            <w:i w:val="0"/>
            <w:iCs w:val="0"/>
            <w:noProof/>
            <w:sz w:val="21"/>
            <w:szCs w:val="22"/>
          </w:rPr>
          <w:tab/>
        </w:r>
        <w:r w:rsidR="00A709AC" w:rsidRPr="00602EAF">
          <w:rPr>
            <w:rStyle w:val="a9"/>
            <w:rFonts w:hint="eastAsia"/>
            <w:noProof/>
          </w:rPr>
          <w:t>确认结果</w:t>
        </w:r>
        <w:r w:rsidR="00A709AC">
          <w:rPr>
            <w:noProof/>
            <w:webHidden/>
          </w:rPr>
          <w:tab/>
        </w:r>
        <w:r>
          <w:rPr>
            <w:noProof/>
            <w:webHidden/>
          </w:rPr>
          <w:fldChar w:fldCharType="begin"/>
        </w:r>
        <w:r w:rsidR="00A709AC">
          <w:rPr>
            <w:noProof/>
            <w:webHidden/>
          </w:rPr>
          <w:instrText xml:space="preserve"> PAGEREF _Toc472709492 \h </w:instrText>
        </w:r>
        <w:r>
          <w:rPr>
            <w:noProof/>
            <w:webHidden/>
          </w:rPr>
        </w:r>
        <w:r>
          <w:rPr>
            <w:noProof/>
            <w:webHidden/>
          </w:rPr>
          <w:fldChar w:fldCharType="separate"/>
        </w:r>
        <w:r w:rsidR="0044007B">
          <w:rPr>
            <w:noProof/>
            <w:webHidden/>
          </w:rPr>
          <w:t>156</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93" w:history="1">
        <w:r w:rsidR="00A709AC" w:rsidRPr="00602EAF">
          <w:rPr>
            <w:rStyle w:val="a9"/>
            <w:rFonts w:cs="Times New Roman"/>
            <w:noProof/>
            <w:snapToGrid w:val="0"/>
            <w:w w:val="0"/>
            <w:kern w:val="0"/>
          </w:rPr>
          <w:t>9.2.</w:t>
        </w:r>
        <w:r w:rsidR="00A709AC">
          <w:rPr>
            <w:smallCaps w:val="0"/>
            <w:noProof/>
            <w:sz w:val="21"/>
            <w:szCs w:val="22"/>
          </w:rPr>
          <w:tab/>
        </w:r>
        <w:r w:rsidR="00A709AC" w:rsidRPr="00602EAF">
          <w:rPr>
            <w:rStyle w:val="a9"/>
            <w:rFonts w:hint="eastAsia"/>
            <w:noProof/>
          </w:rPr>
          <w:t>定标管理</w:t>
        </w:r>
        <w:r w:rsidR="00A709AC">
          <w:rPr>
            <w:noProof/>
            <w:webHidden/>
          </w:rPr>
          <w:tab/>
        </w:r>
        <w:r>
          <w:rPr>
            <w:noProof/>
            <w:webHidden/>
          </w:rPr>
          <w:fldChar w:fldCharType="begin"/>
        </w:r>
        <w:r w:rsidR="00A709AC">
          <w:rPr>
            <w:noProof/>
            <w:webHidden/>
          </w:rPr>
          <w:instrText xml:space="preserve"> PAGEREF _Toc472709493 \h </w:instrText>
        </w:r>
        <w:r>
          <w:rPr>
            <w:noProof/>
            <w:webHidden/>
          </w:rPr>
        </w:r>
        <w:r>
          <w:rPr>
            <w:noProof/>
            <w:webHidden/>
          </w:rPr>
          <w:fldChar w:fldCharType="separate"/>
        </w:r>
        <w:r w:rsidR="0044007B">
          <w:rPr>
            <w:noProof/>
            <w:webHidden/>
          </w:rPr>
          <w:t>157</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4" w:history="1">
        <w:r w:rsidR="00A709AC" w:rsidRPr="00602EAF">
          <w:rPr>
            <w:rStyle w:val="a9"/>
            <w:rFonts w:cs="Times New Roman"/>
            <w:noProof/>
            <w:snapToGrid w:val="0"/>
            <w:w w:val="0"/>
            <w:kern w:val="0"/>
          </w:rPr>
          <w:t>9.2.1.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_Toc472709494 \h </w:instrText>
        </w:r>
        <w:r>
          <w:rPr>
            <w:noProof/>
            <w:webHidden/>
          </w:rPr>
        </w:r>
        <w:r>
          <w:rPr>
            <w:noProof/>
            <w:webHidden/>
          </w:rPr>
          <w:fldChar w:fldCharType="separate"/>
        </w:r>
        <w:r w:rsidR="0044007B">
          <w:rPr>
            <w:noProof/>
            <w:webHidden/>
          </w:rPr>
          <w:t>157</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5" w:history="1">
        <w:r w:rsidR="00A709AC" w:rsidRPr="00602EAF">
          <w:rPr>
            <w:rStyle w:val="a9"/>
            <w:rFonts w:cs="Times New Roman"/>
            <w:noProof/>
            <w:snapToGrid w:val="0"/>
            <w:w w:val="0"/>
            <w:kern w:val="0"/>
          </w:rPr>
          <w:t>9.2.2.</w:t>
        </w:r>
        <w:r w:rsidR="00A709AC">
          <w:rPr>
            <w:i w:val="0"/>
            <w:iCs w:val="0"/>
            <w:noProof/>
            <w:sz w:val="21"/>
            <w:szCs w:val="22"/>
          </w:rPr>
          <w:tab/>
        </w:r>
        <w:r w:rsidR="00A709AC" w:rsidRPr="00602EAF">
          <w:rPr>
            <w:rStyle w:val="a9"/>
            <w:rFonts w:hint="eastAsia"/>
            <w:noProof/>
          </w:rPr>
          <w:t>定标管理</w:t>
        </w:r>
        <w:r w:rsidR="00A709AC">
          <w:rPr>
            <w:noProof/>
            <w:webHidden/>
          </w:rPr>
          <w:tab/>
        </w:r>
        <w:r>
          <w:rPr>
            <w:noProof/>
            <w:webHidden/>
          </w:rPr>
          <w:fldChar w:fldCharType="begin"/>
        </w:r>
        <w:r w:rsidR="00A709AC">
          <w:rPr>
            <w:noProof/>
            <w:webHidden/>
          </w:rPr>
          <w:instrText xml:space="preserve"> PAGEREF _Toc472709495 \h </w:instrText>
        </w:r>
        <w:r>
          <w:rPr>
            <w:noProof/>
            <w:webHidden/>
          </w:rPr>
        </w:r>
        <w:r>
          <w:rPr>
            <w:noProof/>
            <w:webHidden/>
          </w:rPr>
          <w:fldChar w:fldCharType="separate"/>
        </w:r>
        <w:r w:rsidR="0044007B">
          <w:rPr>
            <w:noProof/>
            <w:webHidden/>
          </w:rPr>
          <w:t>158</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96" w:history="1">
        <w:r w:rsidR="00A709AC" w:rsidRPr="00602EAF">
          <w:rPr>
            <w:rStyle w:val="a9"/>
            <w:rFonts w:cs="Times New Roman"/>
            <w:noProof/>
            <w:snapToGrid w:val="0"/>
            <w:w w:val="0"/>
            <w:kern w:val="0"/>
          </w:rPr>
          <w:t>9.3.</w:t>
        </w:r>
        <w:r w:rsidR="00A709AC">
          <w:rPr>
            <w:smallCaps w:val="0"/>
            <w:noProof/>
            <w:sz w:val="21"/>
            <w:szCs w:val="22"/>
          </w:rPr>
          <w:tab/>
        </w:r>
        <w:r w:rsidR="00A709AC" w:rsidRPr="00602EAF">
          <w:rPr>
            <w:rStyle w:val="a9"/>
            <w:rFonts w:hint="eastAsia"/>
            <w:noProof/>
          </w:rPr>
          <w:t>结果公告</w:t>
        </w:r>
        <w:r w:rsidR="00A709AC">
          <w:rPr>
            <w:noProof/>
            <w:webHidden/>
          </w:rPr>
          <w:tab/>
        </w:r>
        <w:r>
          <w:rPr>
            <w:noProof/>
            <w:webHidden/>
          </w:rPr>
          <w:fldChar w:fldCharType="begin"/>
        </w:r>
        <w:r w:rsidR="00A709AC">
          <w:rPr>
            <w:noProof/>
            <w:webHidden/>
          </w:rPr>
          <w:instrText xml:space="preserve"> PAGEREF _Toc472709496 \h </w:instrText>
        </w:r>
        <w:r>
          <w:rPr>
            <w:noProof/>
            <w:webHidden/>
          </w:rPr>
        </w:r>
        <w:r>
          <w:rPr>
            <w:noProof/>
            <w:webHidden/>
          </w:rPr>
          <w:fldChar w:fldCharType="separate"/>
        </w:r>
        <w:r w:rsidR="0044007B">
          <w:rPr>
            <w:noProof/>
            <w:webHidden/>
          </w:rPr>
          <w:t>159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7" w:history="1">
        <w:r w:rsidR="00A709AC" w:rsidRPr="00602EAF">
          <w:rPr>
            <w:rStyle w:val="a9"/>
            <w:rFonts w:cs="Times New Roman"/>
            <w:noProof/>
            <w:snapToGrid w:val="0"/>
            <w:w w:val="0"/>
            <w:kern w:val="0"/>
          </w:rPr>
          <w:t>9.3.1.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_Toc472709497 \h </w:instrText>
        </w:r>
        <w:r>
          <w:rPr>
            <w:noProof/>
            <w:webHidden/>
          </w:rPr>
        </w:r>
        <w:r>
          <w:rPr>
            <w:noProof/>
            <w:webHidden/>
          </w:rPr>
          <w:fldChar w:fldCharType="separate"/>
        </w:r>
        <w:r w:rsidR="0044007B">
          <w:rPr>
            <w:noProof/>
            <w:webHidden/>
          </w:rPr>
          <w:t>159</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498" w:history="1">
        <w:r w:rsidR="00A709AC" w:rsidRPr="00602EAF">
          <w:rPr>
            <w:rStyle w:val="a9"/>
            <w:rFonts w:cs="Times New Roman"/>
            <w:noProof/>
            <w:snapToGrid w:val="0"/>
            <w:w w:val="0"/>
            <w:kern w:val="0"/>
          </w:rPr>
          <w:t>9.3.2.</w:t>
        </w:r>
        <w:r w:rsidR="00A709AC">
          <w:rPr>
            <w:i w:val="0"/>
            <w:iCs w:val="0"/>
            <w:noProof/>
            <w:sz w:val="21"/>
            <w:szCs w:val="22"/>
          </w:rPr>
          <w:tab/>
        </w:r>
        <w:r w:rsidR="00A709AC" w:rsidRPr="00602EAF">
          <w:rPr>
            <w:rStyle w:val="a9"/>
            <w:rFonts w:hint="eastAsia"/>
            <w:noProof/>
          </w:rPr>
          <w:t>结果公告</w:t>
        </w:r>
        <w:r w:rsidR="00A709AC">
          <w:rPr>
            <w:noProof/>
            <w:webHidden/>
          </w:rPr>
          <w:tab/>
        </w:r>
        <w:r>
          <w:rPr>
            <w:noProof/>
            <w:webHidden/>
          </w:rPr>
          <w:fldChar w:fldCharType="begin"/>
        </w:r>
        <w:r w:rsidR="00A709AC">
          <w:rPr>
            <w:noProof/>
            <w:webHidden/>
          </w:rPr>
          <w:instrText xml:space="preserve"> PAGEREF _Toc472709498 \h </w:instrText>
        </w:r>
        <w:r>
          <w:rPr>
            <w:noProof/>
            <w:webHidden/>
          </w:rPr>
        </w:r>
        <w:r>
          <w:rPr>
            <w:noProof/>
            <w:webHidden/>
          </w:rPr>
          <w:fldChar w:fldCharType="separate"/>
        </w:r>
        <w:r w:rsidR="0044007B">
          <w:rPr>
            <w:noProof/>
            <w:webHidden/>
          </w:rPr>
          <w:t>160</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499" w:history="1">
        <w:r w:rsidR="00A709AC" w:rsidRPr="00602EAF">
          <w:rPr>
            <w:rStyle w:val="a9"/>
            <w:rFonts w:cs="Times New Roman"/>
            <w:noProof/>
            <w:snapToGrid w:val="0"/>
            <w:w w:val="0"/>
            <w:kern w:val="0"/>
          </w:rPr>
          <w:t>9.4.</w:t>
        </w:r>
        <w:r w:rsidR="00A709AC">
          <w:rPr>
            <w:smallCaps w:val="0"/>
            <w:noProof/>
            <w:sz w:val="21"/>
            <w:szCs w:val="22"/>
          </w:rPr>
          <w:tab/>
        </w:r>
        <w:r w:rsidR="00A709AC" w:rsidRPr="00602EAF">
          <w:rPr>
            <w:rStyle w:val="a9"/>
            <w:rFonts w:hint="eastAsia"/>
            <w:noProof/>
          </w:rPr>
          <w:t>通知编制</w:t>
        </w:r>
        <w:r w:rsidR="00A709AC">
          <w:rPr>
            <w:noProof/>
            <w:webHidden/>
          </w:rPr>
          <w:tab/>
        </w:r>
        <w:r>
          <w:rPr>
            <w:noProof/>
            <w:webHidden/>
          </w:rPr>
          <w:fldChar w:fldCharType="begin"/>
        </w:r>
        <w:r w:rsidR="00A709AC">
          <w:rPr>
            <w:noProof/>
            <w:webHidden/>
          </w:rPr>
          <w:instrText xml:space="preserve"> PAGEREF _Toc472709499 \h </w:instrText>
        </w:r>
        <w:r>
          <w:rPr>
            <w:noProof/>
            <w:webHidden/>
          </w:rPr>
        </w:r>
        <w:r>
          <w:rPr>
            <w:noProof/>
            <w:webHidden/>
          </w:rPr>
          <w:fldChar w:fldCharType="separate"/>
        </w:r>
        <w:r w:rsidR="0044007B">
          <w:rPr>
            <w:noProof/>
            <w:webHidden/>
          </w:rPr>
          <w:t>161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0" w:history="1">
        <w:r w:rsidR="00A709AC" w:rsidRPr="00602EAF">
          <w:rPr>
            <w:rStyle w:val="a9"/>
            <w:rFonts w:cs="Times New Roman"/>
            <w:noProof/>
            <w:snapToGrid w:val="0"/>
            <w:w w:val="0"/>
            <w:kern w:val="0"/>
          </w:rPr>
          <w:t>9.4.1.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_Toc472709500 \h </w:instrText>
        </w:r>
        <w:r>
          <w:rPr>
            <w:noProof/>
            <w:webHidden/>
          </w:rPr>
        </w:r>
        <w:r>
          <w:rPr>
            <w:noProof/>
            <w:webHidden/>
          </w:rPr>
          <w:fldChar w:fldCharType="separate"/>
        </w:r>
        <w:r w:rsidR="0044007B">
          <w:rPr>
            <w:noProof/>
            <w:webHidden/>
          </w:rPr>
          <w:t>161</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1" w:history="1">
        <w:r w:rsidR="00A709AC" w:rsidRPr="00602EAF">
          <w:rPr>
            <w:rStyle w:val="a9"/>
            <w:rFonts w:cs="Times New Roman"/>
            <w:noProof/>
            <w:snapToGrid w:val="0"/>
            <w:w w:val="0"/>
            <w:kern w:val="0"/>
          </w:rPr>
          <w:t>9.4.2.</w:t>
        </w:r>
        <w:r w:rsidR="00A709AC">
          <w:rPr>
            <w:i w:val="0"/>
            <w:iCs w:val="0"/>
            <w:noProof/>
            <w:sz w:val="21"/>
            <w:szCs w:val="22"/>
          </w:rPr>
          <w:tab/>
        </w:r>
        <w:r w:rsidR="00A709AC" w:rsidRPr="00602EAF">
          <w:rPr>
            <w:rStyle w:val="a9"/>
            <w:rFonts w:hint="eastAsia"/>
            <w:noProof/>
          </w:rPr>
          <w:t>通知编制</w:t>
        </w:r>
        <w:r w:rsidR="00A709AC">
          <w:rPr>
            <w:noProof/>
            <w:webHidden/>
          </w:rPr>
          <w:tab/>
        </w:r>
        <w:r>
          <w:rPr>
            <w:noProof/>
            <w:webHidden/>
          </w:rPr>
          <w:fldChar w:fldCharType="begin"/>
        </w:r>
        <w:r w:rsidR="00A709AC">
          <w:rPr>
            <w:noProof/>
            <w:webHidden/>
          </w:rPr>
          <w:instrText xml:space="preserve"> PAGEREF _Toc472709501 \h </w:instrText>
        </w:r>
        <w:r>
          <w:rPr>
            <w:noProof/>
            <w:webHidden/>
          </w:rPr>
        </w:r>
        <w:r>
          <w:rPr>
            <w:noProof/>
            <w:webHidden/>
          </w:rPr>
          <w:fldChar w:fldCharType="separate"/>
        </w:r>
        <w:r w:rsidR="0044007B">
          <w:rPr>
            <w:noProof/>
            <w:webHidden/>
          </w:rPr>
          <w:t>162</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502" w:history="1">
        <w:r w:rsidR="00A709AC" w:rsidRPr="00602EAF">
          <w:rPr>
            <w:rStyle w:val="a9"/>
            <w:rFonts w:cs="Times New Roman"/>
            <w:noProof/>
            <w:snapToGrid w:val="0"/>
            <w:w w:val="0"/>
            <w:kern w:val="0"/>
          </w:rPr>
          <w:t>9.5.</w:t>
        </w:r>
        <w:r w:rsidR="00A709AC">
          <w:rPr>
            <w:smallCaps w:val="0"/>
            <w:noProof/>
            <w:sz w:val="21"/>
            <w:szCs w:val="22"/>
          </w:rPr>
          <w:tab/>
        </w:r>
        <w:r w:rsidR="00A709AC" w:rsidRPr="00602EAF">
          <w:rPr>
            <w:rStyle w:val="a9"/>
            <w:rFonts w:hint="eastAsia"/>
            <w:noProof/>
          </w:rPr>
          <w:t>通知签章</w:t>
        </w:r>
        <w:r w:rsidR="00A709AC">
          <w:rPr>
            <w:noProof/>
            <w:webHidden/>
          </w:rPr>
          <w:tab/>
        </w:r>
        <w:r>
          <w:rPr>
            <w:noProof/>
            <w:webHidden/>
          </w:rPr>
          <w:fldChar w:fldCharType="begin"/>
        </w:r>
        <w:r w:rsidR="00A709AC">
          <w:rPr>
            <w:noProof/>
            <w:webHidden/>
          </w:rPr>
          <w:instrText xml:space="preserve"> PAGEREF _Toc472709502 \h </w:instrText>
        </w:r>
        <w:r>
          <w:rPr>
            <w:noProof/>
            <w:webHidden/>
          </w:rPr>
        </w:r>
        <w:r>
          <w:rPr>
            <w:noProof/>
            <w:webHidden/>
          </w:rPr>
          <w:fldChar w:fldCharType="separate"/>
        </w:r>
        <w:r w:rsidR="0044007B">
          <w:rPr>
            <w:noProof/>
            <w:webHidden/>
          </w:rPr>
          <w:t>163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3" w:history="1">
        <w:r w:rsidR="00A709AC" w:rsidRPr="00602EAF">
          <w:rPr>
            <w:rStyle w:val="a9"/>
            <w:rFonts w:cs="Times New Roman"/>
            <w:noProof/>
            <w:snapToGrid w:val="0"/>
            <w:w w:val="0"/>
            <w:kern w:val="0"/>
          </w:rPr>
          <w:t>9.5.1.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_Toc472709503 \h </w:instrText>
        </w:r>
        <w:r>
          <w:rPr>
            <w:noProof/>
            <w:webHidden/>
          </w:rPr>
        </w:r>
        <w:r>
          <w:rPr>
            <w:noProof/>
            <w:webHidden/>
          </w:rPr>
          <w:fldChar w:fldCharType="separate"/>
        </w:r>
        <w:r w:rsidR="0044007B">
          <w:rPr>
            <w:noProof/>
            <w:webHidden/>
          </w:rPr>
          <w:t>163</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4" w:history="1">
        <w:r w:rsidR="00A709AC" w:rsidRPr="00602EAF">
          <w:rPr>
            <w:rStyle w:val="a9"/>
            <w:rFonts w:cs="Times New Roman"/>
            <w:noProof/>
            <w:snapToGrid w:val="0"/>
            <w:w w:val="0"/>
            <w:kern w:val="0"/>
          </w:rPr>
          <w:t>9.5.2.</w:t>
        </w:r>
        <w:r w:rsidR="00A709AC">
          <w:rPr>
            <w:i w:val="0"/>
            <w:iCs w:val="0"/>
            <w:noProof/>
            <w:sz w:val="21"/>
            <w:szCs w:val="22"/>
          </w:rPr>
          <w:tab/>
        </w:r>
        <w:r w:rsidR="00A709AC" w:rsidRPr="00602EAF">
          <w:rPr>
            <w:rStyle w:val="a9"/>
            <w:rFonts w:hint="eastAsia"/>
            <w:noProof/>
          </w:rPr>
          <w:t>通知签章</w:t>
        </w:r>
        <w:r w:rsidR="00A709AC">
          <w:rPr>
            <w:noProof/>
            <w:webHidden/>
          </w:rPr>
          <w:tab/>
        </w:r>
        <w:r>
          <w:rPr>
            <w:noProof/>
            <w:webHidden/>
          </w:rPr>
          <w:fldChar w:fldCharType="begin"/>
        </w:r>
        <w:r w:rsidR="00A709AC">
          <w:rPr>
            <w:noProof/>
            <w:webHidden/>
          </w:rPr>
          <w:instrText xml:space="preserve"> PAGEREF _Toc472709504 \h </w:instrText>
        </w:r>
        <w:r>
          <w:rPr>
            <w:noProof/>
            <w:webHidden/>
          </w:rPr>
        </w:r>
        <w:r>
          <w:rPr>
            <w:noProof/>
            <w:webHidden/>
          </w:rPr>
          <w:fldChar w:fldCharType="separate"/>
        </w:r>
        <w:r w:rsidR="0044007B">
          <w:rPr>
            <w:noProof/>
            <w:webHidden/>
          </w:rPr>
          <w:t>164</w:t>
        </w:r>
        <w:r>
          <w:rPr>
            <w:noProof/>
            <w:webHidden/>
          </w:rPr>
          <w:fldChar w:fldCharType="end"/>
        </w:r>
      </w:hyperlink>
    </w:p>
    <w:p w:rsidR="00A709AC" w:rsidRDefault="00B4302D">
      <w:pPr>
        <w:pStyle w:val="21"/>
        <w:tabs>
          <w:tab w:val="left" w:pos="840"/>
          <w:tab w:val="right" w:leader="dot" w:pos="8720"/>
        </w:tabs>
        <w:rPr>
          <w:smallCaps w:val="0"/>
          <w:noProof/>
          <w:sz w:val="21"/>
          <w:szCs w:val="22"/>
        </w:rPr>
      </w:pPr>
      <w:hyperlink w:anchor="_Toc472709505" w:history="1">
        <w:r w:rsidR="00A709AC" w:rsidRPr="00602EAF">
          <w:rPr>
            <w:rStyle w:val="a9"/>
            <w:rFonts w:cs="Times New Roman"/>
            <w:noProof/>
            <w:snapToGrid w:val="0"/>
            <w:w w:val="0"/>
            <w:kern w:val="0"/>
          </w:rPr>
          <w:t>9.6.</w:t>
        </w:r>
        <w:r w:rsidR="00A709AC">
          <w:rPr>
            <w:smallCaps w:val="0"/>
            <w:noProof/>
            <w:sz w:val="21"/>
            <w:szCs w:val="22"/>
          </w:rPr>
          <w:tab/>
        </w:r>
        <w:r w:rsidR="00A709AC" w:rsidRPr="00602EAF">
          <w:rPr>
            <w:rStyle w:val="a9"/>
            <w:rFonts w:hint="eastAsia"/>
            <w:noProof/>
          </w:rPr>
          <w:t>通知发送</w:t>
        </w:r>
        <w:r w:rsidR="00A709AC">
          <w:rPr>
            <w:noProof/>
            <w:webHidden/>
          </w:rPr>
          <w:tab/>
        </w:r>
        <w:r>
          <w:rPr>
            <w:noProof/>
            <w:webHidden/>
          </w:rPr>
          <w:fldChar w:fldCharType="begin"/>
        </w:r>
        <w:r w:rsidR="00A709AC">
          <w:rPr>
            <w:noProof/>
            <w:webHidden/>
          </w:rPr>
          <w:instrText xml:space="preserve"> PAGEREF _Toc472709505 \h </w:instrText>
        </w:r>
        <w:r>
          <w:rPr>
            <w:noProof/>
            <w:webHidden/>
          </w:rPr>
        </w:r>
        <w:r>
          <w:rPr>
            <w:noProof/>
            <w:webHidden/>
          </w:rPr>
          <w:fldChar w:fldCharType="separate"/>
        </w:r>
        <w:r w:rsidR="0044007B">
          <w:rPr>
            <w:noProof/>
            <w:webHidden/>
          </w:rPr>
          <w:t>165</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6" w:history="1">
        <w:r w:rsidR="00A709AC" w:rsidRPr="00602EAF">
          <w:rPr>
            <w:rStyle w:val="a9"/>
            <w:rFonts w:cs="Times New Roman"/>
            <w:noProof/>
            <w:snapToGrid w:val="0"/>
            <w:w w:val="0"/>
            <w:kern w:val="0"/>
          </w:rPr>
          <w:t>9.6.1.</w:t>
        </w:r>
        <w:r w:rsidR="00A709AC">
          <w:rPr>
            <w:i w:val="0"/>
            <w:iCs w:val="0"/>
            <w:noProof/>
            <w:sz w:val="21"/>
            <w:szCs w:val="22"/>
          </w:rPr>
          <w:tab/>
        </w:r>
        <w:r w:rsidR="00A709AC" w:rsidRPr="00602EAF">
          <w:rPr>
            <w:rStyle w:val="a9"/>
            <w:rFonts w:hint="eastAsia"/>
            <w:noProof/>
          </w:rPr>
          <w:t>功能说明</w:t>
        </w:r>
        <w:r w:rsidR="00A709AC">
          <w:rPr>
            <w:noProof/>
            <w:webHidden/>
          </w:rPr>
          <w:tab/>
        </w:r>
        <w:r>
          <w:rPr>
            <w:noProof/>
            <w:webHidden/>
          </w:rPr>
          <w:fldChar w:fldCharType="begin"/>
        </w:r>
        <w:r w:rsidR="00A709AC">
          <w:rPr>
            <w:noProof/>
            <w:webHidden/>
          </w:rPr>
          <w:instrText xml:space="preserve"> PAGEREF _Toc472709506 \h </w:instrText>
        </w:r>
        <w:r>
          <w:rPr>
            <w:noProof/>
            <w:webHidden/>
          </w:rPr>
        </w:r>
        <w:r>
          <w:rPr>
            <w:noProof/>
            <w:webHidden/>
          </w:rPr>
          <w:fldChar w:fldCharType="separate"/>
        </w:r>
        <w:r w:rsidR="0044007B">
          <w:rPr>
            <w:noProof/>
            <w:webHidden/>
          </w:rPr>
          <w:t>165</w:t>
        </w:r>
        <w:r>
          <w:rPr>
            <w:noProof/>
            <w:webHidden/>
          </w:rPr>
          <w:fldChar w:fldCharType="end"/>
        </w:r>
      </w:hyperlink>
    </w:p>
    <w:p w:rsidR="00A709AC" w:rsidRDefault="00B4302D">
      <w:pPr>
        <w:pStyle w:val="32"/>
        <w:tabs>
          <w:tab w:val="left" w:pos="1260"/>
          <w:tab w:val="right" w:leader="dot" w:pos="8720"/>
        </w:tabs>
        <w:rPr>
          <w:i w:val="0"/>
          <w:iCs w:val="0"/>
          <w:noProof/>
          <w:sz w:val="21"/>
          <w:szCs w:val="22"/>
        </w:rPr>
      </w:pPr>
      <w:hyperlink w:anchor="_Toc472709507" w:history="1">
        <w:r w:rsidR="00A709AC" w:rsidRPr="00602EAF">
          <w:rPr>
            <w:rStyle w:val="a9"/>
            <w:rFonts w:cs="Times New Roman"/>
            <w:noProof/>
            <w:snapToGrid w:val="0"/>
            <w:w w:val="0"/>
            <w:kern w:val="0"/>
          </w:rPr>
          <w:t>9.6.2.</w:t>
        </w:r>
        <w:r w:rsidR="00A709AC">
          <w:rPr>
            <w:i w:val="0"/>
            <w:iCs w:val="0"/>
            <w:noProof/>
            <w:sz w:val="21"/>
            <w:szCs w:val="22"/>
          </w:rPr>
          <w:tab/>
        </w:r>
        <w:r w:rsidR="00A709AC" w:rsidRPr="00602EAF">
          <w:rPr>
            <w:rStyle w:val="a9"/>
            <w:rFonts w:hint="eastAsia"/>
            <w:noProof/>
          </w:rPr>
          <w:t>通知发送</w:t>
        </w:r>
        <w:r w:rsidR="00A709AC">
          <w:rPr>
            <w:noProof/>
            <w:webHidden/>
          </w:rPr>
          <w:tab/>
        </w:r>
        <w:r>
          <w:rPr>
            <w:noProof/>
            <w:webHidden/>
          </w:rPr>
          <w:fldChar w:fldCharType="begin"/>
        </w:r>
        <w:r w:rsidR="00A709AC">
          <w:rPr>
            <w:noProof/>
            <w:webHidden/>
          </w:rPr>
          <w:instrText xml:space="preserve"> PAGEREF _Toc472709507 \h </w:instrText>
        </w:r>
        <w:r>
          <w:rPr>
            <w:noProof/>
            <w:webHidden/>
          </w:rPr>
        </w:r>
        <w:r>
          <w:rPr>
            <w:noProof/>
            <w:webHidden/>
          </w:rPr>
          <w:fldChar w:fldCharType="separate"/>
        </w:r>
        <w:r w:rsidR="0044007B">
          <w:rPr>
            <w:noProof/>
            <w:webHidden/>
          </w:rPr>
          <w:t>166</w:t>
        </w:r>
        <w:r>
          <w:rPr>
            <w:noProof/>
            <w:webHidden/>
          </w:rPr>
          <w:fldChar w:fldCharType="end"/>
        </w:r>
      </w:hyperlink>
    </w:p>
    <w:p w:rsidR="00A709AC" w:rsidRDefault="00B4302D">
      <w:pPr>
        <w:pStyle w:val="12"/>
        <w:tabs>
          <w:tab w:val="left" w:pos="630"/>
          <w:tab w:val="right" w:leader="dot" w:pos="8720"/>
        </w:tabs>
        <w:rPr>
          <w:b w:val="0"/>
          <w:bCs w:val="0"/>
          <w:caps w:val="0"/>
          <w:noProof/>
          <w:sz w:val="21"/>
          <w:szCs w:val="22"/>
        </w:rPr>
      </w:pPr>
      <w:hyperlink w:anchor="_Toc472709508" w:history="1">
        <w:r w:rsidR="00A709AC" w:rsidRPr="00602EAF">
          <w:rPr>
            <w:rStyle w:val="a9"/>
            <w:rFonts w:asciiTheme="majorHAnsi" w:hAnsiTheme="majorHAnsi" w:cs="Times New Roman"/>
            <w:noProof/>
          </w:rPr>
          <w:t>10.</w:t>
        </w:r>
        <w:r w:rsidR="00A709AC">
          <w:rPr>
            <w:b w:val="0"/>
            <w:bCs w:val="0"/>
            <w:caps w:val="0"/>
            <w:noProof/>
            <w:sz w:val="21"/>
            <w:szCs w:val="22"/>
          </w:rPr>
          <w:tab/>
        </w:r>
        <w:r w:rsidR="00A709AC" w:rsidRPr="00602EAF">
          <w:rPr>
            <w:rStyle w:val="a9"/>
            <w:rFonts w:hint="eastAsia"/>
            <w:noProof/>
          </w:rPr>
          <w:t>常见问题</w:t>
        </w:r>
        <w:r w:rsidR="00A709AC">
          <w:rPr>
            <w:noProof/>
            <w:webHidden/>
          </w:rPr>
          <w:tab/>
        </w:r>
        <w:r>
          <w:rPr>
            <w:noProof/>
            <w:webHidden/>
          </w:rPr>
          <w:fldChar w:fldCharType="begin"/>
        </w:r>
        <w:r w:rsidR="00A709AC">
          <w:rPr>
            <w:noProof/>
            <w:webHidden/>
          </w:rPr>
          <w:instrText xml:space="preserve"> PAGEREF _Toc472709508 \h </w:instrText>
        </w:r>
        <w:r>
          <w:rPr>
            <w:noProof/>
            <w:webHidden/>
          </w:rPr>
        </w:r>
        <w:r>
          <w:rPr>
            <w:noProof/>
            <w:webHidden/>
          </w:rPr>
          <w:fldChar w:fldCharType="separate"/>
        </w:r>
        <w:r w:rsidR="0044007B">
          <w:rPr>
            <w:noProof/>
            <w:webHidden/>
          </w:rPr>
          <w:t>167</w:t>
        </w:r>
        <w:r>
          <w:rPr>
            <w:noProof/>
            <w:webHidden/>
          </w:rPr>
          <w:fldChar w:fldCharType="end"/>
        </w:r>
      </w:hyperlink>
    </w:p>
    <w:p w:rsidR="00EC77BB" w:rsidRDefault="00B4302D" w:rsidP="00EC77BB">
      <w:r w:rsidRPr="00841B07">
        <w:rPr>
          <w:rFonts w:asciiTheme="minorEastAsia" w:hAnsiTheme="minorEastAsia"/>
          <w:sz w:val="15"/>
        </w:rPr>
        <w:fldChar w:fldCharType="end"/>
      </w:r>
    </w:p>
    <w:p w:rsidR="00EC77BB" w:rsidRDefault="00EC77BB" w:rsidP="00EC77BB">
      <w:pPr>
        <w:rPr>
          <w:szCs w:val="24"/>
        </w:rPr>
        <w:sectPr w:rsidR="00EC77BB" w:rsidSect="00E93505">
          <w:headerReference w:type="default" r:id="rId9"/>
          <w:footerReference w:type="default" r:id="rId10"/>
          <w:pgSz w:w="11906" w:h="16838" w:code="9"/>
          <w:pgMar w:top="1418" w:right="1588" w:bottom="1418" w:left="1588" w:header="851" w:footer="850" w:gutter="0"/>
          <w:pgNumType w:fmt="lowerRoman" w:start="1"/>
          <w:cols w:space="425"/>
          <w:docGrid w:type="linesAndChars" w:linePitch="326" w:charSpace="-4915"/>
        </w:sectPr>
      </w:pPr>
    </w:p>
    <w:p w:rsidR="00706ADA" w:rsidRPr="004015B5" w:rsidRDefault="00706ADA" w:rsidP="00F509A7">
      <w:pPr>
        <w:pStyle w:val="10"/>
      </w:pPr>
      <w:bookmarkStart w:id="2" w:name="_Toc470988790"/>
      <w:bookmarkStart w:id="3" w:name="_Toc470989132"/>
      <w:bookmarkStart w:id="4" w:name="_Toc472091851"/>
      <w:bookmarkStart w:id="5" w:name="_Toc472709336"/>
      <w:r w:rsidRPr="004015B5">
        <w:rPr>
          <w:rFonts w:hint="eastAsia"/>
        </w:rPr>
        <w:lastRenderedPageBreak/>
        <w:t>安装</w:t>
      </w:r>
      <w:r>
        <w:rPr>
          <w:rFonts w:hint="eastAsia"/>
        </w:rPr>
        <w:t>与</w:t>
      </w:r>
      <w:r w:rsidRPr="004015B5">
        <w:rPr>
          <w:rFonts w:hint="eastAsia"/>
        </w:rPr>
        <w:t>启动</w:t>
      </w:r>
      <w:bookmarkEnd w:id="2"/>
      <w:bookmarkEnd w:id="3"/>
      <w:bookmarkEnd w:id="4"/>
      <w:bookmarkEnd w:id="5"/>
    </w:p>
    <w:p w:rsidR="00706ADA" w:rsidRPr="002124DD" w:rsidRDefault="00706ADA" w:rsidP="00105E3C">
      <w:pPr>
        <w:pStyle w:val="20"/>
        <w:spacing w:before="163" w:after="163"/>
      </w:pPr>
      <w:bookmarkStart w:id="6" w:name="_Toc470988791"/>
      <w:bookmarkStart w:id="7" w:name="_Toc470989133"/>
      <w:bookmarkStart w:id="8" w:name="_Toc472091852"/>
      <w:bookmarkStart w:id="9" w:name="_Toc472709337"/>
      <w:r w:rsidRPr="002124DD">
        <w:rPr>
          <w:rFonts w:hint="eastAsia"/>
        </w:rPr>
        <w:t>系统概述</w:t>
      </w:r>
      <w:bookmarkEnd w:id="6"/>
      <w:bookmarkEnd w:id="7"/>
      <w:bookmarkEnd w:id="8"/>
      <w:bookmarkEnd w:id="9"/>
    </w:p>
    <w:p w:rsidR="00706ADA" w:rsidRPr="005570EF" w:rsidRDefault="00706ADA" w:rsidP="00105E3C">
      <w:pPr>
        <w:snapToGrid w:val="0"/>
        <w:spacing w:beforeLines="50"/>
        <w:ind w:firstLine="556"/>
        <w:rPr>
          <w:rFonts w:asciiTheme="minorEastAsia" w:hAnsiTheme="minorEastAsia"/>
          <w:szCs w:val="28"/>
        </w:rPr>
      </w:pPr>
      <w:r>
        <w:rPr>
          <w:rFonts w:hint="eastAsia"/>
          <w:szCs w:val="24"/>
        </w:rPr>
        <w:t>本系统</w:t>
      </w:r>
      <w:r w:rsidRPr="00634CFB">
        <w:rPr>
          <w:rFonts w:hint="eastAsia"/>
          <w:szCs w:val="24"/>
        </w:rPr>
        <w:t>是国采（北京）技术有限公司</w:t>
      </w:r>
      <w:r>
        <w:rPr>
          <w:rFonts w:hint="eastAsia"/>
          <w:szCs w:val="24"/>
        </w:rPr>
        <w:t>最新</w:t>
      </w:r>
      <w:r w:rsidRPr="00634CFB">
        <w:rPr>
          <w:rFonts w:hint="eastAsia"/>
          <w:szCs w:val="24"/>
        </w:rPr>
        <w:t>研发的新一代公共采购</w:t>
      </w:r>
      <w:r>
        <w:rPr>
          <w:rFonts w:hint="eastAsia"/>
          <w:szCs w:val="24"/>
        </w:rPr>
        <w:t>电子化</w:t>
      </w:r>
      <w:r w:rsidRPr="00634CFB">
        <w:rPr>
          <w:rFonts w:hint="eastAsia"/>
          <w:szCs w:val="24"/>
        </w:rPr>
        <w:t>交易</w:t>
      </w:r>
      <w:r>
        <w:rPr>
          <w:rFonts w:hint="eastAsia"/>
          <w:szCs w:val="24"/>
        </w:rPr>
        <w:t>系统（以下简称</w:t>
      </w:r>
      <w:r w:rsidRPr="005570EF">
        <w:rPr>
          <w:rFonts w:hint="eastAsia"/>
          <w:b/>
          <w:szCs w:val="24"/>
        </w:rPr>
        <w:t>电子化交易系统</w:t>
      </w:r>
      <w:r>
        <w:rPr>
          <w:rFonts w:hint="eastAsia"/>
          <w:szCs w:val="24"/>
        </w:rPr>
        <w:t>）。</w:t>
      </w:r>
      <w:r w:rsidRPr="005570EF">
        <w:rPr>
          <w:rFonts w:asciiTheme="minorEastAsia" w:hAnsiTheme="minorEastAsia" w:hint="eastAsia"/>
          <w:szCs w:val="28"/>
        </w:rPr>
        <w:t>系统采用“创新、协调、绿色、开放、共享”的开发建设理念，遵照《招标投标法》、《政府采购法》及《电子招标投标系统技术规范》等有关法律法规，面向各类</w:t>
      </w:r>
      <w:r>
        <w:rPr>
          <w:rFonts w:asciiTheme="minorEastAsia" w:hAnsiTheme="minorEastAsia" w:hint="eastAsia"/>
          <w:szCs w:val="28"/>
        </w:rPr>
        <w:t>交易主体和监管部门</w:t>
      </w:r>
      <w:r w:rsidRPr="005570EF">
        <w:rPr>
          <w:rFonts w:asciiTheme="minorEastAsia" w:hAnsiTheme="minorEastAsia" w:hint="eastAsia"/>
          <w:szCs w:val="28"/>
        </w:rPr>
        <w:t>提供的安全可靠</w:t>
      </w:r>
      <w:r w:rsidRPr="005570EF">
        <w:rPr>
          <w:rFonts w:asciiTheme="minorEastAsia" w:hAnsiTheme="minorEastAsia"/>
          <w:szCs w:val="28"/>
        </w:rPr>
        <w:t>、</w:t>
      </w:r>
      <w:r>
        <w:rPr>
          <w:rFonts w:asciiTheme="minorEastAsia" w:hAnsiTheme="minorEastAsia" w:hint="eastAsia"/>
          <w:szCs w:val="28"/>
        </w:rPr>
        <w:t>稳定高效、操作方便、灵活</w:t>
      </w:r>
      <w:r w:rsidRPr="005570EF">
        <w:rPr>
          <w:rFonts w:asciiTheme="minorEastAsia" w:hAnsiTheme="minorEastAsia" w:hint="eastAsia"/>
          <w:szCs w:val="28"/>
        </w:rPr>
        <w:t>扩展的一体化政府采购电子化交易</w:t>
      </w:r>
      <w:r>
        <w:rPr>
          <w:rFonts w:asciiTheme="minorEastAsia" w:hAnsiTheme="minorEastAsia" w:hint="eastAsia"/>
          <w:szCs w:val="28"/>
        </w:rPr>
        <w:t>解决方案</w:t>
      </w:r>
      <w:r w:rsidRPr="005570EF">
        <w:rPr>
          <w:rFonts w:asciiTheme="minorEastAsia" w:hAnsiTheme="minorEastAsia" w:hint="eastAsia"/>
          <w:szCs w:val="28"/>
        </w:rPr>
        <w:t>。</w:t>
      </w:r>
    </w:p>
    <w:p w:rsidR="00706ADA" w:rsidRPr="005570EF" w:rsidRDefault="009255B5" w:rsidP="00105E3C">
      <w:pPr>
        <w:snapToGrid w:val="0"/>
        <w:spacing w:beforeLines="50"/>
        <w:ind w:firstLine="556"/>
        <w:rPr>
          <w:rFonts w:asciiTheme="minorEastAsia" w:hAnsiTheme="minorEastAsia"/>
          <w:szCs w:val="28"/>
        </w:rPr>
      </w:pPr>
      <w:r>
        <w:rPr>
          <w:rFonts w:asciiTheme="minorEastAsia" w:hAnsiTheme="minorEastAsia" w:hint="eastAsia"/>
          <w:noProof/>
          <w:szCs w:val="28"/>
        </w:rPr>
        <w:drawing>
          <wp:anchor distT="0" distB="0" distL="114300" distR="114300" simplePos="0" relativeHeight="251662336" behindDoc="0" locked="0" layoutInCell="1" allowOverlap="1">
            <wp:simplePos x="0" y="0"/>
            <wp:positionH relativeFrom="column">
              <wp:posOffset>2257425</wp:posOffset>
            </wp:positionH>
            <wp:positionV relativeFrom="paragraph">
              <wp:posOffset>6985</wp:posOffset>
            </wp:positionV>
            <wp:extent cx="3240405" cy="2057400"/>
            <wp:effectExtent l="19050" t="0" r="0" b="0"/>
            <wp:wrapSquare wrapText="bothSides"/>
            <wp:docPr id="557" name="图片 2" descr="C:\Users\weiyj\Desktop\系统框架.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weiyj\Desktop\系统框架.jpg"/>
                    <pic:cNvPicPr>
                      <a:picLocks noChangeAspect="1" noChangeArrowheads="1"/>
                    </pic:cNvPicPr>
                  </pic:nvPicPr>
                  <pic:blipFill>
                    <a:blip r:embed="rId11" cstate="print"/>
                    <a:stretch>
                      <a:fillRect/>
                    </a:stretch>
                  </pic:blipFill>
                  <pic:spPr bwMode="auto">
                    <a:xfrm>
                      <a:off x="0" y="0"/>
                      <a:ext cx="3240405" cy="2057400"/>
                    </a:xfrm>
                    <a:prstGeom prst="rect">
                      <a:avLst/>
                    </a:prstGeom>
                    <a:noFill/>
                    <a:ln w="9525">
                      <a:noFill/>
                      <a:miter lim="800000"/>
                      <a:headEnd/>
                      <a:tailEnd/>
                    </a:ln>
                  </pic:spPr>
                </pic:pic>
              </a:graphicData>
            </a:graphic>
          </wp:anchor>
        </w:drawing>
      </w:r>
      <w:r w:rsidR="00706ADA" w:rsidRPr="005570EF">
        <w:rPr>
          <w:rFonts w:asciiTheme="minorEastAsia" w:hAnsiTheme="minorEastAsia" w:hint="eastAsia"/>
          <w:szCs w:val="28"/>
        </w:rPr>
        <w:t>系统支持政府采购领域的全业务（七种方式）、全主体（五</w:t>
      </w:r>
      <w:r w:rsidR="00706ADA" w:rsidRPr="005570EF">
        <w:rPr>
          <w:rFonts w:asciiTheme="minorEastAsia" w:hAnsiTheme="minorEastAsia"/>
          <w:szCs w:val="28"/>
        </w:rPr>
        <w:t>种主体）</w:t>
      </w:r>
      <w:r w:rsidR="00706ADA" w:rsidRPr="005570EF">
        <w:rPr>
          <w:rFonts w:asciiTheme="minorEastAsia" w:hAnsiTheme="minorEastAsia" w:hint="eastAsia"/>
          <w:szCs w:val="28"/>
        </w:rPr>
        <w:t>、全流程电子化</w:t>
      </w:r>
      <w:r w:rsidR="00706ADA">
        <w:rPr>
          <w:rFonts w:asciiTheme="minorEastAsia" w:hAnsiTheme="minorEastAsia" w:hint="eastAsia"/>
          <w:szCs w:val="28"/>
        </w:rPr>
        <w:t>。通过</w:t>
      </w:r>
      <w:r w:rsidR="00706ADA" w:rsidRPr="005570EF">
        <w:rPr>
          <w:rFonts w:asciiTheme="minorEastAsia" w:hAnsiTheme="minorEastAsia" w:hint="eastAsia"/>
          <w:szCs w:val="28"/>
        </w:rPr>
        <w:t>文档模板替换和电子签章</w:t>
      </w:r>
      <w:r w:rsidR="00706ADA">
        <w:rPr>
          <w:rFonts w:asciiTheme="minorEastAsia" w:hAnsiTheme="minorEastAsia" w:hint="eastAsia"/>
          <w:szCs w:val="28"/>
        </w:rPr>
        <w:t>技术的深入应用</w:t>
      </w:r>
      <w:r w:rsidR="00706ADA" w:rsidRPr="005570EF">
        <w:rPr>
          <w:rFonts w:asciiTheme="minorEastAsia" w:hAnsiTheme="minorEastAsia" w:hint="eastAsia"/>
          <w:szCs w:val="28"/>
        </w:rPr>
        <w:t>，完美</w:t>
      </w:r>
      <w:r w:rsidR="00706ADA">
        <w:rPr>
          <w:rFonts w:asciiTheme="minorEastAsia" w:hAnsiTheme="minorEastAsia" w:hint="eastAsia"/>
          <w:szCs w:val="28"/>
        </w:rPr>
        <w:t>地</w:t>
      </w:r>
      <w:r w:rsidR="00706ADA" w:rsidRPr="005570EF">
        <w:rPr>
          <w:rFonts w:asciiTheme="minorEastAsia" w:hAnsiTheme="minorEastAsia" w:hint="eastAsia"/>
          <w:szCs w:val="28"/>
        </w:rPr>
        <w:t>实现</w:t>
      </w:r>
      <w:r w:rsidR="00706ADA">
        <w:rPr>
          <w:rFonts w:asciiTheme="minorEastAsia" w:hAnsiTheme="minorEastAsia" w:hint="eastAsia"/>
          <w:szCs w:val="28"/>
        </w:rPr>
        <w:t>了政府采购交易的</w:t>
      </w:r>
      <w:r w:rsidR="00706ADA" w:rsidRPr="005570EF">
        <w:rPr>
          <w:rFonts w:asciiTheme="minorEastAsia" w:hAnsiTheme="minorEastAsia" w:hint="eastAsia"/>
          <w:szCs w:val="28"/>
        </w:rPr>
        <w:t>全程办公自动化及无纸化</w:t>
      </w:r>
      <w:r w:rsidR="00706ADA">
        <w:rPr>
          <w:rFonts w:asciiTheme="minorEastAsia" w:hAnsiTheme="minorEastAsia" w:hint="eastAsia"/>
          <w:szCs w:val="28"/>
        </w:rPr>
        <w:t>，</w:t>
      </w:r>
      <w:r w:rsidR="00706ADA" w:rsidRPr="005570EF">
        <w:rPr>
          <w:rFonts w:asciiTheme="minorEastAsia" w:hAnsiTheme="minorEastAsia" w:hint="eastAsia"/>
          <w:szCs w:val="28"/>
        </w:rPr>
        <w:t>提升了采购交易的效率，降低各方成本，实现过程全流程公开、全程规范、全程可溯。</w:t>
      </w:r>
    </w:p>
    <w:p w:rsidR="00BA61A1" w:rsidRPr="00634CFB" w:rsidRDefault="00706ADA" w:rsidP="00105E3C">
      <w:pPr>
        <w:adjustRightInd w:val="0"/>
        <w:spacing w:beforeLines="50"/>
        <w:ind w:firstLineChars="200" w:firstLine="480"/>
        <w:rPr>
          <w:szCs w:val="24"/>
        </w:rPr>
      </w:pPr>
      <w:r>
        <w:rPr>
          <w:rFonts w:hint="eastAsia"/>
          <w:szCs w:val="24"/>
        </w:rPr>
        <w:t>本操作手册为《中国公共采购电子化</w:t>
      </w:r>
      <w:r w:rsidRPr="00634CFB">
        <w:rPr>
          <w:rFonts w:hint="eastAsia"/>
          <w:szCs w:val="24"/>
        </w:rPr>
        <w:t>交易</w:t>
      </w:r>
      <w:r>
        <w:rPr>
          <w:rFonts w:hint="eastAsia"/>
          <w:szCs w:val="24"/>
        </w:rPr>
        <w:t>系统</w:t>
      </w:r>
      <w:r w:rsidR="009B4C75">
        <w:rPr>
          <w:rFonts w:hint="eastAsia"/>
          <w:szCs w:val="24"/>
        </w:rPr>
        <w:t>用户</w:t>
      </w:r>
      <w:r>
        <w:rPr>
          <w:rFonts w:hint="eastAsia"/>
          <w:szCs w:val="24"/>
        </w:rPr>
        <w:t>手册》之《</w:t>
      </w:r>
      <w:r w:rsidR="00CE5110">
        <w:rPr>
          <w:rFonts w:hint="eastAsia"/>
          <w:szCs w:val="24"/>
        </w:rPr>
        <w:t>代理</w:t>
      </w:r>
      <w:r w:rsidR="00137D5D">
        <w:rPr>
          <w:rFonts w:hint="eastAsia"/>
          <w:szCs w:val="24"/>
        </w:rPr>
        <w:t>机构</w:t>
      </w:r>
      <w:r>
        <w:rPr>
          <w:rFonts w:hint="eastAsia"/>
          <w:szCs w:val="24"/>
        </w:rPr>
        <w:t>分册》。</w:t>
      </w:r>
    </w:p>
    <w:p w:rsidR="00706ADA" w:rsidRPr="002124DD" w:rsidRDefault="00706ADA" w:rsidP="00105E3C">
      <w:pPr>
        <w:pStyle w:val="20"/>
        <w:spacing w:beforeLines="0" w:beforeAutospacing="1" w:after="163" w:line="480" w:lineRule="auto"/>
      </w:pPr>
      <w:bookmarkStart w:id="10" w:name="_Toc470988792"/>
      <w:bookmarkStart w:id="11" w:name="_Toc470989134"/>
      <w:bookmarkStart w:id="12" w:name="_Toc472091853"/>
      <w:bookmarkStart w:id="13" w:name="_Toc472709338"/>
      <w:r w:rsidRPr="002124DD">
        <w:rPr>
          <w:rFonts w:hint="eastAsia"/>
        </w:rPr>
        <w:t>硬件要求</w:t>
      </w:r>
      <w:bookmarkEnd w:id="10"/>
      <w:bookmarkEnd w:id="11"/>
      <w:bookmarkEnd w:id="12"/>
      <w:bookmarkEnd w:id="13"/>
    </w:p>
    <w:p w:rsidR="00706ADA" w:rsidRPr="00634CFB" w:rsidRDefault="00706ADA" w:rsidP="00E93505">
      <w:pPr>
        <w:ind w:firstLineChars="200" w:firstLine="480"/>
        <w:rPr>
          <w:szCs w:val="24"/>
        </w:rPr>
      </w:pPr>
      <w:r w:rsidRPr="00634CFB">
        <w:rPr>
          <w:rFonts w:hint="eastAsia"/>
          <w:szCs w:val="24"/>
        </w:rPr>
        <w:t>为保证</w:t>
      </w:r>
      <w:r>
        <w:rPr>
          <w:rFonts w:hint="eastAsia"/>
          <w:szCs w:val="24"/>
        </w:rPr>
        <w:t>采购</w:t>
      </w:r>
      <w:r w:rsidRPr="00634CFB">
        <w:rPr>
          <w:rFonts w:hint="eastAsia"/>
          <w:szCs w:val="24"/>
        </w:rPr>
        <w:t>人能</w:t>
      </w:r>
      <w:r>
        <w:rPr>
          <w:rFonts w:hint="eastAsia"/>
          <w:szCs w:val="24"/>
        </w:rPr>
        <w:t>够</w:t>
      </w:r>
      <w:r w:rsidRPr="00634CFB">
        <w:rPr>
          <w:rFonts w:hint="eastAsia"/>
          <w:szCs w:val="24"/>
        </w:rPr>
        <w:t>正常</w:t>
      </w:r>
      <w:r>
        <w:rPr>
          <w:rFonts w:hint="eastAsia"/>
          <w:szCs w:val="24"/>
        </w:rPr>
        <w:t>地</w:t>
      </w:r>
      <w:r w:rsidRPr="00634CFB">
        <w:rPr>
          <w:rFonts w:hint="eastAsia"/>
          <w:szCs w:val="24"/>
        </w:rPr>
        <w:t>使用</w:t>
      </w:r>
      <w:r>
        <w:rPr>
          <w:rFonts w:hint="eastAsia"/>
          <w:szCs w:val="24"/>
        </w:rPr>
        <w:t>电子化交易平台</w:t>
      </w:r>
      <w:r w:rsidRPr="00634CFB">
        <w:rPr>
          <w:rFonts w:hint="eastAsia"/>
          <w:szCs w:val="24"/>
        </w:rPr>
        <w:t>开展</w:t>
      </w:r>
      <w:r>
        <w:rPr>
          <w:rFonts w:hint="eastAsia"/>
          <w:szCs w:val="24"/>
        </w:rPr>
        <w:t>相关</w:t>
      </w:r>
      <w:r w:rsidRPr="00634CFB">
        <w:rPr>
          <w:rFonts w:hint="eastAsia"/>
          <w:szCs w:val="24"/>
        </w:rPr>
        <w:t>业务，</w:t>
      </w:r>
      <w:r>
        <w:rPr>
          <w:rFonts w:hint="eastAsia"/>
          <w:szCs w:val="24"/>
        </w:rPr>
        <w:t>建议所</w:t>
      </w:r>
      <w:r w:rsidRPr="00634CFB">
        <w:rPr>
          <w:rFonts w:hint="eastAsia"/>
          <w:szCs w:val="24"/>
        </w:rPr>
        <w:t>使用的电脑硬件及网络至少达到以下要求：</w:t>
      </w:r>
    </w:p>
    <w:p w:rsidR="00706ADA" w:rsidRPr="00634CFB" w:rsidRDefault="00706ADA" w:rsidP="000132D8">
      <w:pPr>
        <w:numPr>
          <w:ilvl w:val="0"/>
          <w:numId w:val="6"/>
        </w:numPr>
        <w:rPr>
          <w:rFonts w:ascii="宋体" w:hAnsi="宋体"/>
          <w:szCs w:val="24"/>
        </w:rPr>
      </w:pPr>
      <w:r w:rsidRPr="00634CFB">
        <w:rPr>
          <w:rFonts w:ascii="宋体" w:hAnsi="宋体" w:hint="eastAsia"/>
          <w:szCs w:val="24"/>
        </w:rPr>
        <w:t xml:space="preserve">CPU： </w:t>
      </w:r>
      <w:r>
        <w:rPr>
          <w:rFonts w:ascii="宋体" w:hAnsi="宋体" w:hint="eastAsia"/>
          <w:szCs w:val="24"/>
        </w:rPr>
        <w:t>2</w:t>
      </w:r>
      <w:r w:rsidRPr="00634CFB">
        <w:rPr>
          <w:rFonts w:ascii="宋体" w:hAnsi="宋体" w:hint="eastAsia"/>
          <w:szCs w:val="24"/>
        </w:rPr>
        <w:t>GHZ以上</w:t>
      </w:r>
      <w:r>
        <w:rPr>
          <w:rFonts w:ascii="宋体" w:hAnsi="宋体" w:hint="eastAsia"/>
          <w:szCs w:val="24"/>
        </w:rPr>
        <w:t>，CPU档次越高，系统运算速度越快；</w:t>
      </w:r>
    </w:p>
    <w:p w:rsidR="00706ADA" w:rsidRPr="00634CFB" w:rsidRDefault="00706ADA" w:rsidP="000132D8">
      <w:pPr>
        <w:numPr>
          <w:ilvl w:val="0"/>
          <w:numId w:val="6"/>
        </w:numPr>
        <w:rPr>
          <w:rFonts w:ascii="宋体" w:hAnsi="宋体"/>
          <w:szCs w:val="24"/>
        </w:rPr>
      </w:pPr>
      <w:r w:rsidRPr="00634CFB">
        <w:rPr>
          <w:rFonts w:ascii="宋体" w:hAnsi="宋体" w:hint="eastAsia"/>
          <w:szCs w:val="24"/>
        </w:rPr>
        <w:t xml:space="preserve">内存： </w:t>
      </w:r>
      <w:r>
        <w:rPr>
          <w:rFonts w:ascii="宋体" w:hAnsi="宋体" w:hint="eastAsia"/>
          <w:szCs w:val="24"/>
        </w:rPr>
        <w:t>2GB</w:t>
      </w:r>
      <w:r w:rsidRPr="00634CFB">
        <w:rPr>
          <w:rFonts w:ascii="宋体" w:hAnsi="宋体" w:hint="eastAsia"/>
          <w:szCs w:val="24"/>
        </w:rPr>
        <w:t>以上</w:t>
      </w:r>
      <w:r>
        <w:rPr>
          <w:rFonts w:ascii="宋体" w:hAnsi="宋体" w:hint="eastAsia"/>
          <w:szCs w:val="24"/>
        </w:rPr>
        <w:t>，内存越大，系统预算速度越快；</w:t>
      </w:r>
    </w:p>
    <w:p w:rsidR="00706ADA" w:rsidRPr="00634CFB" w:rsidRDefault="00706ADA" w:rsidP="000132D8">
      <w:pPr>
        <w:numPr>
          <w:ilvl w:val="0"/>
          <w:numId w:val="6"/>
        </w:numPr>
        <w:rPr>
          <w:rFonts w:ascii="宋体" w:hAnsi="宋体"/>
          <w:szCs w:val="24"/>
        </w:rPr>
      </w:pPr>
      <w:r w:rsidRPr="00634CFB">
        <w:rPr>
          <w:rFonts w:ascii="宋体" w:hAnsi="宋体" w:hint="eastAsia"/>
          <w:szCs w:val="24"/>
        </w:rPr>
        <w:t>显示分辨率：不低于1</w:t>
      </w:r>
      <w:r>
        <w:rPr>
          <w:rFonts w:ascii="宋体" w:hAnsi="宋体" w:hint="eastAsia"/>
          <w:szCs w:val="24"/>
        </w:rPr>
        <w:t>366</w:t>
      </w:r>
      <w:r w:rsidRPr="00634CFB">
        <w:rPr>
          <w:rFonts w:ascii="宋体" w:hAnsi="宋体" w:hint="eastAsia"/>
          <w:szCs w:val="24"/>
        </w:rPr>
        <w:t>×768</w:t>
      </w:r>
      <w:r>
        <w:rPr>
          <w:rFonts w:ascii="宋体" w:hAnsi="宋体" w:hint="eastAsia"/>
          <w:szCs w:val="24"/>
        </w:rPr>
        <w:t>，更高的分辨率可显示更多信息；</w:t>
      </w:r>
      <w:r w:rsidRPr="00634CFB">
        <w:rPr>
          <w:rFonts w:ascii="宋体" w:hAnsi="宋体" w:hint="eastAsia"/>
          <w:szCs w:val="24"/>
        </w:rPr>
        <w:t xml:space="preserve"> </w:t>
      </w:r>
    </w:p>
    <w:p w:rsidR="00706ADA" w:rsidRPr="00634CFB" w:rsidRDefault="00706ADA" w:rsidP="000132D8">
      <w:pPr>
        <w:numPr>
          <w:ilvl w:val="0"/>
          <w:numId w:val="6"/>
        </w:numPr>
        <w:rPr>
          <w:rFonts w:ascii="宋体" w:hAnsi="宋体"/>
          <w:szCs w:val="24"/>
        </w:rPr>
      </w:pPr>
      <w:r w:rsidRPr="00634CFB">
        <w:rPr>
          <w:rFonts w:ascii="宋体" w:hAnsi="宋体" w:hint="eastAsia"/>
          <w:szCs w:val="24"/>
        </w:rPr>
        <w:t xml:space="preserve">网络： </w:t>
      </w:r>
      <w:r>
        <w:rPr>
          <w:rFonts w:ascii="宋体" w:hAnsi="宋体" w:hint="eastAsia"/>
          <w:szCs w:val="24"/>
        </w:rPr>
        <w:t>4MB bps以上</w:t>
      </w:r>
      <w:r w:rsidRPr="00634CFB">
        <w:rPr>
          <w:rFonts w:ascii="宋体" w:hAnsi="宋体" w:hint="eastAsia"/>
          <w:szCs w:val="24"/>
        </w:rPr>
        <w:t>网络</w:t>
      </w:r>
      <w:r>
        <w:rPr>
          <w:rFonts w:ascii="宋体" w:hAnsi="宋体" w:hint="eastAsia"/>
          <w:szCs w:val="24"/>
        </w:rPr>
        <w:t>带宽，网络带宽越高，下载和上传数据越快；</w:t>
      </w:r>
    </w:p>
    <w:p w:rsidR="00706ADA" w:rsidRPr="00634CFB" w:rsidRDefault="00706ADA" w:rsidP="000132D8">
      <w:pPr>
        <w:pStyle w:val="11"/>
        <w:numPr>
          <w:ilvl w:val="0"/>
          <w:numId w:val="6"/>
        </w:numPr>
        <w:ind w:firstLineChars="0"/>
        <w:rPr>
          <w:szCs w:val="24"/>
        </w:rPr>
      </w:pPr>
      <w:r w:rsidRPr="00634CFB">
        <w:rPr>
          <w:szCs w:val="24"/>
        </w:rPr>
        <w:t>USB</w:t>
      </w:r>
      <w:r w:rsidRPr="00634CFB">
        <w:rPr>
          <w:rFonts w:hint="eastAsia"/>
          <w:szCs w:val="24"/>
        </w:rPr>
        <w:t>接口</w:t>
      </w:r>
      <w:r>
        <w:rPr>
          <w:rFonts w:hint="eastAsia"/>
          <w:szCs w:val="24"/>
        </w:rPr>
        <w:t>：</w:t>
      </w:r>
      <w:r>
        <w:rPr>
          <w:rFonts w:hint="eastAsia"/>
          <w:szCs w:val="24"/>
        </w:rPr>
        <w:t>1</w:t>
      </w:r>
      <w:r>
        <w:rPr>
          <w:rFonts w:hint="eastAsia"/>
          <w:szCs w:val="24"/>
        </w:rPr>
        <w:t>个以上，端口多可保证在使用系统时有其他</w:t>
      </w:r>
      <w:r>
        <w:rPr>
          <w:rFonts w:hint="eastAsia"/>
          <w:szCs w:val="24"/>
        </w:rPr>
        <w:t>USB</w:t>
      </w:r>
      <w:r>
        <w:rPr>
          <w:rFonts w:hint="eastAsia"/>
          <w:szCs w:val="24"/>
        </w:rPr>
        <w:t>端口可用；</w:t>
      </w:r>
    </w:p>
    <w:p w:rsidR="00706ADA" w:rsidRDefault="00706ADA" w:rsidP="00105E3C">
      <w:pPr>
        <w:spacing w:beforeLines="50"/>
        <w:ind w:firstLineChars="200" w:firstLine="482"/>
        <w:rPr>
          <w:szCs w:val="24"/>
        </w:rPr>
      </w:pPr>
      <w:r w:rsidRPr="00BA61A1">
        <w:rPr>
          <w:rFonts w:hint="eastAsia"/>
          <w:b/>
          <w:szCs w:val="24"/>
        </w:rPr>
        <w:t>说明：</w:t>
      </w:r>
      <w:r w:rsidRPr="00634CFB">
        <w:rPr>
          <w:rFonts w:hint="eastAsia"/>
          <w:szCs w:val="24"/>
        </w:rPr>
        <w:t>如果您的硬件配置过低，可能会给</w:t>
      </w:r>
      <w:r>
        <w:rPr>
          <w:rFonts w:hint="eastAsia"/>
          <w:szCs w:val="24"/>
        </w:rPr>
        <w:t>使用操作</w:t>
      </w:r>
      <w:r w:rsidRPr="00634CFB">
        <w:rPr>
          <w:rFonts w:hint="eastAsia"/>
          <w:szCs w:val="24"/>
        </w:rPr>
        <w:t>带来</w:t>
      </w:r>
      <w:r>
        <w:rPr>
          <w:rFonts w:hint="eastAsia"/>
          <w:szCs w:val="24"/>
        </w:rPr>
        <w:t>相关问题和不便</w:t>
      </w:r>
      <w:r w:rsidRPr="00634CFB">
        <w:rPr>
          <w:rFonts w:hint="eastAsia"/>
          <w:szCs w:val="24"/>
        </w:rPr>
        <w:t>。</w:t>
      </w:r>
    </w:p>
    <w:p w:rsidR="00706ADA" w:rsidRPr="004D5007" w:rsidRDefault="00706ADA" w:rsidP="00105E3C">
      <w:pPr>
        <w:pStyle w:val="20"/>
        <w:spacing w:before="163" w:after="163"/>
      </w:pPr>
      <w:bookmarkStart w:id="14" w:name="_Toc470988793"/>
      <w:bookmarkStart w:id="15" w:name="_Toc470989135"/>
      <w:bookmarkStart w:id="16" w:name="_Toc472091854"/>
      <w:bookmarkStart w:id="17" w:name="_Toc472709339"/>
      <w:r w:rsidRPr="004D5007">
        <w:rPr>
          <w:rFonts w:hint="eastAsia"/>
        </w:rPr>
        <w:lastRenderedPageBreak/>
        <w:t>软件要求</w:t>
      </w:r>
      <w:bookmarkEnd w:id="14"/>
      <w:bookmarkEnd w:id="15"/>
      <w:bookmarkEnd w:id="16"/>
      <w:bookmarkEnd w:id="17"/>
    </w:p>
    <w:p w:rsidR="00706ADA" w:rsidRPr="00634CFB" w:rsidRDefault="00706ADA" w:rsidP="009255B5">
      <w:pPr>
        <w:numPr>
          <w:ilvl w:val="0"/>
          <w:numId w:val="6"/>
        </w:numPr>
        <w:rPr>
          <w:rFonts w:ascii="宋体" w:hAnsi="宋体"/>
          <w:szCs w:val="24"/>
        </w:rPr>
      </w:pPr>
      <w:r w:rsidRPr="00634CFB">
        <w:rPr>
          <w:rFonts w:ascii="宋体" w:hAnsi="宋体" w:hint="eastAsia"/>
          <w:szCs w:val="24"/>
        </w:rPr>
        <w:t>操作系统： WindowsXP</w:t>
      </w:r>
      <w:r>
        <w:rPr>
          <w:rFonts w:ascii="宋体" w:hAnsi="宋体" w:hint="eastAsia"/>
          <w:szCs w:val="24"/>
        </w:rPr>
        <w:t>、window7、window8、window10，建议</w:t>
      </w:r>
      <w:r w:rsidRPr="00C01935">
        <w:rPr>
          <w:rFonts w:ascii="宋体" w:hAnsi="宋体" w:hint="eastAsia"/>
          <w:b/>
          <w:color w:val="E36C0A" w:themeColor="accent6" w:themeShade="BF"/>
          <w:szCs w:val="24"/>
        </w:rPr>
        <w:t>不要使用克隆（GOS</w:t>
      </w:r>
      <w:r>
        <w:rPr>
          <w:rFonts w:ascii="宋体" w:hAnsi="宋体" w:hint="eastAsia"/>
          <w:b/>
          <w:color w:val="E36C0A" w:themeColor="accent6" w:themeShade="BF"/>
          <w:szCs w:val="24"/>
        </w:rPr>
        <w:t>H</w:t>
      </w:r>
      <w:r w:rsidRPr="00C01935">
        <w:rPr>
          <w:rFonts w:ascii="宋体" w:hAnsi="宋体" w:hint="eastAsia"/>
          <w:b/>
          <w:color w:val="E36C0A" w:themeColor="accent6" w:themeShade="BF"/>
          <w:szCs w:val="24"/>
        </w:rPr>
        <w:t>T）的操作系统</w:t>
      </w:r>
      <w:r w:rsidRPr="0016446F">
        <w:rPr>
          <w:rFonts w:ascii="宋体" w:hAnsi="宋体" w:hint="eastAsia"/>
          <w:b/>
          <w:noProof/>
          <w:color w:val="E36C0A" w:themeColor="accent6" w:themeShade="BF"/>
          <w:position w:val="-14"/>
          <w:szCs w:val="24"/>
        </w:rPr>
        <w:drawing>
          <wp:inline distT="0" distB="0" distL="0" distR="0">
            <wp:extent cx="285750" cy="281709"/>
            <wp:effectExtent l="19050" t="0" r="0" b="0"/>
            <wp:docPr id="55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Pr>
          <w:rFonts w:ascii="宋体" w:hAnsi="宋体" w:hint="eastAsia"/>
          <w:szCs w:val="24"/>
        </w:rPr>
        <w:t>（克隆系统可能经过某些精简或者宿主系统配置干扰，否则可能会在使用过程中产生不可预知的问题）；</w:t>
      </w:r>
    </w:p>
    <w:p w:rsidR="00706ADA" w:rsidRPr="00634CFB" w:rsidRDefault="00706ADA" w:rsidP="009255B5">
      <w:pPr>
        <w:numPr>
          <w:ilvl w:val="0"/>
          <w:numId w:val="6"/>
        </w:numPr>
        <w:rPr>
          <w:rFonts w:ascii="宋体" w:hAnsi="宋体"/>
          <w:szCs w:val="24"/>
        </w:rPr>
      </w:pPr>
      <w:r>
        <w:rPr>
          <w:rFonts w:ascii="宋体" w:hAnsi="宋体" w:hint="eastAsia"/>
          <w:szCs w:val="24"/>
        </w:rPr>
        <w:t>支持</w:t>
      </w:r>
      <w:r w:rsidRPr="00634CFB">
        <w:rPr>
          <w:rFonts w:ascii="宋体" w:hAnsi="宋体" w:hint="eastAsia"/>
          <w:szCs w:val="24"/>
        </w:rPr>
        <w:t>IE8</w:t>
      </w:r>
      <w:r>
        <w:rPr>
          <w:rFonts w:ascii="宋体" w:hAnsi="宋体" w:hint="eastAsia"/>
          <w:szCs w:val="24"/>
        </w:rPr>
        <w:t>+、火狐40+、360等浏览器，为了达到更好的使用效果，我们建议尽量使用IE浏览器，</w:t>
      </w:r>
      <w:r w:rsidRPr="00C01935">
        <w:rPr>
          <w:rFonts w:ascii="宋体" w:hAnsi="宋体" w:hint="eastAsia"/>
          <w:b/>
          <w:color w:val="0070C0"/>
          <w:szCs w:val="24"/>
        </w:rPr>
        <w:t>推荐使用IE10或IE11浏览器</w:t>
      </w:r>
      <w:r w:rsidRPr="00C01935">
        <w:rPr>
          <w:rFonts w:ascii="宋体" w:hAnsi="宋体" w:hint="eastAsia"/>
          <w:color w:val="0070C0"/>
          <w:szCs w:val="24"/>
        </w:rPr>
        <w:t>；</w:t>
      </w:r>
      <w:r w:rsidRPr="0016446F">
        <w:rPr>
          <w:rFonts w:ascii="宋体" w:hAnsi="宋体" w:hint="eastAsia"/>
          <w:noProof/>
          <w:color w:val="0070C0"/>
          <w:position w:val="-12"/>
          <w:szCs w:val="24"/>
        </w:rPr>
        <w:drawing>
          <wp:inline distT="0" distB="0" distL="0" distR="0">
            <wp:extent cx="253423" cy="258619"/>
            <wp:effectExtent l="19050" t="0" r="0" b="0"/>
            <wp:docPr id="5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srcRect/>
                    <a:stretch>
                      <a:fillRect/>
                    </a:stretch>
                  </pic:blipFill>
                  <pic:spPr bwMode="auto">
                    <a:xfrm>
                      <a:off x="0" y="0"/>
                      <a:ext cx="253423" cy="258619"/>
                    </a:xfrm>
                    <a:prstGeom prst="rect">
                      <a:avLst/>
                    </a:prstGeom>
                    <a:noFill/>
                    <a:ln w="9525">
                      <a:noFill/>
                      <a:miter lim="800000"/>
                      <a:headEnd/>
                      <a:tailEnd/>
                    </a:ln>
                  </pic:spPr>
                </pic:pic>
              </a:graphicData>
            </a:graphic>
          </wp:inline>
        </w:drawing>
      </w:r>
    </w:p>
    <w:p w:rsidR="00706ADA" w:rsidRPr="00634CFB" w:rsidRDefault="00706ADA" w:rsidP="009255B5">
      <w:pPr>
        <w:numPr>
          <w:ilvl w:val="0"/>
          <w:numId w:val="6"/>
        </w:numPr>
        <w:rPr>
          <w:rFonts w:ascii="宋体" w:hAnsi="宋体"/>
          <w:szCs w:val="24"/>
        </w:rPr>
      </w:pPr>
      <w:r>
        <w:rPr>
          <w:rFonts w:ascii="宋体" w:hAnsi="宋体" w:hint="eastAsia"/>
          <w:szCs w:val="24"/>
        </w:rPr>
        <w:t>需安装</w:t>
      </w:r>
      <w:r w:rsidRPr="00634CFB">
        <w:rPr>
          <w:rFonts w:ascii="宋体" w:hAnsi="宋体" w:hint="eastAsia"/>
          <w:szCs w:val="24"/>
        </w:rPr>
        <w:t>Microsoft Office 2003</w:t>
      </w:r>
      <w:r>
        <w:rPr>
          <w:rFonts w:ascii="宋体" w:hAnsi="宋体" w:hint="eastAsia"/>
          <w:szCs w:val="24"/>
        </w:rPr>
        <w:t>以上版本的软件，2010以上版本个别重要功能会受到一定局限，因此我们</w:t>
      </w:r>
      <w:r w:rsidRPr="00C01935">
        <w:rPr>
          <w:rFonts w:ascii="宋体" w:hAnsi="宋体" w:hint="eastAsia"/>
          <w:b/>
          <w:color w:val="0070C0"/>
          <w:szCs w:val="24"/>
        </w:rPr>
        <w:t>推荐使用2007版本</w:t>
      </w:r>
      <w:r>
        <w:rPr>
          <w:rFonts w:ascii="宋体" w:hAnsi="宋体" w:hint="eastAsia"/>
          <w:szCs w:val="24"/>
        </w:rPr>
        <w:t>。</w:t>
      </w:r>
      <w:r w:rsidRPr="0016446F">
        <w:rPr>
          <w:rFonts w:ascii="宋体" w:hAnsi="宋体" w:hint="eastAsia"/>
          <w:noProof/>
          <w:position w:val="-12"/>
          <w:szCs w:val="24"/>
        </w:rPr>
        <w:drawing>
          <wp:inline distT="0" distB="0" distL="0" distR="0">
            <wp:extent cx="253423" cy="258618"/>
            <wp:effectExtent l="19050" t="0" r="0" b="0"/>
            <wp:docPr id="560"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 cstate="print"/>
                    <a:srcRect/>
                    <a:stretch>
                      <a:fillRect/>
                    </a:stretch>
                  </pic:blipFill>
                  <pic:spPr bwMode="auto">
                    <a:xfrm>
                      <a:off x="0" y="0"/>
                      <a:ext cx="253423" cy="258618"/>
                    </a:xfrm>
                    <a:prstGeom prst="rect">
                      <a:avLst/>
                    </a:prstGeom>
                    <a:noFill/>
                    <a:ln w="9525">
                      <a:noFill/>
                      <a:miter lim="800000"/>
                      <a:headEnd/>
                      <a:tailEnd/>
                    </a:ln>
                  </pic:spPr>
                </pic:pic>
              </a:graphicData>
            </a:graphic>
          </wp:inline>
        </w:drawing>
      </w:r>
      <w:r w:rsidRPr="00634CFB">
        <w:rPr>
          <w:rFonts w:ascii="宋体" w:hAnsi="宋体" w:hint="eastAsia"/>
          <w:szCs w:val="24"/>
        </w:rPr>
        <w:t>（</w:t>
      </w:r>
      <w:r>
        <w:rPr>
          <w:rFonts w:ascii="宋体" w:hAnsi="宋体" w:hint="eastAsia"/>
          <w:szCs w:val="24"/>
        </w:rPr>
        <w:t>切记要使用</w:t>
      </w:r>
      <w:r w:rsidRPr="00634CFB">
        <w:rPr>
          <w:rFonts w:ascii="宋体" w:hAnsi="宋体" w:hint="eastAsia"/>
          <w:szCs w:val="24"/>
        </w:rPr>
        <w:t>完整</w:t>
      </w:r>
      <w:r>
        <w:rPr>
          <w:rFonts w:ascii="宋体" w:hAnsi="宋体" w:hint="eastAsia"/>
          <w:szCs w:val="24"/>
        </w:rPr>
        <w:t>的</w:t>
      </w:r>
      <w:r w:rsidRPr="00634CFB">
        <w:rPr>
          <w:rFonts w:ascii="宋体" w:hAnsi="宋体" w:hint="eastAsia"/>
          <w:szCs w:val="24"/>
        </w:rPr>
        <w:t>安装版</w:t>
      </w:r>
      <w:r>
        <w:rPr>
          <w:rFonts w:ascii="宋体" w:hAnsi="宋体" w:hint="eastAsia"/>
          <w:szCs w:val="24"/>
        </w:rPr>
        <w:t>，精简版本可能会导致一些不可预知的问题发生</w:t>
      </w:r>
      <w:r w:rsidRPr="00634CFB">
        <w:rPr>
          <w:rFonts w:ascii="宋体" w:hAnsi="宋体" w:hint="eastAsia"/>
          <w:szCs w:val="24"/>
        </w:rPr>
        <w:t>）</w:t>
      </w:r>
    </w:p>
    <w:p w:rsidR="00706ADA" w:rsidRPr="00634CFB" w:rsidRDefault="00706ADA" w:rsidP="009255B5">
      <w:pPr>
        <w:numPr>
          <w:ilvl w:val="0"/>
          <w:numId w:val="6"/>
        </w:numPr>
        <w:rPr>
          <w:rFonts w:ascii="宋体" w:hAnsi="宋体"/>
          <w:szCs w:val="24"/>
        </w:rPr>
      </w:pPr>
      <w:r w:rsidRPr="00634CFB">
        <w:rPr>
          <w:rFonts w:ascii="宋体" w:hAnsi="宋体" w:hint="eastAsia"/>
          <w:szCs w:val="24"/>
        </w:rPr>
        <w:t>PDF</w:t>
      </w:r>
      <w:r>
        <w:rPr>
          <w:rFonts w:ascii="宋体" w:hAnsi="宋体" w:hint="eastAsia"/>
          <w:szCs w:val="24"/>
        </w:rPr>
        <w:t>阅读软件</w:t>
      </w:r>
      <w:r w:rsidRPr="00634CFB">
        <w:rPr>
          <w:rFonts w:ascii="宋体" w:hAnsi="宋体" w:hint="eastAsia"/>
          <w:szCs w:val="24"/>
        </w:rPr>
        <w:t>Adobe Reader</w:t>
      </w:r>
      <w:r>
        <w:rPr>
          <w:rFonts w:ascii="宋体" w:hAnsi="宋体" w:hint="eastAsia"/>
          <w:szCs w:val="24"/>
        </w:rPr>
        <w:t>，如果未安装此PDF阅读程序，可从其官方网站</w:t>
      </w:r>
      <w:hyperlink r:id="rId14" w:history="1">
        <w:r w:rsidRPr="00B30D61">
          <w:rPr>
            <w:rStyle w:val="a9"/>
            <w:szCs w:val="24"/>
          </w:rPr>
          <w:t>http://www.adobe.com/support/downloads/thankyou.jsp?ftpID=5507&amp;fileID=5519</w:t>
        </w:r>
      </w:hyperlink>
      <w:r>
        <w:rPr>
          <w:rFonts w:ascii="宋体" w:hAnsi="宋体" w:hint="eastAsia"/>
          <w:szCs w:val="24"/>
        </w:rPr>
        <w:t>免费下载安装。</w:t>
      </w:r>
    </w:p>
    <w:p w:rsidR="00706ADA" w:rsidRDefault="00706ADA" w:rsidP="00105E3C">
      <w:pPr>
        <w:pStyle w:val="20"/>
        <w:spacing w:beforeLines="150" w:after="163"/>
      </w:pPr>
      <w:bookmarkStart w:id="18" w:name="_Toc470988794"/>
      <w:bookmarkStart w:id="19" w:name="_Toc470989136"/>
      <w:bookmarkStart w:id="20" w:name="_Toc472091855"/>
      <w:bookmarkStart w:id="21" w:name="_Toc472709340"/>
      <w:r>
        <w:rPr>
          <w:rFonts w:hint="eastAsia"/>
        </w:rPr>
        <w:t>程序</w:t>
      </w:r>
      <w:r w:rsidRPr="009C7D3D">
        <w:rPr>
          <w:rFonts w:hint="eastAsia"/>
        </w:rPr>
        <w:t>安装</w:t>
      </w:r>
      <w:bookmarkEnd w:id="18"/>
      <w:bookmarkEnd w:id="19"/>
      <w:bookmarkEnd w:id="20"/>
      <w:bookmarkEnd w:id="21"/>
    </w:p>
    <w:p w:rsidR="00706ADA" w:rsidRPr="00153F06" w:rsidRDefault="00706ADA" w:rsidP="009255B5">
      <w:pPr>
        <w:ind w:firstLine="420"/>
        <w:rPr>
          <w:szCs w:val="24"/>
        </w:rPr>
      </w:pPr>
      <w:r w:rsidRPr="009C7D3D">
        <w:rPr>
          <w:rFonts w:hint="eastAsia"/>
          <w:szCs w:val="24"/>
        </w:rPr>
        <w:t>本系统</w:t>
      </w:r>
      <w:r>
        <w:rPr>
          <w:rFonts w:hint="eastAsia"/>
          <w:szCs w:val="24"/>
        </w:rPr>
        <w:t>需要</w:t>
      </w:r>
      <w:r>
        <w:rPr>
          <w:rFonts w:hint="eastAsia"/>
          <w:szCs w:val="24"/>
        </w:rPr>
        <w:t>CA</w:t>
      </w:r>
      <w:r>
        <w:rPr>
          <w:rFonts w:hint="eastAsia"/>
          <w:szCs w:val="24"/>
        </w:rPr>
        <w:t>锁</w:t>
      </w:r>
      <w:r w:rsidRPr="009C7D3D">
        <w:rPr>
          <w:rFonts w:hint="eastAsia"/>
          <w:szCs w:val="24"/>
        </w:rPr>
        <w:t>驱动、数字签名</w:t>
      </w:r>
      <w:r>
        <w:rPr>
          <w:rFonts w:hint="eastAsia"/>
          <w:szCs w:val="24"/>
        </w:rPr>
        <w:t>程序</w:t>
      </w:r>
      <w:r w:rsidRPr="009C7D3D">
        <w:rPr>
          <w:rFonts w:hint="eastAsia"/>
          <w:szCs w:val="24"/>
        </w:rPr>
        <w:t>、电子签章</w:t>
      </w:r>
      <w:r>
        <w:rPr>
          <w:rFonts w:hint="eastAsia"/>
          <w:szCs w:val="24"/>
        </w:rPr>
        <w:t>程序</w:t>
      </w:r>
      <w:r w:rsidRPr="009C7D3D">
        <w:rPr>
          <w:rFonts w:hint="eastAsia"/>
          <w:szCs w:val="24"/>
        </w:rPr>
        <w:t>、</w:t>
      </w:r>
      <w:r w:rsidRPr="009C7D3D">
        <w:rPr>
          <w:rFonts w:hint="eastAsia"/>
          <w:szCs w:val="24"/>
        </w:rPr>
        <w:t>WebOffcie</w:t>
      </w:r>
      <w:r>
        <w:rPr>
          <w:rFonts w:hint="eastAsia"/>
          <w:szCs w:val="24"/>
        </w:rPr>
        <w:t>程序等的基础支持。</w:t>
      </w:r>
      <w:r w:rsidRPr="00153F06">
        <w:rPr>
          <w:rFonts w:hint="eastAsia"/>
          <w:szCs w:val="24"/>
        </w:rPr>
        <w:t>尽管系统支持各支持软件在首次使用时自动安装，为了保证使用时不被安装而打断业务过程，</w:t>
      </w:r>
      <w:r w:rsidRPr="00592188">
        <w:rPr>
          <w:rFonts w:hint="eastAsia"/>
          <w:b/>
          <w:color w:val="E36C0A" w:themeColor="accent6" w:themeShade="BF"/>
          <w:szCs w:val="24"/>
        </w:rPr>
        <w:t>建议</w:t>
      </w:r>
      <w:r>
        <w:rPr>
          <w:rFonts w:hint="eastAsia"/>
          <w:b/>
          <w:color w:val="E36C0A" w:themeColor="accent6" w:themeShade="BF"/>
          <w:szCs w:val="24"/>
        </w:rPr>
        <w:t>首次使用系统前下载系统安装包</w:t>
      </w:r>
      <w:r w:rsidR="001E5E12">
        <w:rPr>
          <w:rFonts w:hint="eastAsia"/>
          <w:b/>
          <w:color w:val="E36C0A" w:themeColor="accent6" w:themeShade="BF"/>
          <w:szCs w:val="24"/>
        </w:rPr>
        <w:t>，</w:t>
      </w:r>
      <w:r>
        <w:rPr>
          <w:rFonts w:hint="eastAsia"/>
          <w:b/>
          <w:color w:val="E36C0A" w:themeColor="accent6" w:themeShade="BF"/>
          <w:szCs w:val="24"/>
        </w:rPr>
        <w:t>并逐一手动</w:t>
      </w:r>
      <w:r w:rsidRPr="00592188">
        <w:rPr>
          <w:rFonts w:hint="eastAsia"/>
          <w:b/>
          <w:color w:val="E36C0A" w:themeColor="accent6" w:themeShade="BF"/>
          <w:szCs w:val="24"/>
        </w:rPr>
        <w:t>安装</w:t>
      </w:r>
      <w:r w:rsidRPr="00153F06">
        <w:rPr>
          <w:rFonts w:hint="eastAsia"/>
          <w:szCs w:val="24"/>
        </w:rPr>
        <w:t>。</w:t>
      </w:r>
      <w:r w:rsidRPr="0016446F">
        <w:rPr>
          <w:rFonts w:hint="eastAsia"/>
          <w:noProof/>
          <w:position w:val="-12"/>
          <w:szCs w:val="24"/>
        </w:rPr>
        <w:drawing>
          <wp:inline distT="0" distB="0" distL="0" distR="0">
            <wp:extent cx="285750" cy="281709"/>
            <wp:effectExtent l="19050" t="0" r="0" b="0"/>
            <wp:docPr id="561"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p>
    <w:p w:rsidR="00706ADA" w:rsidRPr="00FE0B8B" w:rsidRDefault="00706ADA" w:rsidP="009255B5">
      <w:pPr>
        <w:pStyle w:val="33"/>
      </w:pPr>
      <w:r w:rsidRPr="00FE0B8B">
        <w:rPr>
          <w:rFonts w:hint="eastAsia"/>
        </w:rPr>
        <w:t>下载安装包</w:t>
      </w:r>
    </w:p>
    <w:p w:rsidR="00706ADA" w:rsidRPr="00771DC1" w:rsidRDefault="00706ADA" w:rsidP="0040328D">
      <w:pPr>
        <w:pStyle w:val="a0"/>
        <w:numPr>
          <w:ilvl w:val="0"/>
          <w:numId w:val="30"/>
        </w:numPr>
      </w:pPr>
      <w:r w:rsidRPr="00771DC1">
        <w:rPr>
          <w:rFonts w:hint="eastAsia"/>
        </w:rPr>
        <w:t>进入本系统登录界面（请参阅登陆系统部分），点击系统登录窗口下方的</w:t>
      </w:r>
      <w:r w:rsidRPr="00771DC1">
        <w:rPr>
          <w:rFonts w:hint="eastAsia"/>
          <w:b/>
          <w:color w:val="0070C0"/>
        </w:rPr>
        <w:t>系统安装包</w:t>
      </w:r>
      <w:r w:rsidRPr="00771DC1">
        <w:rPr>
          <w:rFonts w:hint="eastAsia"/>
        </w:rPr>
        <w:t>链接以下载本系统所需的各安装程序文件包。</w:t>
      </w:r>
    </w:p>
    <w:p w:rsidR="007110A5" w:rsidRPr="00771DC1" w:rsidRDefault="00706ADA" w:rsidP="0040328D">
      <w:pPr>
        <w:pStyle w:val="a0"/>
        <w:numPr>
          <w:ilvl w:val="0"/>
          <w:numId w:val="30"/>
        </w:numPr>
      </w:pPr>
      <w:r w:rsidRPr="00771DC1">
        <w:rPr>
          <w:rFonts w:hint="eastAsia"/>
        </w:rPr>
        <w:t>下载完成所得到的文件是一个压缩文件包，解压后可得到如下三个文件，分别为数字签名软件</w:t>
      </w:r>
      <w:r>
        <w:rPr>
          <w:rFonts w:hint="eastAsia"/>
        </w:rPr>
        <w:t>（</w:t>
      </w:r>
      <w:r>
        <w:rPr>
          <w:rFonts w:hint="eastAsia"/>
        </w:rPr>
        <w:t>JITComVCTK_S.exe</w:t>
      </w:r>
      <w:r>
        <w:rPr>
          <w:rFonts w:hint="eastAsia"/>
        </w:rPr>
        <w:t>）</w:t>
      </w:r>
      <w:r w:rsidRPr="00771DC1">
        <w:rPr>
          <w:rFonts w:hint="eastAsia"/>
        </w:rPr>
        <w:t>、电子签章软件</w:t>
      </w:r>
      <w:r>
        <w:rPr>
          <w:rFonts w:hint="eastAsia"/>
        </w:rPr>
        <w:t>（</w:t>
      </w:r>
      <w:r>
        <w:rPr>
          <w:rFonts w:hint="eastAsia"/>
        </w:rPr>
        <w:t>Setup.exe</w:t>
      </w:r>
      <w:r>
        <w:rPr>
          <w:rFonts w:hint="eastAsia"/>
        </w:rPr>
        <w:t>）</w:t>
      </w:r>
      <w:r w:rsidRPr="00771DC1">
        <w:rPr>
          <w:rFonts w:hint="eastAsia"/>
        </w:rPr>
        <w:t>和</w:t>
      </w:r>
      <w:r w:rsidRPr="00771DC1">
        <w:rPr>
          <w:rFonts w:hint="eastAsia"/>
        </w:rPr>
        <w:t>WebOffice</w:t>
      </w:r>
      <w:r>
        <w:rPr>
          <w:rFonts w:hint="eastAsia"/>
        </w:rPr>
        <w:t>（</w:t>
      </w:r>
      <w:r>
        <w:rPr>
          <w:rFonts w:hint="eastAsia"/>
        </w:rPr>
        <w:t>WebOffice.exe</w:t>
      </w:r>
      <w:r>
        <w:rPr>
          <w:rFonts w:hint="eastAsia"/>
        </w:rPr>
        <w:t>）</w:t>
      </w:r>
      <w:r w:rsidRPr="00771DC1">
        <w:rPr>
          <w:rFonts w:hint="eastAsia"/>
        </w:rPr>
        <w:t>软件。</w:t>
      </w:r>
    </w:p>
    <w:p w:rsidR="001E3D3B" w:rsidRPr="00B2760E" w:rsidRDefault="00706ADA" w:rsidP="00E93505">
      <w:pPr>
        <w:ind w:leftChars="263" w:left="631"/>
        <w:rPr>
          <w:color w:val="000000" w:themeColor="text1"/>
          <w:szCs w:val="24"/>
        </w:rPr>
      </w:pPr>
      <w:r>
        <w:rPr>
          <w:noProof/>
        </w:rPr>
        <w:drawing>
          <wp:inline distT="0" distB="0" distL="0" distR="0">
            <wp:extent cx="4968000" cy="593576"/>
            <wp:effectExtent l="19050" t="0" r="4050" b="0"/>
            <wp:docPr id="562"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5" cstate="print"/>
                    <a:srcRect t="7447"/>
                    <a:stretch>
                      <a:fillRect/>
                    </a:stretch>
                  </pic:blipFill>
                  <pic:spPr bwMode="auto">
                    <a:xfrm>
                      <a:off x="0" y="0"/>
                      <a:ext cx="4968000" cy="593576"/>
                    </a:xfrm>
                    <a:prstGeom prst="rect">
                      <a:avLst/>
                    </a:prstGeom>
                    <a:noFill/>
                    <a:ln w="9525">
                      <a:noFill/>
                      <a:miter lim="800000"/>
                      <a:headEnd/>
                      <a:tailEnd/>
                    </a:ln>
                  </pic:spPr>
                </pic:pic>
              </a:graphicData>
            </a:graphic>
          </wp:inline>
        </w:drawing>
      </w:r>
    </w:p>
    <w:p w:rsidR="00706ADA" w:rsidRPr="00FE0B8B" w:rsidRDefault="00583214" w:rsidP="00105E3C">
      <w:pPr>
        <w:pStyle w:val="a"/>
        <w:adjustRightInd w:val="0"/>
        <w:spacing w:after="163"/>
        <w:ind w:left="1004"/>
      </w:pPr>
      <w:r>
        <w:rPr>
          <w:rFonts w:hint="eastAsia"/>
          <w:noProof/>
        </w:rPr>
        <w:lastRenderedPageBreak/>
        <w:drawing>
          <wp:anchor distT="0" distB="0" distL="114300" distR="114300" simplePos="0" relativeHeight="251659264" behindDoc="0" locked="0" layoutInCell="1" allowOverlap="1">
            <wp:simplePos x="0" y="0"/>
            <wp:positionH relativeFrom="column">
              <wp:posOffset>3470910</wp:posOffset>
            </wp:positionH>
            <wp:positionV relativeFrom="paragraph">
              <wp:posOffset>323850</wp:posOffset>
            </wp:positionV>
            <wp:extent cx="2084070" cy="1818640"/>
            <wp:effectExtent l="19050" t="0" r="0" b="0"/>
            <wp:wrapSquare wrapText="bothSides"/>
            <wp:docPr id="563" name="图片 1" descr="QQ截图20140404163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Q截图20140404163406.jpg"/>
                    <pic:cNvPicPr/>
                  </pic:nvPicPr>
                  <pic:blipFill>
                    <a:blip r:embed="rId16" cstate="print"/>
                    <a:stretch>
                      <a:fillRect/>
                    </a:stretch>
                  </pic:blipFill>
                  <pic:spPr>
                    <a:xfrm>
                      <a:off x="0" y="0"/>
                      <a:ext cx="2084070" cy="1818640"/>
                    </a:xfrm>
                    <a:prstGeom prst="rect">
                      <a:avLst/>
                    </a:prstGeom>
                  </pic:spPr>
                </pic:pic>
              </a:graphicData>
            </a:graphic>
          </wp:anchor>
        </w:drawing>
      </w:r>
      <w:r w:rsidR="00706ADA" w:rsidRPr="00FE0B8B">
        <w:rPr>
          <w:rFonts w:hint="eastAsia"/>
        </w:rPr>
        <w:t>安装</w:t>
      </w:r>
      <w:r w:rsidR="00706ADA">
        <w:rPr>
          <w:rFonts w:hint="eastAsia"/>
        </w:rPr>
        <w:t>CA</w:t>
      </w:r>
      <w:r w:rsidR="00706ADA">
        <w:rPr>
          <w:rFonts w:hint="eastAsia"/>
        </w:rPr>
        <w:t>锁</w:t>
      </w:r>
      <w:r w:rsidR="00706ADA" w:rsidRPr="00FE0B8B">
        <w:rPr>
          <w:rFonts w:hint="eastAsia"/>
        </w:rPr>
        <w:t>驱动</w:t>
      </w:r>
    </w:p>
    <w:p w:rsidR="00706ADA" w:rsidRPr="0073787D" w:rsidRDefault="00706ADA" w:rsidP="00F25FBB">
      <w:pPr>
        <w:pStyle w:val="70"/>
      </w:pPr>
      <w:r w:rsidRPr="0073787D">
        <w:rPr>
          <w:rFonts w:hint="eastAsia"/>
        </w:rPr>
        <w:t>自动安装</w:t>
      </w:r>
    </w:p>
    <w:p w:rsidR="00706ADA" w:rsidRPr="00634CFB" w:rsidRDefault="00706ADA" w:rsidP="00FA28EC">
      <w:pPr>
        <w:pStyle w:val="a0"/>
        <w:numPr>
          <w:ilvl w:val="0"/>
          <w:numId w:val="121"/>
        </w:numPr>
      </w:pPr>
      <w:r>
        <w:rPr>
          <w:rFonts w:hint="eastAsia"/>
        </w:rPr>
        <w:t>如果系统从未安装过本系统提供的</w:t>
      </w:r>
      <w:r>
        <w:rPr>
          <w:rFonts w:hint="eastAsia"/>
        </w:rPr>
        <w:t>CA</w:t>
      </w:r>
      <w:r>
        <w:rPr>
          <w:rFonts w:hint="eastAsia"/>
        </w:rPr>
        <w:t>锁驱动程序，当插入本系统提供的</w:t>
      </w:r>
      <w:r>
        <w:rPr>
          <w:rFonts w:hint="eastAsia"/>
        </w:rPr>
        <w:t>CA</w:t>
      </w:r>
      <w:r>
        <w:rPr>
          <w:rFonts w:hint="eastAsia"/>
        </w:rPr>
        <w:t>锁时，系统会自动弹出如右图所示界面；</w:t>
      </w:r>
    </w:p>
    <w:p w:rsidR="00706ADA" w:rsidRPr="00634CFB" w:rsidRDefault="00706ADA" w:rsidP="0040328D">
      <w:pPr>
        <w:pStyle w:val="a0"/>
        <w:numPr>
          <w:ilvl w:val="0"/>
          <w:numId w:val="30"/>
        </w:numPr>
      </w:pPr>
      <w:r w:rsidRPr="00634CFB">
        <w:rPr>
          <w:rFonts w:hint="eastAsia"/>
        </w:rPr>
        <w:t>点击“运行</w:t>
      </w:r>
      <w:r w:rsidRPr="00634CFB">
        <w:rPr>
          <w:rFonts w:hint="eastAsia"/>
        </w:rPr>
        <w:t>autorun.exe</w:t>
      </w:r>
      <w:r w:rsidRPr="00634CFB">
        <w:rPr>
          <w:rFonts w:hint="eastAsia"/>
        </w:rPr>
        <w:t>”即可安装</w:t>
      </w:r>
      <w:r>
        <w:rPr>
          <w:rFonts w:hint="eastAsia"/>
        </w:rPr>
        <w:t>CA</w:t>
      </w:r>
      <w:r>
        <w:rPr>
          <w:rFonts w:hint="eastAsia"/>
        </w:rPr>
        <w:t>锁</w:t>
      </w:r>
      <w:r w:rsidRPr="00634CFB">
        <w:rPr>
          <w:rFonts w:hint="eastAsia"/>
        </w:rPr>
        <w:t>驱动程序。</w:t>
      </w:r>
    </w:p>
    <w:p w:rsidR="00706ADA" w:rsidRPr="0073787D" w:rsidRDefault="00706ADA" w:rsidP="00105E3C">
      <w:pPr>
        <w:pStyle w:val="70"/>
        <w:spacing w:beforeLines="50"/>
        <w:ind w:left="777" w:hanging="357"/>
      </w:pPr>
      <w:r w:rsidRPr="0073787D">
        <w:rPr>
          <w:rFonts w:hint="eastAsia"/>
        </w:rPr>
        <w:t>手动安装</w:t>
      </w:r>
    </w:p>
    <w:p w:rsidR="00706ADA" w:rsidRPr="00A84351" w:rsidRDefault="00706ADA" w:rsidP="00E93505">
      <w:pPr>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660288" behindDoc="0" locked="0" layoutInCell="1" allowOverlap="1">
            <wp:simplePos x="0" y="0"/>
            <wp:positionH relativeFrom="column">
              <wp:posOffset>3442970</wp:posOffset>
            </wp:positionH>
            <wp:positionV relativeFrom="paragraph">
              <wp:posOffset>8890</wp:posOffset>
            </wp:positionV>
            <wp:extent cx="2122805" cy="511810"/>
            <wp:effectExtent l="19050" t="0" r="0" b="0"/>
            <wp:wrapSquare wrapText="bothSides"/>
            <wp:docPr id="564" name="图片 1" descr="C:\Users\xieys\Desktop\QQ截图2014042416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ieys\Desktop\QQ截图20140424160901.jpg"/>
                    <pic:cNvPicPr>
                      <a:picLocks noChangeAspect="1" noChangeArrowheads="1"/>
                    </pic:cNvPicPr>
                  </pic:nvPicPr>
                  <pic:blipFill>
                    <a:blip r:embed="rId17" cstate="print"/>
                    <a:srcRect/>
                    <a:stretch>
                      <a:fillRect/>
                    </a:stretch>
                  </pic:blipFill>
                  <pic:spPr bwMode="auto">
                    <a:xfrm>
                      <a:off x="0" y="0"/>
                      <a:ext cx="2122805" cy="511810"/>
                    </a:xfrm>
                    <a:prstGeom prst="rect">
                      <a:avLst/>
                    </a:prstGeom>
                    <a:noFill/>
                    <a:ln w="9525">
                      <a:noFill/>
                      <a:miter lim="800000"/>
                      <a:headEnd/>
                      <a:tailEnd/>
                    </a:ln>
                  </pic:spPr>
                </pic:pic>
              </a:graphicData>
            </a:graphic>
          </wp:anchor>
        </w:drawing>
      </w:r>
      <w:r w:rsidRPr="00A84351">
        <w:rPr>
          <w:rFonts w:hint="eastAsia"/>
          <w:color w:val="000000" w:themeColor="text1"/>
          <w:szCs w:val="24"/>
        </w:rPr>
        <w:t>如果未自动弹出上图所示界面，可在点开“我的电脑”（</w:t>
      </w:r>
      <w:r w:rsidRPr="00A84351">
        <w:rPr>
          <w:rFonts w:hint="eastAsia"/>
          <w:color w:val="000000" w:themeColor="text1"/>
          <w:szCs w:val="24"/>
        </w:rPr>
        <w:t>Windows XP</w:t>
      </w:r>
      <w:r w:rsidRPr="00A84351">
        <w:rPr>
          <w:rFonts w:hint="eastAsia"/>
          <w:color w:val="000000" w:themeColor="text1"/>
          <w:szCs w:val="24"/>
        </w:rPr>
        <w:t>）或“计算机”（</w:t>
      </w:r>
      <w:r w:rsidRPr="00A84351">
        <w:rPr>
          <w:rFonts w:hint="eastAsia"/>
          <w:color w:val="000000" w:themeColor="text1"/>
          <w:szCs w:val="24"/>
        </w:rPr>
        <w:t>Windows 7+</w:t>
      </w:r>
      <w:r w:rsidRPr="00A84351">
        <w:rPr>
          <w:rFonts w:hint="eastAsia"/>
          <w:color w:val="000000" w:themeColor="text1"/>
          <w:szCs w:val="24"/>
        </w:rPr>
        <w:t>）界面中找到右图所示图标，双击即可安装。</w:t>
      </w:r>
    </w:p>
    <w:p w:rsidR="00706ADA" w:rsidRPr="00A05B65" w:rsidRDefault="00706ADA" w:rsidP="00105E3C">
      <w:pPr>
        <w:pStyle w:val="70"/>
        <w:spacing w:beforeLines="50"/>
      </w:pPr>
      <w:r w:rsidRPr="00A05B65">
        <w:rPr>
          <w:rFonts w:hint="eastAsia"/>
        </w:rPr>
        <w:t>安装验证</w:t>
      </w:r>
    </w:p>
    <w:p w:rsidR="00706ADA" w:rsidRPr="00782D1C" w:rsidRDefault="00706ADA" w:rsidP="00E93505">
      <w:pPr>
        <w:ind w:leftChars="200" w:left="480" w:firstLineChars="200" w:firstLine="480"/>
        <w:rPr>
          <w:noProof/>
        </w:rPr>
      </w:pPr>
      <w:r w:rsidRPr="00782D1C">
        <w:rPr>
          <w:rFonts w:hint="eastAsia"/>
          <w:noProof/>
        </w:rPr>
        <w:t>安装完成后，每当插入</w:t>
      </w:r>
      <w:r w:rsidRPr="00782D1C">
        <w:rPr>
          <w:rFonts w:hint="eastAsia"/>
          <w:noProof/>
        </w:rPr>
        <w:t>CA</w:t>
      </w:r>
      <w:r w:rsidRPr="00782D1C">
        <w:rPr>
          <w:rFonts w:hint="eastAsia"/>
          <w:noProof/>
        </w:rPr>
        <w:t>锁后，操作系统右下角的任务栏中就会出现</w:t>
      </w:r>
      <w:r w:rsidRPr="00C4776F">
        <w:rPr>
          <w:rFonts w:hint="eastAsia"/>
          <w:noProof/>
          <w:position w:val="-8"/>
        </w:rPr>
        <w:drawing>
          <wp:inline distT="0" distB="0" distL="0" distR="0">
            <wp:extent cx="882015" cy="212725"/>
            <wp:effectExtent l="19050" t="0" r="0" b="0"/>
            <wp:docPr id="56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8" cstate="print"/>
                    <a:srcRect/>
                    <a:stretch>
                      <a:fillRect/>
                    </a:stretch>
                  </pic:blipFill>
                  <pic:spPr bwMode="auto">
                    <a:xfrm>
                      <a:off x="0" y="0"/>
                      <a:ext cx="882015" cy="212725"/>
                    </a:xfrm>
                    <a:prstGeom prst="rect">
                      <a:avLst/>
                    </a:prstGeom>
                    <a:noFill/>
                    <a:ln w="9525">
                      <a:noFill/>
                      <a:miter lim="800000"/>
                      <a:headEnd/>
                      <a:tailEnd/>
                    </a:ln>
                  </pic:spPr>
                </pic:pic>
              </a:graphicData>
            </a:graphic>
          </wp:inline>
        </w:drawing>
      </w:r>
      <w:r w:rsidRPr="00782D1C">
        <w:rPr>
          <w:rFonts w:hint="eastAsia"/>
          <w:noProof/>
        </w:rPr>
        <w:t>图</w:t>
      </w:r>
      <w:r>
        <w:rPr>
          <w:rFonts w:hint="eastAsia"/>
          <w:noProof/>
        </w:rPr>
        <w:t>中</w:t>
      </w:r>
      <w:r w:rsidRPr="00782D1C">
        <w:rPr>
          <w:rFonts w:hint="eastAsia"/>
          <w:noProof/>
        </w:rPr>
        <w:t>箭头所指示</w:t>
      </w:r>
      <w:r>
        <w:rPr>
          <w:rFonts w:hint="eastAsia"/>
          <w:noProof/>
        </w:rPr>
        <w:t>那样</w:t>
      </w:r>
      <w:r w:rsidRPr="00782D1C">
        <w:rPr>
          <w:rFonts w:hint="eastAsia"/>
          <w:noProof/>
        </w:rPr>
        <w:t>的图标，说明</w:t>
      </w:r>
      <w:r w:rsidRPr="00782D1C">
        <w:rPr>
          <w:rFonts w:hint="eastAsia"/>
          <w:noProof/>
        </w:rPr>
        <w:t>CA</w:t>
      </w:r>
      <w:r w:rsidRPr="00782D1C">
        <w:rPr>
          <w:rFonts w:hint="eastAsia"/>
          <w:noProof/>
        </w:rPr>
        <w:t>锁驱动安装成功。</w:t>
      </w:r>
    </w:p>
    <w:p w:rsidR="00706ADA" w:rsidRPr="00FE0B8B" w:rsidRDefault="00706ADA" w:rsidP="00105E3C">
      <w:pPr>
        <w:pStyle w:val="a"/>
        <w:adjustRightInd w:val="0"/>
        <w:spacing w:after="163"/>
        <w:ind w:left="1004"/>
        <w:rPr>
          <w:noProof/>
        </w:rPr>
      </w:pPr>
      <w:r w:rsidRPr="00FE0B8B">
        <w:rPr>
          <w:rFonts w:hint="eastAsia"/>
          <w:noProof/>
        </w:rPr>
        <w:t>安装数字签名</w:t>
      </w:r>
      <w:r>
        <w:rPr>
          <w:rFonts w:hint="eastAsia"/>
          <w:noProof/>
        </w:rPr>
        <w:t>程序</w:t>
      </w:r>
    </w:p>
    <w:p w:rsidR="00706ADA" w:rsidRPr="0073787D" w:rsidRDefault="00706ADA" w:rsidP="00F25FBB">
      <w:pPr>
        <w:pStyle w:val="70"/>
      </w:pPr>
      <w:r w:rsidRPr="0073787D">
        <w:rPr>
          <w:rFonts w:hint="eastAsia"/>
        </w:rPr>
        <w:t>自动安装</w:t>
      </w:r>
    </w:p>
    <w:p w:rsidR="00706ADA" w:rsidRPr="000B1F96" w:rsidRDefault="00706ADA" w:rsidP="00E93505">
      <w:pPr>
        <w:ind w:leftChars="200" w:left="480" w:firstLineChars="200" w:firstLine="480"/>
        <w:rPr>
          <w:color w:val="000000" w:themeColor="text1"/>
          <w:szCs w:val="24"/>
        </w:rPr>
      </w:pPr>
      <w:r w:rsidRPr="002F2AA2">
        <w:rPr>
          <w:rFonts w:hint="eastAsia"/>
          <w:color w:val="000000" w:themeColor="text1"/>
          <w:szCs w:val="24"/>
        </w:rPr>
        <w:t>如果系统从未安装过本系统所需的</w:t>
      </w:r>
      <w:r>
        <w:rPr>
          <w:rFonts w:hint="eastAsia"/>
          <w:color w:val="000000" w:themeColor="text1"/>
          <w:szCs w:val="24"/>
        </w:rPr>
        <w:t>数字签名</w:t>
      </w:r>
      <w:r w:rsidRPr="002F2AA2">
        <w:rPr>
          <w:rFonts w:hint="eastAsia"/>
          <w:color w:val="000000" w:themeColor="text1"/>
          <w:szCs w:val="24"/>
        </w:rPr>
        <w:t>程序，当业务中首次使用</w:t>
      </w:r>
      <w:r>
        <w:rPr>
          <w:rFonts w:hint="eastAsia"/>
          <w:color w:val="000000" w:themeColor="text1"/>
          <w:szCs w:val="24"/>
        </w:rPr>
        <w:t>数字签名</w:t>
      </w:r>
      <w:r w:rsidRPr="002F2AA2">
        <w:rPr>
          <w:rFonts w:hint="eastAsia"/>
          <w:color w:val="000000" w:themeColor="text1"/>
          <w:szCs w:val="24"/>
        </w:rPr>
        <w:t>程序</w:t>
      </w:r>
      <w:r>
        <w:rPr>
          <w:rFonts w:hint="eastAsia"/>
          <w:color w:val="000000" w:themeColor="text1"/>
          <w:szCs w:val="24"/>
        </w:rPr>
        <w:t>（</w:t>
      </w:r>
      <w:r>
        <w:rPr>
          <w:rFonts w:hint="eastAsia"/>
          <w:color w:val="000000" w:themeColor="text1"/>
          <w:szCs w:val="24"/>
        </w:rPr>
        <w:t>CA</w:t>
      </w:r>
      <w:r>
        <w:rPr>
          <w:rFonts w:hint="eastAsia"/>
          <w:color w:val="000000" w:themeColor="text1"/>
          <w:szCs w:val="24"/>
        </w:rPr>
        <w:t>锁登录）</w:t>
      </w:r>
      <w:r w:rsidRPr="002F2AA2">
        <w:rPr>
          <w:rFonts w:hint="eastAsia"/>
          <w:color w:val="000000" w:themeColor="text1"/>
          <w:szCs w:val="24"/>
        </w:rPr>
        <w:t>时会自动给予“</w:t>
      </w:r>
      <w:r>
        <w:rPr>
          <w:rFonts w:hint="eastAsia"/>
          <w:color w:val="000000" w:themeColor="text1"/>
          <w:szCs w:val="24"/>
        </w:rPr>
        <w:t>未</w:t>
      </w:r>
      <w:r w:rsidRPr="002F2AA2">
        <w:rPr>
          <w:rFonts w:hint="eastAsia"/>
          <w:color w:val="000000" w:themeColor="text1"/>
          <w:szCs w:val="24"/>
        </w:rPr>
        <w:t>安装</w:t>
      </w:r>
      <w:r>
        <w:rPr>
          <w:rFonts w:hint="eastAsia"/>
          <w:color w:val="000000" w:themeColor="text1"/>
          <w:szCs w:val="24"/>
        </w:rPr>
        <w:t>数字签名程序，前往下载</w:t>
      </w:r>
      <w:r w:rsidRPr="002F2AA2">
        <w:rPr>
          <w:rFonts w:hint="eastAsia"/>
          <w:color w:val="000000" w:themeColor="text1"/>
          <w:szCs w:val="24"/>
        </w:rPr>
        <w:t>”的提示框，点击【确定】按钮，系统将</w:t>
      </w:r>
      <w:r>
        <w:rPr>
          <w:rFonts w:hint="eastAsia"/>
          <w:color w:val="000000" w:themeColor="text1"/>
          <w:szCs w:val="24"/>
        </w:rPr>
        <w:t>会自动安装数字签名</w:t>
      </w:r>
      <w:r w:rsidRPr="002F2AA2">
        <w:rPr>
          <w:rFonts w:hint="eastAsia"/>
          <w:color w:val="000000" w:themeColor="text1"/>
          <w:szCs w:val="24"/>
        </w:rPr>
        <w:t>程序</w:t>
      </w:r>
      <w:r w:rsidRPr="000B1F96">
        <w:rPr>
          <w:rFonts w:hint="eastAsia"/>
          <w:color w:val="000000" w:themeColor="text1"/>
          <w:szCs w:val="24"/>
        </w:rPr>
        <w:t>；</w:t>
      </w:r>
    </w:p>
    <w:p w:rsidR="00706ADA" w:rsidRPr="0073787D" w:rsidRDefault="00706ADA" w:rsidP="00105E3C">
      <w:pPr>
        <w:pStyle w:val="70"/>
        <w:spacing w:beforeLines="50"/>
      </w:pPr>
      <w:r w:rsidRPr="0073787D">
        <w:rPr>
          <w:rFonts w:hint="eastAsia"/>
          <w:noProof/>
        </w:rPr>
        <w:drawing>
          <wp:anchor distT="0" distB="0" distL="114300" distR="114300" simplePos="0" relativeHeight="251663360" behindDoc="0" locked="0" layoutInCell="1" allowOverlap="1">
            <wp:simplePos x="0" y="0"/>
            <wp:positionH relativeFrom="column">
              <wp:posOffset>2735580</wp:posOffset>
            </wp:positionH>
            <wp:positionV relativeFrom="paragraph">
              <wp:posOffset>82550</wp:posOffset>
            </wp:positionV>
            <wp:extent cx="2804160" cy="1803400"/>
            <wp:effectExtent l="19050" t="0" r="0" b="0"/>
            <wp:wrapSquare wrapText="bothSides"/>
            <wp:docPr id="566"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2"/>
                    <pic:cNvPicPr>
                      <a:picLocks noChangeAspect="1" noChangeArrowheads="1"/>
                    </pic:cNvPicPr>
                  </pic:nvPicPr>
                  <pic:blipFill>
                    <a:blip r:embed="rId19" cstate="print"/>
                    <a:srcRect/>
                    <a:stretch>
                      <a:fillRect/>
                    </a:stretch>
                  </pic:blipFill>
                  <pic:spPr bwMode="auto">
                    <a:xfrm>
                      <a:off x="0" y="0"/>
                      <a:ext cx="2804160" cy="1803400"/>
                    </a:xfrm>
                    <a:prstGeom prst="rect">
                      <a:avLst/>
                    </a:prstGeom>
                    <a:noFill/>
                    <a:ln w="9525">
                      <a:noFill/>
                      <a:miter lim="800000"/>
                      <a:headEnd/>
                      <a:tailEnd/>
                    </a:ln>
                  </pic:spPr>
                </pic:pic>
              </a:graphicData>
            </a:graphic>
          </wp:anchor>
        </w:drawing>
      </w:r>
      <w:r w:rsidRPr="0073787D">
        <w:rPr>
          <w:rFonts w:hint="eastAsia"/>
        </w:rPr>
        <w:t>手动安装</w:t>
      </w:r>
    </w:p>
    <w:p w:rsidR="00706ADA" w:rsidRPr="00634CFB" w:rsidRDefault="00706ADA" w:rsidP="00E93505">
      <w:pPr>
        <w:ind w:leftChars="200" w:left="480" w:firstLineChars="200" w:firstLine="480"/>
        <w:rPr>
          <w:color w:val="000000" w:themeColor="text1"/>
          <w:szCs w:val="24"/>
        </w:rPr>
      </w:pPr>
      <w:r>
        <w:rPr>
          <w:rFonts w:hint="eastAsia"/>
          <w:color w:val="000000" w:themeColor="text1"/>
          <w:szCs w:val="24"/>
        </w:rPr>
        <w:t>双击安装包中的</w:t>
      </w:r>
      <w:r>
        <w:rPr>
          <w:rFonts w:hint="eastAsia"/>
          <w:color w:val="000000" w:themeColor="text1"/>
          <w:szCs w:val="24"/>
        </w:rPr>
        <w:t>JITComVCTK_S.exe</w:t>
      </w:r>
      <w:r>
        <w:rPr>
          <w:rFonts w:hint="eastAsia"/>
          <w:color w:val="000000" w:themeColor="text1"/>
          <w:szCs w:val="24"/>
        </w:rPr>
        <w:t>文件或自动安装或升级安装下载的</w:t>
      </w:r>
      <w:r>
        <w:rPr>
          <w:rFonts w:hint="eastAsia"/>
          <w:color w:val="000000" w:themeColor="text1"/>
          <w:szCs w:val="24"/>
        </w:rPr>
        <w:t>JITComVCTK_S.exe</w:t>
      </w:r>
      <w:r>
        <w:rPr>
          <w:rFonts w:hint="eastAsia"/>
          <w:color w:val="000000" w:themeColor="text1"/>
          <w:szCs w:val="24"/>
        </w:rPr>
        <w:t>文件，</w:t>
      </w:r>
      <w:r w:rsidRPr="00365363">
        <w:rPr>
          <w:rFonts w:hint="eastAsia"/>
          <w:color w:val="000000" w:themeColor="text1"/>
          <w:szCs w:val="24"/>
        </w:rPr>
        <w:t>系统</w:t>
      </w:r>
      <w:r>
        <w:rPr>
          <w:rFonts w:hint="eastAsia"/>
          <w:color w:val="000000" w:themeColor="text1"/>
          <w:szCs w:val="24"/>
        </w:rPr>
        <w:t>将弹出右图所示的安装界面，按照界面</w:t>
      </w:r>
      <w:r>
        <w:rPr>
          <w:rFonts w:hint="eastAsia"/>
          <w:color w:val="000000" w:themeColor="text1"/>
          <w:szCs w:val="24"/>
        </w:rPr>
        <w:lastRenderedPageBreak/>
        <w:t>提示进行缺省安装即可。</w:t>
      </w:r>
    </w:p>
    <w:p w:rsidR="00706ADA" w:rsidRPr="0073787D" w:rsidRDefault="00706ADA" w:rsidP="00105E3C">
      <w:pPr>
        <w:pStyle w:val="70"/>
        <w:spacing w:beforeLines="50"/>
      </w:pPr>
      <w:r w:rsidRPr="0073787D">
        <w:rPr>
          <w:rFonts w:hint="eastAsia"/>
        </w:rPr>
        <w:t>升级安装</w:t>
      </w:r>
    </w:p>
    <w:p w:rsidR="00706ADA" w:rsidRPr="00491167" w:rsidRDefault="00706ADA" w:rsidP="00E93505">
      <w:pPr>
        <w:ind w:leftChars="200" w:left="480" w:firstLineChars="200" w:firstLine="480"/>
        <w:rPr>
          <w:color w:val="000000" w:themeColor="text1"/>
          <w:szCs w:val="24"/>
        </w:rPr>
      </w:pPr>
      <w:r>
        <w:rPr>
          <w:rFonts w:hint="eastAsia"/>
          <w:color w:val="000000" w:themeColor="text1"/>
          <w:szCs w:val="24"/>
        </w:rPr>
        <w:t>本系统将通过升级来增强数字签名程序的相关功能及修正一些已知的</w:t>
      </w:r>
      <w:r>
        <w:rPr>
          <w:rFonts w:hint="eastAsia"/>
          <w:color w:val="000000" w:themeColor="text1"/>
          <w:szCs w:val="24"/>
        </w:rPr>
        <w:t>bug</w:t>
      </w:r>
      <w:r>
        <w:rPr>
          <w:rFonts w:hint="eastAsia"/>
          <w:color w:val="000000" w:themeColor="text1"/>
          <w:szCs w:val="24"/>
        </w:rPr>
        <w:t>，如果数字签名程序有最新版本发布，系统将会自动检测到并给予“数字签名程序版本较低，前往下载”的提示信息，点击【确定】按钮，将会自动下载升级最新版的数字签名程序，此程序升级将会重启电脑；</w:t>
      </w:r>
    </w:p>
    <w:p w:rsidR="00706ADA" w:rsidRPr="00FE0B8B" w:rsidRDefault="00706ADA" w:rsidP="00105E3C">
      <w:pPr>
        <w:pStyle w:val="a"/>
        <w:adjustRightInd w:val="0"/>
        <w:spacing w:after="163"/>
        <w:ind w:left="1004"/>
        <w:rPr>
          <w:noProof/>
        </w:rPr>
      </w:pPr>
      <w:r w:rsidRPr="00FE0B8B">
        <w:rPr>
          <w:rFonts w:hint="eastAsia"/>
          <w:noProof/>
        </w:rPr>
        <w:t>安装电子签章</w:t>
      </w:r>
      <w:r>
        <w:rPr>
          <w:rFonts w:hint="eastAsia"/>
          <w:noProof/>
        </w:rPr>
        <w:t>程序</w:t>
      </w:r>
    </w:p>
    <w:p w:rsidR="00706ADA" w:rsidRPr="0073787D" w:rsidRDefault="00706ADA" w:rsidP="00F25FBB">
      <w:pPr>
        <w:pStyle w:val="70"/>
      </w:pPr>
      <w:r w:rsidRPr="0073787D">
        <w:rPr>
          <w:rFonts w:hint="eastAsia"/>
        </w:rPr>
        <w:t>自动安装</w:t>
      </w:r>
    </w:p>
    <w:p w:rsidR="00706ADA" w:rsidRPr="002F2AA2" w:rsidRDefault="00706ADA" w:rsidP="00E93505">
      <w:pPr>
        <w:ind w:leftChars="200" w:left="480" w:firstLineChars="200" w:firstLine="480"/>
        <w:rPr>
          <w:color w:val="000000" w:themeColor="text1"/>
          <w:szCs w:val="24"/>
        </w:rPr>
      </w:pPr>
      <w:r w:rsidRPr="002F2AA2">
        <w:rPr>
          <w:rFonts w:hint="eastAsia"/>
          <w:color w:val="000000" w:themeColor="text1"/>
          <w:szCs w:val="24"/>
        </w:rPr>
        <w:t>如果系统从未安装过本系统所需的电子签章程序，当业务中首次使用电子签章程序时会自动给予“</w:t>
      </w:r>
      <w:r>
        <w:rPr>
          <w:rFonts w:hint="eastAsia"/>
          <w:color w:val="000000" w:themeColor="text1"/>
          <w:szCs w:val="24"/>
        </w:rPr>
        <w:t>未</w:t>
      </w:r>
      <w:r w:rsidRPr="002F2AA2">
        <w:rPr>
          <w:rFonts w:hint="eastAsia"/>
          <w:color w:val="000000" w:themeColor="text1"/>
          <w:szCs w:val="24"/>
        </w:rPr>
        <w:t>安装电子签章程序</w:t>
      </w:r>
      <w:r>
        <w:rPr>
          <w:rFonts w:hint="eastAsia"/>
          <w:color w:val="000000" w:themeColor="text1"/>
          <w:szCs w:val="24"/>
        </w:rPr>
        <w:t>，前往下载</w:t>
      </w:r>
      <w:r w:rsidRPr="002F2AA2">
        <w:rPr>
          <w:rFonts w:hint="eastAsia"/>
          <w:color w:val="000000" w:themeColor="text1"/>
          <w:szCs w:val="24"/>
        </w:rPr>
        <w:t>”的提示框，点击【确定】按钮，系统将下载电子签章程序，下载完成后进行手动安装；</w:t>
      </w:r>
    </w:p>
    <w:p w:rsidR="00706ADA" w:rsidRPr="0073787D" w:rsidRDefault="00706ADA" w:rsidP="00105E3C">
      <w:pPr>
        <w:pStyle w:val="70"/>
        <w:spacing w:beforeLines="50"/>
      </w:pPr>
      <w:r w:rsidRPr="0073787D">
        <w:rPr>
          <w:rFonts w:hint="eastAsia"/>
          <w:noProof/>
        </w:rPr>
        <w:drawing>
          <wp:anchor distT="0" distB="0" distL="114300" distR="114300" simplePos="0" relativeHeight="251661312" behindDoc="0" locked="0" layoutInCell="1" allowOverlap="1">
            <wp:simplePos x="0" y="0"/>
            <wp:positionH relativeFrom="column">
              <wp:posOffset>2811780</wp:posOffset>
            </wp:positionH>
            <wp:positionV relativeFrom="paragraph">
              <wp:posOffset>241300</wp:posOffset>
            </wp:positionV>
            <wp:extent cx="2707005" cy="1964055"/>
            <wp:effectExtent l="19050" t="0" r="0" b="0"/>
            <wp:wrapSquare wrapText="bothSides"/>
            <wp:docPr id="567" name="图片 7" descr="C:\Users\Administrator\Documents\Tencent Files\2358636\Image\C2C\2I`@P$27CL40[}@V17O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ocuments\Tencent Files\2358636\Image\C2C\2I`@P$27CL40[}@V17O6)[3.png"/>
                    <pic:cNvPicPr>
                      <a:picLocks noChangeAspect="1" noChangeArrowheads="1"/>
                    </pic:cNvPicPr>
                  </pic:nvPicPr>
                  <pic:blipFill>
                    <a:blip r:embed="rId20" cstate="print"/>
                    <a:srcRect/>
                    <a:stretch>
                      <a:fillRect/>
                    </a:stretch>
                  </pic:blipFill>
                  <pic:spPr bwMode="auto">
                    <a:xfrm>
                      <a:off x="0" y="0"/>
                      <a:ext cx="2707005" cy="1964055"/>
                    </a:xfrm>
                    <a:prstGeom prst="rect">
                      <a:avLst/>
                    </a:prstGeom>
                    <a:noFill/>
                    <a:ln w="9525">
                      <a:noFill/>
                      <a:miter lim="800000"/>
                      <a:headEnd/>
                      <a:tailEnd/>
                    </a:ln>
                  </pic:spPr>
                </pic:pic>
              </a:graphicData>
            </a:graphic>
          </wp:anchor>
        </w:drawing>
      </w:r>
      <w:r w:rsidRPr="0073787D">
        <w:rPr>
          <w:rFonts w:hint="eastAsia"/>
        </w:rPr>
        <w:t>手动安装</w:t>
      </w:r>
    </w:p>
    <w:p w:rsidR="00706ADA" w:rsidRPr="00365363" w:rsidRDefault="00706ADA" w:rsidP="00E93505">
      <w:pPr>
        <w:ind w:leftChars="200" w:left="480" w:firstLineChars="200" w:firstLine="480"/>
        <w:rPr>
          <w:color w:val="000000" w:themeColor="text1"/>
          <w:szCs w:val="24"/>
        </w:rPr>
      </w:pPr>
      <w:r>
        <w:rPr>
          <w:rFonts w:hint="eastAsia"/>
          <w:color w:val="000000" w:themeColor="text1"/>
          <w:szCs w:val="24"/>
        </w:rPr>
        <w:t>双击安装包中的</w:t>
      </w:r>
      <w:r>
        <w:rPr>
          <w:rFonts w:hint="eastAsia"/>
          <w:color w:val="000000" w:themeColor="text1"/>
          <w:szCs w:val="24"/>
        </w:rPr>
        <w:t>setup.exe</w:t>
      </w:r>
      <w:r>
        <w:rPr>
          <w:rFonts w:hint="eastAsia"/>
          <w:color w:val="000000" w:themeColor="text1"/>
          <w:szCs w:val="24"/>
        </w:rPr>
        <w:t>文件或自动安装或升级安装下载的</w:t>
      </w:r>
      <w:r>
        <w:rPr>
          <w:rFonts w:hint="eastAsia"/>
          <w:color w:val="000000" w:themeColor="text1"/>
          <w:szCs w:val="24"/>
        </w:rPr>
        <w:t>setup.exe</w:t>
      </w:r>
      <w:r>
        <w:rPr>
          <w:rFonts w:hint="eastAsia"/>
          <w:color w:val="000000" w:themeColor="text1"/>
          <w:szCs w:val="24"/>
        </w:rPr>
        <w:t>文件，</w:t>
      </w:r>
      <w:r w:rsidRPr="00365363">
        <w:rPr>
          <w:rFonts w:hint="eastAsia"/>
          <w:color w:val="000000" w:themeColor="text1"/>
          <w:szCs w:val="24"/>
        </w:rPr>
        <w:t>系统</w:t>
      </w:r>
      <w:r>
        <w:rPr>
          <w:rFonts w:hint="eastAsia"/>
          <w:color w:val="000000" w:themeColor="text1"/>
          <w:szCs w:val="24"/>
        </w:rPr>
        <w:t>将弹出右图所示的安装界面，安装过程不需要人工干预。当系统安装完成后，关闭此安装窗口即可</w:t>
      </w:r>
      <w:r w:rsidRPr="00365363">
        <w:rPr>
          <w:rFonts w:hint="eastAsia"/>
          <w:color w:val="000000" w:themeColor="text1"/>
          <w:szCs w:val="24"/>
        </w:rPr>
        <w:t>；</w:t>
      </w:r>
    </w:p>
    <w:p w:rsidR="00706ADA" w:rsidRPr="0073787D" w:rsidRDefault="00706ADA" w:rsidP="00105E3C">
      <w:pPr>
        <w:pStyle w:val="70"/>
        <w:spacing w:beforeLines="50"/>
        <w:rPr>
          <w:noProof/>
        </w:rPr>
      </w:pPr>
      <w:r w:rsidRPr="0073787D">
        <w:rPr>
          <w:rFonts w:hint="eastAsia"/>
          <w:noProof/>
        </w:rPr>
        <w:t>升级安装</w:t>
      </w:r>
    </w:p>
    <w:p w:rsidR="00706ADA" w:rsidRPr="00364684" w:rsidRDefault="00706ADA" w:rsidP="00E93505">
      <w:pPr>
        <w:ind w:leftChars="200" w:left="480" w:firstLineChars="200" w:firstLine="480"/>
        <w:rPr>
          <w:color w:val="000000" w:themeColor="text1"/>
          <w:szCs w:val="24"/>
        </w:rPr>
      </w:pPr>
      <w:r>
        <w:rPr>
          <w:rFonts w:hint="eastAsia"/>
          <w:color w:val="000000" w:themeColor="text1"/>
          <w:szCs w:val="24"/>
        </w:rPr>
        <w:t>本系统将通过升级来增强电子签章程序的相关功能及修正一些已知的</w:t>
      </w:r>
      <w:r>
        <w:rPr>
          <w:rFonts w:hint="eastAsia"/>
          <w:color w:val="000000" w:themeColor="text1"/>
          <w:szCs w:val="24"/>
        </w:rPr>
        <w:t>bug</w:t>
      </w:r>
      <w:r>
        <w:rPr>
          <w:rFonts w:hint="eastAsia"/>
          <w:color w:val="000000" w:themeColor="text1"/>
          <w:szCs w:val="24"/>
        </w:rPr>
        <w:t>，如果电子签章程序有最新版本发布，系统将会自动检测到并给予“电子签章程序版本较低，前往下载”的提示信息，点击【确定】按钮，将会自动下载此最新版本的电子签章程序文件，然后可进行手动安装；</w:t>
      </w:r>
    </w:p>
    <w:p w:rsidR="00706ADA" w:rsidRPr="00FE0B8B" w:rsidRDefault="00706ADA" w:rsidP="00105E3C">
      <w:pPr>
        <w:pStyle w:val="a"/>
        <w:adjustRightInd w:val="0"/>
        <w:spacing w:after="163"/>
        <w:ind w:left="1004"/>
        <w:rPr>
          <w:noProof/>
        </w:rPr>
      </w:pPr>
      <w:r w:rsidRPr="00FE0B8B">
        <w:rPr>
          <w:rFonts w:hint="eastAsia"/>
          <w:noProof/>
        </w:rPr>
        <w:t>安装</w:t>
      </w:r>
      <w:r w:rsidRPr="00FE0B8B">
        <w:rPr>
          <w:rFonts w:hint="eastAsia"/>
          <w:noProof/>
        </w:rPr>
        <w:t>WebOffice</w:t>
      </w:r>
      <w:r>
        <w:rPr>
          <w:rFonts w:hint="eastAsia"/>
          <w:noProof/>
        </w:rPr>
        <w:t>程序</w:t>
      </w:r>
    </w:p>
    <w:p w:rsidR="00706ADA" w:rsidRPr="0073787D" w:rsidRDefault="00706ADA" w:rsidP="00F25FBB">
      <w:pPr>
        <w:pStyle w:val="70"/>
        <w:rPr>
          <w:noProof/>
        </w:rPr>
      </w:pPr>
      <w:r w:rsidRPr="0073787D">
        <w:rPr>
          <w:rFonts w:hint="eastAsia"/>
          <w:noProof/>
        </w:rPr>
        <w:t>自动安装</w:t>
      </w:r>
    </w:p>
    <w:p w:rsidR="00706ADA" w:rsidRDefault="00706ADA" w:rsidP="00E93505">
      <w:pPr>
        <w:ind w:leftChars="200" w:left="480" w:firstLineChars="200" w:firstLine="480"/>
        <w:rPr>
          <w:color w:val="000000" w:themeColor="text1"/>
          <w:szCs w:val="24"/>
        </w:rPr>
      </w:pPr>
      <w:r w:rsidRPr="002F2AA2">
        <w:rPr>
          <w:rFonts w:hint="eastAsia"/>
          <w:color w:val="000000" w:themeColor="text1"/>
          <w:szCs w:val="24"/>
        </w:rPr>
        <w:lastRenderedPageBreak/>
        <w:t>如果系统从未安装过本系统所需的</w:t>
      </w:r>
      <w:r>
        <w:rPr>
          <w:rFonts w:hint="eastAsia"/>
          <w:color w:val="000000" w:themeColor="text1"/>
          <w:szCs w:val="24"/>
        </w:rPr>
        <w:t>WebOffice</w:t>
      </w:r>
      <w:r w:rsidRPr="002F2AA2">
        <w:rPr>
          <w:rFonts w:hint="eastAsia"/>
          <w:color w:val="000000" w:themeColor="text1"/>
          <w:szCs w:val="24"/>
        </w:rPr>
        <w:t>程序，当业务中首次使用</w:t>
      </w:r>
      <w:r>
        <w:rPr>
          <w:rFonts w:hint="eastAsia"/>
          <w:color w:val="000000" w:themeColor="text1"/>
          <w:szCs w:val="24"/>
        </w:rPr>
        <w:t>在线</w:t>
      </w:r>
      <w:r>
        <w:rPr>
          <w:rFonts w:hint="eastAsia"/>
          <w:color w:val="000000" w:themeColor="text1"/>
          <w:szCs w:val="24"/>
        </w:rPr>
        <w:t>Office</w:t>
      </w:r>
      <w:r>
        <w:rPr>
          <w:rFonts w:hint="eastAsia"/>
          <w:color w:val="000000" w:themeColor="text1"/>
          <w:szCs w:val="24"/>
        </w:rPr>
        <w:t>软件功能</w:t>
      </w:r>
      <w:r w:rsidRPr="002F2AA2">
        <w:rPr>
          <w:rFonts w:hint="eastAsia"/>
          <w:color w:val="000000" w:themeColor="text1"/>
          <w:szCs w:val="24"/>
        </w:rPr>
        <w:t>时会自动给予“</w:t>
      </w:r>
      <w:r>
        <w:rPr>
          <w:rFonts w:hint="eastAsia"/>
          <w:color w:val="000000" w:themeColor="text1"/>
          <w:szCs w:val="24"/>
        </w:rPr>
        <w:t>未</w:t>
      </w:r>
      <w:r w:rsidRPr="002F2AA2">
        <w:rPr>
          <w:rFonts w:hint="eastAsia"/>
          <w:color w:val="000000" w:themeColor="text1"/>
          <w:szCs w:val="24"/>
        </w:rPr>
        <w:t>安装</w:t>
      </w:r>
      <w:r>
        <w:rPr>
          <w:rFonts w:hint="eastAsia"/>
          <w:color w:val="000000" w:themeColor="text1"/>
          <w:szCs w:val="24"/>
        </w:rPr>
        <w:t>WebOffice</w:t>
      </w:r>
      <w:r w:rsidRPr="002F2AA2">
        <w:rPr>
          <w:rFonts w:hint="eastAsia"/>
          <w:color w:val="000000" w:themeColor="text1"/>
          <w:szCs w:val="24"/>
        </w:rPr>
        <w:t>程序</w:t>
      </w:r>
      <w:r>
        <w:rPr>
          <w:rFonts w:hint="eastAsia"/>
          <w:color w:val="000000" w:themeColor="text1"/>
          <w:szCs w:val="24"/>
        </w:rPr>
        <w:t>，前往下载</w:t>
      </w:r>
      <w:r w:rsidRPr="002F2AA2">
        <w:rPr>
          <w:rFonts w:hint="eastAsia"/>
          <w:color w:val="000000" w:themeColor="text1"/>
          <w:szCs w:val="24"/>
        </w:rPr>
        <w:t>”的提示框，点击【确定】按钮，系统将下载</w:t>
      </w:r>
      <w:r>
        <w:rPr>
          <w:rFonts w:hint="eastAsia"/>
          <w:color w:val="000000" w:themeColor="text1"/>
          <w:szCs w:val="24"/>
        </w:rPr>
        <w:t>此</w:t>
      </w:r>
      <w:r w:rsidRPr="002F2AA2">
        <w:rPr>
          <w:rFonts w:hint="eastAsia"/>
          <w:color w:val="000000" w:themeColor="text1"/>
          <w:szCs w:val="24"/>
        </w:rPr>
        <w:t>程序</w:t>
      </w:r>
      <w:r>
        <w:rPr>
          <w:rFonts w:hint="eastAsia"/>
          <w:color w:val="000000" w:themeColor="text1"/>
          <w:szCs w:val="24"/>
        </w:rPr>
        <w:t>软件</w:t>
      </w:r>
      <w:r w:rsidRPr="002F2AA2">
        <w:rPr>
          <w:rFonts w:hint="eastAsia"/>
          <w:color w:val="000000" w:themeColor="text1"/>
          <w:szCs w:val="24"/>
        </w:rPr>
        <w:t>，下载完成后</w:t>
      </w:r>
      <w:r>
        <w:rPr>
          <w:rFonts w:hint="eastAsia"/>
          <w:color w:val="000000" w:themeColor="text1"/>
          <w:szCs w:val="24"/>
        </w:rPr>
        <w:t>可</w:t>
      </w:r>
      <w:r w:rsidRPr="002F2AA2">
        <w:rPr>
          <w:rFonts w:hint="eastAsia"/>
          <w:color w:val="000000" w:themeColor="text1"/>
          <w:szCs w:val="24"/>
        </w:rPr>
        <w:t>进行手动安装；</w:t>
      </w:r>
    </w:p>
    <w:p w:rsidR="00706ADA" w:rsidRPr="0073787D" w:rsidRDefault="00706ADA" w:rsidP="00105E3C">
      <w:pPr>
        <w:pStyle w:val="70"/>
        <w:spacing w:beforeLines="50"/>
        <w:ind w:left="777" w:hanging="357"/>
      </w:pPr>
      <w:r w:rsidRPr="0073787D">
        <w:rPr>
          <w:rFonts w:hint="eastAsia"/>
        </w:rPr>
        <w:t>手动安装</w:t>
      </w:r>
    </w:p>
    <w:p w:rsidR="00706ADA" w:rsidRPr="00634CFB" w:rsidRDefault="007110A5" w:rsidP="00E93505">
      <w:pPr>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670528" behindDoc="0" locked="0" layoutInCell="1" allowOverlap="1">
            <wp:simplePos x="0" y="0"/>
            <wp:positionH relativeFrom="column">
              <wp:posOffset>2973070</wp:posOffset>
            </wp:positionH>
            <wp:positionV relativeFrom="paragraph">
              <wp:posOffset>11430</wp:posOffset>
            </wp:positionV>
            <wp:extent cx="2444750" cy="1732280"/>
            <wp:effectExtent l="19050" t="0" r="0" b="0"/>
            <wp:wrapSquare wrapText="bothSides"/>
            <wp:docPr id="56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1" cstate="print"/>
                    <a:srcRect/>
                    <a:stretch>
                      <a:fillRect/>
                    </a:stretch>
                  </pic:blipFill>
                  <pic:spPr bwMode="auto">
                    <a:xfrm>
                      <a:off x="0" y="0"/>
                      <a:ext cx="2444750" cy="1732280"/>
                    </a:xfrm>
                    <a:prstGeom prst="rect">
                      <a:avLst/>
                    </a:prstGeom>
                    <a:noFill/>
                    <a:ln w="9525">
                      <a:noFill/>
                      <a:miter lim="800000"/>
                      <a:headEnd/>
                      <a:tailEnd/>
                    </a:ln>
                  </pic:spPr>
                </pic:pic>
              </a:graphicData>
            </a:graphic>
          </wp:anchor>
        </w:drawing>
      </w:r>
      <w:r w:rsidR="00706ADA">
        <w:rPr>
          <w:rFonts w:hint="eastAsia"/>
          <w:color w:val="000000" w:themeColor="text1"/>
          <w:szCs w:val="24"/>
        </w:rPr>
        <w:t>双击安装包中的</w:t>
      </w:r>
      <w:r w:rsidR="00706ADA">
        <w:rPr>
          <w:rFonts w:hint="eastAsia"/>
          <w:color w:val="000000" w:themeColor="text1"/>
          <w:szCs w:val="24"/>
        </w:rPr>
        <w:t>WebOffice.exe</w:t>
      </w:r>
      <w:r w:rsidR="00706ADA">
        <w:rPr>
          <w:rFonts w:hint="eastAsia"/>
          <w:color w:val="000000" w:themeColor="text1"/>
          <w:szCs w:val="24"/>
        </w:rPr>
        <w:t>文件或自动安装或升级安装下载的</w:t>
      </w:r>
      <w:r w:rsidR="00706ADA">
        <w:rPr>
          <w:rFonts w:hint="eastAsia"/>
          <w:color w:val="000000" w:themeColor="text1"/>
          <w:szCs w:val="24"/>
        </w:rPr>
        <w:t>WebOffice.exe</w:t>
      </w:r>
      <w:r w:rsidR="00706ADA">
        <w:rPr>
          <w:rFonts w:hint="eastAsia"/>
          <w:color w:val="000000" w:themeColor="text1"/>
          <w:szCs w:val="24"/>
        </w:rPr>
        <w:t>文件，</w:t>
      </w:r>
      <w:r w:rsidR="00706ADA" w:rsidRPr="00365363">
        <w:rPr>
          <w:rFonts w:hint="eastAsia"/>
          <w:color w:val="000000" w:themeColor="text1"/>
          <w:szCs w:val="24"/>
        </w:rPr>
        <w:t>系统</w:t>
      </w:r>
      <w:r w:rsidR="00706ADA">
        <w:rPr>
          <w:rFonts w:hint="eastAsia"/>
          <w:color w:val="000000" w:themeColor="text1"/>
          <w:szCs w:val="24"/>
        </w:rPr>
        <w:t>将弹出右图所示的安装界面，安装过程不需要人工干预。当系统安装完成后，关闭此安装窗口即可</w:t>
      </w:r>
      <w:r w:rsidR="00706ADA" w:rsidRPr="00365363">
        <w:rPr>
          <w:rFonts w:hint="eastAsia"/>
          <w:color w:val="000000" w:themeColor="text1"/>
          <w:szCs w:val="24"/>
        </w:rPr>
        <w:t>；</w:t>
      </w:r>
    </w:p>
    <w:p w:rsidR="00706ADA" w:rsidRPr="0073787D" w:rsidRDefault="00706ADA" w:rsidP="00105E3C">
      <w:pPr>
        <w:pStyle w:val="70"/>
        <w:spacing w:beforeLines="50"/>
        <w:ind w:left="777" w:hanging="357"/>
      </w:pPr>
      <w:r w:rsidRPr="0073787D">
        <w:rPr>
          <w:rFonts w:hint="eastAsia"/>
        </w:rPr>
        <w:t>升级安装</w:t>
      </w:r>
    </w:p>
    <w:p w:rsidR="00706ADA" w:rsidRPr="00377F5B" w:rsidRDefault="00706ADA" w:rsidP="00E93505">
      <w:pPr>
        <w:ind w:leftChars="200" w:left="480" w:firstLineChars="200" w:firstLine="480"/>
        <w:rPr>
          <w:color w:val="000000" w:themeColor="text1"/>
          <w:szCs w:val="24"/>
        </w:rPr>
      </w:pPr>
      <w:r w:rsidRPr="00377F5B">
        <w:rPr>
          <w:rFonts w:hint="eastAsia"/>
          <w:color w:val="000000" w:themeColor="text1"/>
          <w:szCs w:val="24"/>
        </w:rPr>
        <w:t>本系统将通过升级来增强</w:t>
      </w:r>
      <w:r>
        <w:rPr>
          <w:rFonts w:hint="eastAsia"/>
          <w:color w:val="000000" w:themeColor="text1"/>
          <w:szCs w:val="24"/>
        </w:rPr>
        <w:t>在线</w:t>
      </w:r>
      <w:r>
        <w:rPr>
          <w:rFonts w:hint="eastAsia"/>
          <w:color w:val="000000" w:themeColor="text1"/>
          <w:szCs w:val="24"/>
        </w:rPr>
        <w:t>Office</w:t>
      </w:r>
      <w:r w:rsidRPr="00377F5B">
        <w:rPr>
          <w:rFonts w:hint="eastAsia"/>
          <w:color w:val="000000" w:themeColor="text1"/>
          <w:szCs w:val="24"/>
        </w:rPr>
        <w:t>程序的相关功能及修正一些已知的</w:t>
      </w:r>
      <w:r w:rsidRPr="00377F5B">
        <w:rPr>
          <w:rFonts w:hint="eastAsia"/>
          <w:color w:val="000000" w:themeColor="text1"/>
          <w:szCs w:val="24"/>
        </w:rPr>
        <w:t>bug</w:t>
      </w:r>
      <w:r w:rsidRPr="00377F5B">
        <w:rPr>
          <w:rFonts w:hint="eastAsia"/>
          <w:color w:val="000000" w:themeColor="text1"/>
          <w:szCs w:val="24"/>
        </w:rPr>
        <w:t>，如果</w:t>
      </w:r>
      <w:r>
        <w:rPr>
          <w:rFonts w:hint="eastAsia"/>
          <w:color w:val="000000" w:themeColor="text1"/>
          <w:szCs w:val="24"/>
        </w:rPr>
        <w:t>在线</w:t>
      </w:r>
      <w:r>
        <w:rPr>
          <w:rFonts w:hint="eastAsia"/>
          <w:color w:val="000000" w:themeColor="text1"/>
          <w:szCs w:val="24"/>
        </w:rPr>
        <w:t>Office</w:t>
      </w:r>
      <w:r w:rsidRPr="00377F5B">
        <w:rPr>
          <w:rFonts w:hint="eastAsia"/>
          <w:color w:val="000000" w:themeColor="text1"/>
          <w:szCs w:val="24"/>
        </w:rPr>
        <w:t>程序有最新版本发布，系统将会自动检测到并给予“</w:t>
      </w:r>
      <w:r>
        <w:rPr>
          <w:rFonts w:hint="eastAsia"/>
          <w:color w:val="000000" w:themeColor="text1"/>
          <w:szCs w:val="24"/>
        </w:rPr>
        <w:t>WebOffice</w:t>
      </w:r>
      <w:r w:rsidRPr="00377F5B">
        <w:rPr>
          <w:rFonts w:hint="eastAsia"/>
          <w:color w:val="000000" w:themeColor="text1"/>
          <w:szCs w:val="24"/>
        </w:rPr>
        <w:t>程序版本较低，</w:t>
      </w:r>
      <w:r>
        <w:rPr>
          <w:rFonts w:hint="eastAsia"/>
          <w:color w:val="000000" w:themeColor="text1"/>
          <w:szCs w:val="24"/>
        </w:rPr>
        <w:t>前往</w:t>
      </w:r>
      <w:r w:rsidRPr="00377F5B">
        <w:rPr>
          <w:rFonts w:hint="eastAsia"/>
          <w:color w:val="000000" w:themeColor="text1"/>
          <w:szCs w:val="24"/>
        </w:rPr>
        <w:t>下载”的提示信息，点击【确定】按钮，将会自动下载此最新版本的</w:t>
      </w:r>
      <w:r>
        <w:rPr>
          <w:rFonts w:hint="eastAsia"/>
          <w:color w:val="000000" w:themeColor="text1"/>
          <w:szCs w:val="24"/>
        </w:rPr>
        <w:t>WebOffice</w:t>
      </w:r>
      <w:r w:rsidRPr="00377F5B">
        <w:rPr>
          <w:rFonts w:hint="eastAsia"/>
          <w:color w:val="000000" w:themeColor="text1"/>
          <w:szCs w:val="24"/>
        </w:rPr>
        <w:t>程序文件，然后可进行手动安装；</w:t>
      </w:r>
    </w:p>
    <w:p w:rsidR="00706ADA" w:rsidRPr="0073787D" w:rsidRDefault="00B675BD" w:rsidP="00105E3C">
      <w:pPr>
        <w:pStyle w:val="a"/>
        <w:adjustRightInd w:val="0"/>
        <w:spacing w:after="163"/>
        <w:ind w:left="1004"/>
        <w:rPr>
          <w:noProof/>
        </w:rPr>
      </w:pPr>
      <w:r>
        <w:rPr>
          <w:rFonts w:hint="eastAsia"/>
          <w:noProof/>
        </w:rPr>
        <w:drawing>
          <wp:anchor distT="0" distB="0" distL="114300" distR="114300" simplePos="0" relativeHeight="251664384" behindDoc="0" locked="0" layoutInCell="1" allowOverlap="1">
            <wp:simplePos x="0" y="0"/>
            <wp:positionH relativeFrom="column">
              <wp:posOffset>3273425</wp:posOffset>
            </wp:positionH>
            <wp:positionV relativeFrom="paragraph">
              <wp:posOffset>593090</wp:posOffset>
            </wp:positionV>
            <wp:extent cx="2266950" cy="1553210"/>
            <wp:effectExtent l="19050" t="0" r="0" b="0"/>
            <wp:wrapSquare wrapText="bothSides"/>
            <wp:docPr id="56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2266950" cy="1553210"/>
                    </a:xfrm>
                    <a:prstGeom prst="rect">
                      <a:avLst/>
                    </a:prstGeom>
                    <a:noFill/>
                    <a:ln w="9525">
                      <a:noFill/>
                      <a:miter lim="800000"/>
                      <a:headEnd/>
                      <a:tailEnd/>
                    </a:ln>
                  </pic:spPr>
                </pic:pic>
              </a:graphicData>
            </a:graphic>
          </wp:anchor>
        </w:drawing>
      </w:r>
      <w:r w:rsidR="00706ADA" w:rsidRPr="0073787D">
        <w:rPr>
          <w:rFonts w:hint="eastAsia"/>
          <w:noProof/>
        </w:rPr>
        <w:t>检查安装结果</w:t>
      </w:r>
    </w:p>
    <w:p w:rsidR="00706ADA" w:rsidRDefault="00706ADA" w:rsidP="00E93505">
      <w:pPr>
        <w:ind w:leftChars="200" w:left="480" w:firstLineChars="200" w:firstLine="480"/>
        <w:rPr>
          <w:color w:val="000000" w:themeColor="text1"/>
          <w:szCs w:val="24"/>
        </w:rPr>
      </w:pPr>
      <w:r>
        <w:rPr>
          <w:rFonts w:hint="eastAsia"/>
          <w:color w:val="000000" w:themeColor="text1"/>
          <w:szCs w:val="24"/>
        </w:rPr>
        <w:t>当以上软件安装完成后，需检查是否成功安装到浏览器中。不同浏览器其加载项的管理方式不同，用户应</w:t>
      </w:r>
      <w:r w:rsidRPr="007110A5">
        <w:rPr>
          <w:rFonts w:hint="eastAsia"/>
          <w:b/>
          <w:color w:val="FF0000"/>
          <w:szCs w:val="24"/>
        </w:rPr>
        <w:t>特别注意</w:t>
      </w:r>
      <w:r>
        <w:rPr>
          <w:rFonts w:hint="eastAsia"/>
          <w:color w:val="000000" w:themeColor="text1"/>
          <w:szCs w:val="24"/>
        </w:rPr>
        <w:t>，此处仅以</w:t>
      </w:r>
      <w:r>
        <w:rPr>
          <w:rFonts w:hint="eastAsia"/>
          <w:color w:val="000000" w:themeColor="text1"/>
          <w:szCs w:val="24"/>
        </w:rPr>
        <w:t>IE</w:t>
      </w:r>
      <w:r>
        <w:rPr>
          <w:rFonts w:hint="eastAsia"/>
          <w:color w:val="000000" w:themeColor="text1"/>
          <w:szCs w:val="24"/>
        </w:rPr>
        <w:t>浏览器的管理加载项予以介绍。</w:t>
      </w:r>
    </w:p>
    <w:p w:rsidR="00706ADA" w:rsidRPr="00D9687F" w:rsidRDefault="00706ADA" w:rsidP="00E93505">
      <w:pPr>
        <w:ind w:leftChars="200" w:left="480" w:firstLineChars="200" w:firstLine="480"/>
        <w:rPr>
          <w:color w:val="000000" w:themeColor="text1"/>
          <w:szCs w:val="24"/>
        </w:rPr>
      </w:pPr>
      <w:r w:rsidRPr="00D9687F">
        <w:rPr>
          <w:rFonts w:hint="eastAsia"/>
          <w:color w:val="000000" w:themeColor="text1"/>
          <w:szCs w:val="24"/>
        </w:rPr>
        <w:t>打开</w:t>
      </w:r>
      <w:r>
        <w:rPr>
          <w:rFonts w:hint="eastAsia"/>
          <w:color w:val="000000" w:themeColor="text1"/>
          <w:szCs w:val="24"/>
        </w:rPr>
        <w:t>IE</w:t>
      </w:r>
      <w:r>
        <w:rPr>
          <w:rFonts w:hint="eastAsia"/>
          <w:color w:val="000000" w:themeColor="text1"/>
          <w:szCs w:val="24"/>
        </w:rPr>
        <w:t>浏览器，点击菜单界面的【工具】→【管理加载项】（如右图），以进入管理加载项界面（如下图）。</w:t>
      </w:r>
    </w:p>
    <w:p w:rsidR="00706ADA" w:rsidRPr="00D9687F" w:rsidRDefault="007110A5" w:rsidP="00105E3C">
      <w:pPr>
        <w:spacing w:beforeLines="50"/>
        <w:ind w:leftChars="200" w:left="480" w:firstLineChars="200" w:firstLine="480"/>
        <w:rPr>
          <w:color w:val="000000" w:themeColor="text1"/>
          <w:szCs w:val="24"/>
        </w:rPr>
      </w:pPr>
      <w:r>
        <w:rPr>
          <w:rFonts w:hint="eastAsia"/>
          <w:noProof/>
          <w:color w:val="000000" w:themeColor="text1"/>
          <w:szCs w:val="24"/>
        </w:rPr>
        <w:drawing>
          <wp:anchor distT="0" distB="0" distL="114300" distR="114300" simplePos="0" relativeHeight="251694080" behindDoc="0" locked="0" layoutInCell="1" allowOverlap="1">
            <wp:simplePos x="0" y="0"/>
            <wp:positionH relativeFrom="column">
              <wp:posOffset>2338070</wp:posOffset>
            </wp:positionH>
            <wp:positionV relativeFrom="paragraph">
              <wp:posOffset>11430</wp:posOffset>
            </wp:positionV>
            <wp:extent cx="3227705" cy="1299210"/>
            <wp:effectExtent l="19050" t="0" r="0" b="0"/>
            <wp:wrapSquare wrapText="bothSides"/>
            <wp:docPr id="20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srcRect/>
                    <a:stretch>
                      <a:fillRect/>
                    </a:stretch>
                  </pic:blipFill>
                  <pic:spPr bwMode="auto">
                    <a:xfrm>
                      <a:off x="0" y="0"/>
                      <a:ext cx="3227705" cy="1299210"/>
                    </a:xfrm>
                    <a:prstGeom prst="rect">
                      <a:avLst/>
                    </a:prstGeom>
                    <a:noFill/>
                    <a:ln w="9525">
                      <a:noFill/>
                      <a:miter lim="800000"/>
                      <a:headEnd/>
                      <a:tailEnd/>
                    </a:ln>
                  </pic:spPr>
                </pic:pic>
              </a:graphicData>
            </a:graphic>
          </wp:anchor>
        </w:drawing>
      </w:r>
      <w:r w:rsidR="00706ADA">
        <w:rPr>
          <w:rFonts w:hint="eastAsia"/>
          <w:color w:val="000000" w:themeColor="text1"/>
          <w:szCs w:val="24"/>
        </w:rPr>
        <w:t>在弹出的管理加载项窗口中点击左边的</w:t>
      </w:r>
      <w:r w:rsidR="00706ADA" w:rsidRPr="00DD252C">
        <w:rPr>
          <w:rFonts w:hint="eastAsia"/>
          <w:b/>
          <w:color w:val="000000" w:themeColor="text1"/>
          <w:szCs w:val="24"/>
        </w:rPr>
        <w:t>工具栏和扩展</w:t>
      </w:r>
      <w:r w:rsidR="00706ADA">
        <w:rPr>
          <w:rFonts w:hint="eastAsia"/>
          <w:color w:val="000000" w:themeColor="text1"/>
          <w:szCs w:val="24"/>
        </w:rPr>
        <w:t>选项，右边列表中</w:t>
      </w:r>
      <w:r w:rsidR="00706ADA" w:rsidRPr="00D9687F">
        <w:rPr>
          <w:rFonts w:hint="eastAsia"/>
          <w:color w:val="000000" w:themeColor="text1"/>
          <w:szCs w:val="24"/>
        </w:rPr>
        <w:t>出现</w:t>
      </w:r>
      <w:r w:rsidR="00706ADA" w:rsidRPr="00D9687F">
        <w:rPr>
          <w:rFonts w:hint="eastAsia"/>
          <w:color w:val="000000" w:themeColor="text1"/>
          <w:szCs w:val="24"/>
        </w:rPr>
        <w:t>WebOffice Conntrol</w:t>
      </w:r>
      <w:r w:rsidR="00706ADA" w:rsidRPr="00D9687F">
        <w:rPr>
          <w:rFonts w:hint="eastAsia"/>
          <w:color w:val="000000" w:themeColor="text1"/>
          <w:szCs w:val="24"/>
        </w:rPr>
        <w:t>和</w:t>
      </w:r>
      <w:r w:rsidR="00706ADA" w:rsidRPr="00D9687F">
        <w:rPr>
          <w:rFonts w:hint="eastAsia"/>
          <w:color w:val="000000" w:themeColor="text1"/>
          <w:szCs w:val="24"/>
        </w:rPr>
        <w:lastRenderedPageBreak/>
        <w:t>HWTDPostil Control</w:t>
      </w:r>
      <w:r w:rsidR="00706ADA" w:rsidRPr="00D9687F">
        <w:rPr>
          <w:rFonts w:hint="eastAsia"/>
          <w:color w:val="000000" w:themeColor="text1"/>
          <w:szCs w:val="24"/>
        </w:rPr>
        <w:t>两条记录并且是已启用状态，说明插件安装成功。</w:t>
      </w:r>
    </w:p>
    <w:p w:rsidR="00706ADA" w:rsidRDefault="00706ADA" w:rsidP="00105E3C">
      <w:pPr>
        <w:pStyle w:val="20"/>
        <w:spacing w:beforeLines="150" w:after="163"/>
      </w:pPr>
      <w:bookmarkStart w:id="22" w:name="_Toc470988795"/>
      <w:bookmarkStart w:id="23" w:name="_Toc470989137"/>
      <w:bookmarkStart w:id="24" w:name="_Toc472091856"/>
      <w:bookmarkStart w:id="25" w:name="_Toc472709341"/>
      <w:r>
        <w:rPr>
          <w:rFonts w:hint="eastAsia"/>
        </w:rPr>
        <w:t>首次使用</w:t>
      </w:r>
      <w:bookmarkEnd w:id="22"/>
      <w:bookmarkEnd w:id="23"/>
      <w:bookmarkEnd w:id="24"/>
      <w:bookmarkEnd w:id="25"/>
    </w:p>
    <w:p w:rsidR="00706ADA" w:rsidRDefault="00706ADA" w:rsidP="00105E3C">
      <w:pPr>
        <w:spacing w:beforeLines="50"/>
        <w:ind w:firstLine="420"/>
        <w:rPr>
          <w:szCs w:val="24"/>
        </w:rPr>
      </w:pPr>
      <w:r>
        <w:rPr>
          <w:rFonts w:hint="eastAsia"/>
          <w:szCs w:val="24"/>
        </w:rPr>
        <w:t>在首次使用系统前，还需要对系统进行包括浏览配置、加信任站点、允许加载项、注册新账号、绑定</w:t>
      </w:r>
      <w:r>
        <w:rPr>
          <w:rFonts w:hint="eastAsia"/>
          <w:szCs w:val="24"/>
        </w:rPr>
        <w:t>CA</w:t>
      </w:r>
      <w:r>
        <w:rPr>
          <w:rFonts w:hint="eastAsia"/>
          <w:szCs w:val="24"/>
        </w:rPr>
        <w:t>锁等必要的配置和初始化工作。</w:t>
      </w:r>
    </w:p>
    <w:p w:rsidR="00706ADA" w:rsidRPr="009358C8" w:rsidRDefault="00706ADA" w:rsidP="00FA28EC">
      <w:pPr>
        <w:pStyle w:val="a"/>
        <w:numPr>
          <w:ilvl w:val="0"/>
          <w:numId w:val="148"/>
        </w:numPr>
        <w:adjustRightInd w:val="0"/>
        <w:spacing w:after="163"/>
        <w:ind w:left="1004"/>
        <w:rPr>
          <w:noProof/>
        </w:rPr>
      </w:pPr>
      <w:r>
        <w:rPr>
          <w:rFonts w:hint="eastAsia"/>
          <w:noProof/>
        </w:rPr>
        <w:drawing>
          <wp:anchor distT="0" distB="0" distL="114300" distR="114300" simplePos="0" relativeHeight="251667456" behindDoc="0" locked="0" layoutInCell="1" allowOverlap="1">
            <wp:simplePos x="0" y="0"/>
            <wp:positionH relativeFrom="column">
              <wp:posOffset>3684270</wp:posOffset>
            </wp:positionH>
            <wp:positionV relativeFrom="paragraph">
              <wp:posOffset>453390</wp:posOffset>
            </wp:positionV>
            <wp:extent cx="1800225" cy="2169160"/>
            <wp:effectExtent l="19050" t="0" r="9525" b="0"/>
            <wp:wrapSquare wrapText="bothSides"/>
            <wp:docPr id="57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a:stretch>
                      <a:fillRect/>
                    </a:stretch>
                  </pic:blipFill>
                  <pic:spPr bwMode="auto">
                    <a:xfrm>
                      <a:off x="0" y="0"/>
                      <a:ext cx="1800225" cy="2169160"/>
                    </a:xfrm>
                    <a:prstGeom prst="rect">
                      <a:avLst/>
                    </a:prstGeom>
                    <a:noFill/>
                    <a:ln w="9525">
                      <a:noFill/>
                      <a:miter lim="800000"/>
                      <a:headEnd/>
                      <a:tailEnd/>
                    </a:ln>
                  </pic:spPr>
                </pic:pic>
              </a:graphicData>
            </a:graphic>
          </wp:anchor>
        </w:drawing>
      </w:r>
      <w:r w:rsidRPr="009358C8">
        <w:rPr>
          <w:rFonts w:hint="eastAsia"/>
          <w:noProof/>
        </w:rPr>
        <w:t>浏览器配置</w:t>
      </w:r>
    </w:p>
    <w:p w:rsidR="00706ADA" w:rsidRDefault="00706ADA" w:rsidP="00E93505">
      <w:pPr>
        <w:ind w:leftChars="100" w:left="240" w:firstLineChars="200" w:firstLine="480"/>
        <w:rPr>
          <w:noProof/>
          <w:color w:val="000000" w:themeColor="text1"/>
          <w:szCs w:val="24"/>
        </w:rPr>
      </w:pPr>
      <w:r w:rsidRPr="00404FD2">
        <w:rPr>
          <w:rFonts w:hint="eastAsia"/>
          <w:noProof/>
          <w:color w:val="000000" w:themeColor="text1"/>
          <w:szCs w:val="24"/>
        </w:rPr>
        <w:t>为了让系统</w:t>
      </w:r>
      <w:r>
        <w:rPr>
          <w:rFonts w:hint="eastAsia"/>
          <w:noProof/>
          <w:color w:val="000000" w:themeColor="text1"/>
          <w:szCs w:val="24"/>
        </w:rPr>
        <w:t>相关程序</w:t>
      </w:r>
      <w:r w:rsidRPr="00404FD2">
        <w:rPr>
          <w:rFonts w:hint="eastAsia"/>
          <w:noProof/>
          <w:color w:val="000000" w:themeColor="text1"/>
          <w:szCs w:val="24"/>
        </w:rPr>
        <w:t>能够正常</w:t>
      </w:r>
      <w:r>
        <w:rPr>
          <w:rFonts w:hint="eastAsia"/>
          <w:noProof/>
          <w:color w:val="000000" w:themeColor="text1"/>
          <w:szCs w:val="24"/>
        </w:rPr>
        <w:t>地</w:t>
      </w:r>
      <w:r w:rsidRPr="00404FD2">
        <w:rPr>
          <w:rFonts w:hint="eastAsia"/>
          <w:noProof/>
          <w:color w:val="000000" w:themeColor="text1"/>
          <w:szCs w:val="24"/>
        </w:rPr>
        <w:t>工作，请按照以下步骤</w:t>
      </w:r>
      <w:r>
        <w:rPr>
          <w:rFonts w:hint="eastAsia"/>
          <w:noProof/>
          <w:color w:val="000000" w:themeColor="text1"/>
          <w:szCs w:val="24"/>
        </w:rPr>
        <w:t>对您的浏览器</w:t>
      </w:r>
      <w:r w:rsidRPr="00404FD2">
        <w:rPr>
          <w:rFonts w:hint="eastAsia"/>
          <w:noProof/>
          <w:color w:val="000000" w:themeColor="text1"/>
          <w:szCs w:val="24"/>
        </w:rPr>
        <w:t>进行</w:t>
      </w:r>
      <w:r>
        <w:rPr>
          <w:rFonts w:hint="eastAsia"/>
          <w:noProof/>
          <w:color w:val="000000" w:themeColor="text1"/>
          <w:szCs w:val="24"/>
        </w:rPr>
        <w:t>相关</w:t>
      </w:r>
      <w:r w:rsidRPr="00404FD2">
        <w:rPr>
          <w:rFonts w:hint="eastAsia"/>
          <w:noProof/>
          <w:color w:val="000000" w:themeColor="text1"/>
          <w:szCs w:val="24"/>
        </w:rPr>
        <w:t>配置</w:t>
      </w:r>
      <w:r>
        <w:rPr>
          <w:rFonts w:hint="eastAsia"/>
          <w:noProof/>
          <w:color w:val="000000" w:themeColor="text1"/>
          <w:szCs w:val="24"/>
        </w:rPr>
        <w:t>（由于不同类型浏览器的配置方式不同，请特别注意，本手册仅以</w:t>
      </w:r>
      <w:r>
        <w:rPr>
          <w:rFonts w:hint="eastAsia"/>
          <w:noProof/>
          <w:color w:val="000000" w:themeColor="text1"/>
          <w:szCs w:val="24"/>
        </w:rPr>
        <w:t>IE</w:t>
      </w:r>
      <w:r>
        <w:rPr>
          <w:rFonts w:hint="eastAsia"/>
          <w:noProof/>
          <w:color w:val="000000" w:themeColor="text1"/>
          <w:szCs w:val="24"/>
        </w:rPr>
        <w:t>浏览器的进行相关配置说明）</w:t>
      </w:r>
      <w:r w:rsidRPr="00404FD2">
        <w:rPr>
          <w:rFonts w:hint="eastAsia"/>
          <w:noProof/>
          <w:color w:val="000000" w:themeColor="text1"/>
          <w:szCs w:val="24"/>
        </w:rPr>
        <w:t>。</w:t>
      </w:r>
    </w:p>
    <w:p w:rsidR="00706ADA" w:rsidRPr="00404FD2" w:rsidRDefault="00706ADA" w:rsidP="00105E3C">
      <w:pPr>
        <w:spacing w:beforeLines="50"/>
        <w:ind w:leftChars="100" w:left="240" w:firstLineChars="200" w:firstLine="480"/>
        <w:rPr>
          <w:noProof/>
          <w:color w:val="000000" w:themeColor="text1"/>
          <w:szCs w:val="24"/>
        </w:rPr>
      </w:pPr>
      <w:r w:rsidRPr="00404FD2">
        <w:rPr>
          <w:rFonts w:hint="eastAsia"/>
          <w:noProof/>
          <w:color w:val="000000" w:themeColor="text1"/>
          <w:szCs w:val="24"/>
        </w:rPr>
        <w:t>打开</w:t>
      </w:r>
      <w:r>
        <w:rPr>
          <w:rFonts w:hint="eastAsia"/>
          <w:noProof/>
          <w:color w:val="000000" w:themeColor="text1"/>
          <w:szCs w:val="24"/>
        </w:rPr>
        <w:t>IE</w:t>
      </w:r>
      <w:r>
        <w:rPr>
          <w:rFonts w:hint="eastAsia"/>
          <w:noProof/>
          <w:color w:val="000000" w:themeColor="text1"/>
          <w:szCs w:val="24"/>
        </w:rPr>
        <w:t>浏览器，</w:t>
      </w:r>
      <w:r w:rsidRPr="00404FD2">
        <w:rPr>
          <w:rFonts w:hint="eastAsia"/>
          <w:noProof/>
          <w:color w:val="000000" w:themeColor="text1"/>
          <w:szCs w:val="24"/>
        </w:rPr>
        <w:t>点击</w:t>
      </w:r>
      <w:r>
        <w:rPr>
          <w:rFonts w:hint="eastAsia"/>
          <w:noProof/>
          <w:color w:val="000000" w:themeColor="text1"/>
          <w:szCs w:val="24"/>
        </w:rPr>
        <w:t>菜单栏的</w:t>
      </w:r>
      <w:r w:rsidRPr="00404FD2">
        <w:rPr>
          <w:rFonts w:hint="eastAsia"/>
          <w:noProof/>
          <w:color w:val="000000" w:themeColor="text1"/>
          <w:szCs w:val="24"/>
        </w:rPr>
        <w:t>【工具】</w:t>
      </w:r>
      <w:r>
        <w:rPr>
          <w:rFonts w:hint="eastAsia"/>
          <w:noProof/>
          <w:color w:val="000000" w:themeColor="text1"/>
          <w:szCs w:val="24"/>
        </w:rPr>
        <w:t>（或</w:t>
      </w:r>
      <w:r>
        <w:rPr>
          <w:rFonts w:hint="eastAsia"/>
          <w:noProof/>
          <w:color w:val="000000" w:themeColor="text1"/>
          <w:szCs w:val="24"/>
        </w:rPr>
        <w:t>IE</w:t>
      </w:r>
      <w:r>
        <w:rPr>
          <w:rFonts w:hint="eastAsia"/>
          <w:noProof/>
          <w:color w:val="000000" w:themeColor="text1"/>
          <w:szCs w:val="24"/>
        </w:rPr>
        <w:t>窗口右侧的工具</w:t>
      </w:r>
      <w:r w:rsidRPr="004E091B">
        <w:rPr>
          <w:rFonts w:hint="eastAsia"/>
          <w:noProof/>
          <w:color w:val="000000" w:themeColor="text1"/>
          <w:position w:val="-4"/>
          <w:szCs w:val="24"/>
        </w:rPr>
        <w:drawing>
          <wp:inline distT="0" distB="0" distL="0" distR="0">
            <wp:extent cx="521970" cy="161925"/>
            <wp:effectExtent l="19050" t="0" r="0" b="0"/>
            <wp:docPr id="57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21970" cy="161925"/>
                    </a:xfrm>
                    <a:prstGeom prst="rect">
                      <a:avLst/>
                    </a:prstGeom>
                    <a:noFill/>
                    <a:ln w="9525">
                      <a:noFill/>
                      <a:miter lim="800000"/>
                      <a:headEnd/>
                      <a:tailEnd/>
                    </a:ln>
                  </pic:spPr>
                </pic:pic>
              </a:graphicData>
            </a:graphic>
          </wp:inline>
        </w:drawing>
      </w:r>
      <w:r>
        <w:rPr>
          <w:rFonts w:hint="eastAsia"/>
          <w:noProof/>
          <w:color w:val="000000" w:themeColor="text1"/>
          <w:szCs w:val="24"/>
        </w:rPr>
        <w:t>图标）</w:t>
      </w:r>
      <w:r w:rsidRPr="00404FD2">
        <w:rPr>
          <w:rFonts w:hint="eastAsia"/>
          <w:noProof/>
          <w:color w:val="000000" w:themeColor="text1"/>
          <w:szCs w:val="24"/>
        </w:rPr>
        <w:t>→【</w:t>
      </w:r>
      <w:r w:rsidRPr="00404FD2">
        <w:rPr>
          <w:rFonts w:hint="eastAsia"/>
          <w:noProof/>
          <w:color w:val="000000" w:themeColor="text1"/>
          <w:szCs w:val="24"/>
        </w:rPr>
        <w:t>Internet</w:t>
      </w:r>
      <w:r w:rsidRPr="00404FD2">
        <w:rPr>
          <w:rFonts w:hint="eastAsia"/>
          <w:noProof/>
          <w:color w:val="000000" w:themeColor="text1"/>
          <w:szCs w:val="24"/>
        </w:rPr>
        <w:t>选项】</w:t>
      </w:r>
    </w:p>
    <w:p w:rsidR="00706ADA" w:rsidRPr="0073787D" w:rsidRDefault="00706ADA" w:rsidP="00105E3C">
      <w:pPr>
        <w:pStyle w:val="70"/>
        <w:spacing w:beforeLines="50"/>
        <w:ind w:leftChars="160" w:left="741" w:hanging="357"/>
      </w:pPr>
      <w:r w:rsidRPr="0073787D">
        <w:rPr>
          <w:rFonts w:hint="eastAsia"/>
        </w:rPr>
        <w:t>加信任站点</w:t>
      </w:r>
    </w:p>
    <w:p w:rsidR="00B675BD" w:rsidRPr="00443E7A" w:rsidRDefault="007110A5" w:rsidP="00FA28EC">
      <w:pPr>
        <w:pStyle w:val="a0"/>
        <w:numPr>
          <w:ilvl w:val="0"/>
          <w:numId w:val="149"/>
        </w:numPr>
      </w:pPr>
      <w:r>
        <w:rPr>
          <w:rFonts w:hint="eastAsia"/>
          <w:noProof/>
        </w:rPr>
        <w:drawing>
          <wp:anchor distT="0" distB="0" distL="114300" distR="114300" simplePos="0" relativeHeight="251668480" behindDoc="0" locked="0" layoutInCell="1" allowOverlap="1">
            <wp:simplePos x="0" y="0"/>
            <wp:positionH relativeFrom="column">
              <wp:posOffset>3536950</wp:posOffset>
            </wp:positionH>
            <wp:positionV relativeFrom="paragraph">
              <wp:posOffset>153670</wp:posOffset>
            </wp:positionV>
            <wp:extent cx="1987550" cy="2484120"/>
            <wp:effectExtent l="19050" t="0" r="0" b="0"/>
            <wp:wrapSquare wrapText="bothSides"/>
            <wp:docPr id="57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srcRect/>
                    <a:stretch>
                      <a:fillRect/>
                    </a:stretch>
                  </pic:blipFill>
                  <pic:spPr bwMode="auto">
                    <a:xfrm>
                      <a:off x="0" y="0"/>
                      <a:ext cx="1987550" cy="2484120"/>
                    </a:xfrm>
                    <a:prstGeom prst="rect">
                      <a:avLst/>
                    </a:prstGeom>
                    <a:noFill/>
                    <a:ln w="9525">
                      <a:noFill/>
                      <a:miter lim="800000"/>
                      <a:headEnd/>
                      <a:tailEnd/>
                    </a:ln>
                  </pic:spPr>
                </pic:pic>
              </a:graphicData>
            </a:graphic>
          </wp:anchor>
        </w:drawing>
      </w:r>
      <w:r w:rsidR="00706ADA">
        <w:rPr>
          <w:rFonts w:hint="eastAsia"/>
        </w:rPr>
        <w:t>在弹出的</w:t>
      </w:r>
      <w:r w:rsidR="00706ADA" w:rsidRPr="00CE3C4A">
        <w:rPr>
          <w:rFonts w:hint="eastAsia"/>
          <w:b/>
        </w:rPr>
        <w:t>Internet</w:t>
      </w:r>
      <w:r w:rsidR="00706ADA" w:rsidRPr="00CE3C4A">
        <w:rPr>
          <w:rFonts w:hint="eastAsia"/>
          <w:b/>
        </w:rPr>
        <w:t>选项</w:t>
      </w:r>
      <w:r w:rsidR="00706ADA">
        <w:rPr>
          <w:rFonts w:hint="eastAsia"/>
        </w:rPr>
        <w:t>窗口中，选中</w:t>
      </w:r>
      <w:r w:rsidR="00706ADA" w:rsidRPr="00B675BD">
        <w:rPr>
          <w:rFonts w:hint="eastAsia"/>
        </w:rPr>
        <w:t>安全</w:t>
      </w:r>
      <w:r w:rsidR="00706ADA">
        <w:rPr>
          <w:rFonts w:hint="eastAsia"/>
        </w:rPr>
        <w:t>选项卡；</w:t>
      </w:r>
    </w:p>
    <w:p w:rsidR="00706ADA" w:rsidRPr="00443E7A" w:rsidRDefault="00706ADA" w:rsidP="00FA28EC">
      <w:pPr>
        <w:pStyle w:val="a0"/>
        <w:numPr>
          <w:ilvl w:val="0"/>
          <w:numId w:val="121"/>
        </w:numPr>
      </w:pPr>
      <w:r>
        <w:rPr>
          <w:rFonts w:hint="eastAsia"/>
        </w:rPr>
        <w:t>点击</w:t>
      </w:r>
      <w:r w:rsidRPr="00443E7A">
        <w:rPr>
          <w:rFonts w:hint="eastAsia"/>
        </w:rPr>
        <w:t>选中</w:t>
      </w:r>
      <w:r w:rsidRPr="00CE3C4A">
        <w:rPr>
          <w:rFonts w:hint="eastAsia"/>
          <w:b/>
        </w:rPr>
        <w:t>可信站点</w:t>
      </w:r>
      <w:r w:rsidRPr="00443E7A">
        <w:rPr>
          <w:rFonts w:hint="eastAsia"/>
        </w:rPr>
        <w:t>图标，会看到如右图所示的界面；</w:t>
      </w:r>
    </w:p>
    <w:p w:rsidR="00706ADA" w:rsidRDefault="00706ADA" w:rsidP="00FA28EC">
      <w:pPr>
        <w:pStyle w:val="a0"/>
        <w:numPr>
          <w:ilvl w:val="0"/>
          <w:numId w:val="121"/>
        </w:numPr>
      </w:pPr>
      <w:r>
        <w:rPr>
          <w:rFonts w:hint="eastAsia"/>
        </w:rPr>
        <w:t>点击【站点】功能按钮，系统将弹出右图红框线中所示的受信任站点窗口；</w:t>
      </w:r>
    </w:p>
    <w:p w:rsidR="00CE3C4A" w:rsidRDefault="00706ADA" w:rsidP="00FA28EC">
      <w:pPr>
        <w:pStyle w:val="a0"/>
        <w:numPr>
          <w:ilvl w:val="0"/>
          <w:numId w:val="121"/>
        </w:numPr>
      </w:pPr>
      <w:r>
        <w:rPr>
          <w:rFonts w:hint="eastAsia"/>
        </w:rPr>
        <w:t>在弹出的受信任的站点窗口下端的</w:t>
      </w:r>
      <w:r>
        <w:rPr>
          <w:rFonts w:hint="eastAsia"/>
        </w:rPr>
        <w:t xml:space="preserve"> </w:t>
      </w:r>
      <w:r w:rsidRPr="00032EC9">
        <w:rPr>
          <w:rFonts w:hint="eastAsia"/>
          <w:noProof/>
          <w:position w:val="-4"/>
        </w:rPr>
        <w:drawing>
          <wp:inline distT="0" distB="0" distL="0" distR="0">
            <wp:extent cx="2232000" cy="140957"/>
            <wp:effectExtent l="19050" t="0" r="0" b="0"/>
            <wp:docPr id="57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srcRect/>
                    <a:stretch>
                      <a:fillRect/>
                    </a:stretch>
                  </pic:blipFill>
                  <pic:spPr bwMode="auto">
                    <a:xfrm>
                      <a:off x="0" y="0"/>
                      <a:ext cx="2232000" cy="140957"/>
                    </a:xfrm>
                    <a:prstGeom prst="rect">
                      <a:avLst/>
                    </a:prstGeom>
                    <a:noFill/>
                    <a:ln w="9525">
                      <a:noFill/>
                      <a:miter lim="800000"/>
                      <a:headEnd/>
                      <a:tailEnd/>
                    </a:ln>
                  </pic:spPr>
                </pic:pic>
              </a:graphicData>
            </a:graphic>
          </wp:inline>
        </w:drawing>
      </w:r>
      <w:r>
        <w:rPr>
          <w:rFonts w:hint="eastAsia"/>
        </w:rPr>
        <w:t>，点击选择框，去掉选择框中的</w:t>
      </w:r>
      <w:r w:rsidRPr="00E840CF">
        <w:rPr>
          <w:rFonts w:hint="eastAsia"/>
          <w:b/>
        </w:rPr>
        <w:t>打勾</w:t>
      </w:r>
      <w:r>
        <w:rPr>
          <w:rFonts w:hint="eastAsia"/>
        </w:rPr>
        <w:t>；</w:t>
      </w:r>
    </w:p>
    <w:p w:rsidR="00CE3C4A" w:rsidRDefault="00706ADA" w:rsidP="00FA28EC">
      <w:pPr>
        <w:pStyle w:val="a0"/>
        <w:numPr>
          <w:ilvl w:val="0"/>
          <w:numId w:val="121"/>
        </w:numPr>
      </w:pPr>
      <w:r>
        <w:t>将本系统的访问地址</w:t>
      </w:r>
      <w:r>
        <w:rPr>
          <w:rFonts w:hint="eastAsia"/>
        </w:rPr>
        <w:t>（默认为：</w:t>
      </w:r>
      <w:r>
        <w:rPr>
          <w:rFonts w:hint="eastAsia"/>
        </w:rPr>
        <w:t>http://trade.chine-cpp.com</w:t>
      </w:r>
      <w:r>
        <w:rPr>
          <w:rFonts w:hint="eastAsia"/>
        </w:rPr>
        <w:t>）输入到方框中并点击右侧的</w:t>
      </w:r>
      <w:r w:rsidRPr="00E840CF">
        <w:rPr>
          <w:rFonts w:hint="eastAsia"/>
          <w:b/>
        </w:rPr>
        <w:t>添加</w:t>
      </w:r>
      <w:r>
        <w:rPr>
          <w:rFonts w:hint="eastAsia"/>
          <w:b/>
        </w:rPr>
        <w:t>(A)</w:t>
      </w:r>
      <w:r>
        <w:rPr>
          <w:rFonts w:hint="eastAsia"/>
        </w:rPr>
        <w:t>功能按钮，将本系统增加到浏览器的受信任站点中；</w:t>
      </w:r>
    </w:p>
    <w:p w:rsidR="00CE3C4A" w:rsidRDefault="00706ADA" w:rsidP="00FA28EC">
      <w:pPr>
        <w:pStyle w:val="a0"/>
        <w:numPr>
          <w:ilvl w:val="0"/>
          <w:numId w:val="121"/>
        </w:numPr>
      </w:pPr>
      <w:r>
        <w:rPr>
          <w:rFonts w:hint="eastAsia"/>
        </w:rPr>
        <w:t>点击关闭功能按钮，完成受信任站点设置；</w:t>
      </w:r>
    </w:p>
    <w:p w:rsidR="00706ADA" w:rsidRPr="0073787D" w:rsidRDefault="00706ADA" w:rsidP="00105E3C">
      <w:pPr>
        <w:pStyle w:val="70"/>
        <w:spacing w:beforeLines="50"/>
        <w:ind w:leftChars="160" w:left="741" w:hanging="357"/>
      </w:pPr>
      <w:r w:rsidRPr="0073787D">
        <w:rPr>
          <w:rFonts w:hint="eastAsia"/>
        </w:rPr>
        <w:t>开启</w:t>
      </w:r>
      <w:r w:rsidRPr="0073787D">
        <w:rPr>
          <w:rFonts w:hint="eastAsia"/>
        </w:rPr>
        <w:t>Activex</w:t>
      </w:r>
      <w:r w:rsidRPr="0073787D">
        <w:rPr>
          <w:rFonts w:hint="eastAsia"/>
        </w:rPr>
        <w:t>限制</w:t>
      </w:r>
    </w:p>
    <w:p w:rsidR="00706ADA" w:rsidRPr="007819D0" w:rsidRDefault="00706ADA" w:rsidP="00E93505">
      <w:pPr>
        <w:ind w:leftChars="200" w:left="480" w:firstLineChars="200" w:firstLine="480"/>
        <w:rPr>
          <w:noProof/>
          <w:color w:val="000000" w:themeColor="text1"/>
          <w:szCs w:val="24"/>
        </w:rPr>
      </w:pPr>
      <w:r w:rsidRPr="007819D0">
        <w:rPr>
          <w:rFonts w:hint="eastAsia"/>
          <w:noProof/>
          <w:color w:val="000000" w:themeColor="text1"/>
          <w:szCs w:val="24"/>
        </w:rPr>
        <w:lastRenderedPageBreak/>
        <w:t>在上步骤中，当关闭受信任的站点窗口后，系统返回到</w:t>
      </w:r>
      <w:r w:rsidRPr="007819D0">
        <w:rPr>
          <w:rFonts w:hint="eastAsia"/>
          <w:noProof/>
          <w:color w:val="000000" w:themeColor="text1"/>
          <w:szCs w:val="24"/>
        </w:rPr>
        <w:t>Internet</w:t>
      </w:r>
      <w:r w:rsidRPr="007819D0">
        <w:rPr>
          <w:rFonts w:hint="eastAsia"/>
          <w:noProof/>
          <w:color w:val="000000" w:themeColor="text1"/>
          <w:szCs w:val="24"/>
        </w:rPr>
        <w:t>选项窗口，然后按如下步骤进行设置操作。</w:t>
      </w:r>
    </w:p>
    <w:p w:rsidR="00706ADA" w:rsidRPr="0038177E" w:rsidRDefault="00706ADA" w:rsidP="00F4038A">
      <w:pPr>
        <w:pStyle w:val="11"/>
        <w:ind w:firstLineChars="0"/>
        <w:jc w:val="right"/>
        <w:rPr>
          <w:rFonts w:ascii="宋体" w:hAnsi="宋体"/>
          <w:noProof/>
          <w:spacing w:val="4"/>
          <w:szCs w:val="24"/>
        </w:rPr>
      </w:pPr>
      <w:r w:rsidRPr="0038177E">
        <w:rPr>
          <w:rFonts w:ascii="宋体" w:hAnsi="宋体"/>
          <w:noProof/>
          <w:spacing w:val="4"/>
          <w:szCs w:val="24"/>
        </w:rPr>
        <w:drawing>
          <wp:inline distT="0" distB="0" distL="0" distR="0">
            <wp:extent cx="5220000" cy="2773669"/>
            <wp:effectExtent l="19050" t="0" r="0" b="0"/>
            <wp:docPr id="57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 cstate="print"/>
                    <a:srcRect/>
                    <a:stretch>
                      <a:fillRect/>
                    </a:stretch>
                  </pic:blipFill>
                  <pic:spPr bwMode="auto">
                    <a:xfrm>
                      <a:off x="0" y="0"/>
                      <a:ext cx="5220000" cy="2773669"/>
                    </a:xfrm>
                    <a:prstGeom prst="rect">
                      <a:avLst/>
                    </a:prstGeom>
                    <a:noFill/>
                    <a:ln w="9525">
                      <a:noFill/>
                      <a:miter lim="800000"/>
                      <a:headEnd/>
                      <a:tailEnd/>
                    </a:ln>
                  </pic:spPr>
                </pic:pic>
              </a:graphicData>
            </a:graphic>
          </wp:inline>
        </w:drawing>
      </w:r>
    </w:p>
    <w:p w:rsidR="00706ADA" w:rsidRPr="007A62F6" w:rsidRDefault="00706ADA" w:rsidP="00FA28EC">
      <w:pPr>
        <w:pStyle w:val="a0"/>
        <w:numPr>
          <w:ilvl w:val="0"/>
          <w:numId w:val="150"/>
        </w:numPr>
      </w:pPr>
      <w:r w:rsidRPr="007A62F6">
        <w:rPr>
          <w:rFonts w:hint="eastAsia"/>
        </w:rPr>
        <w:t>去掉启用保护模式选项前的打勾；</w:t>
      </w:r>
    </w:p>
    <w:p w:rsidR="00CE3C4A" w:rsidRPr="007A62F6" w:rsidRDefault="00706ADA" w:rsidP="00FA28EC">
      <w:pPr>
        <w:pStyle w:val="a0"/>
        <w:numPr>
          <w:ilvl w:val="0"/>
          <w:numId w:val="150"/>
        </w:numPr>
      </w:pPr>
      <w:r w:rsidRPr="007A62F6">
        <w:rPr>
          <w:rFonts w:hint="eastAsia"/>
        </w:rPr>
        <w:t>点击</w:t>
      </w:r>
      <w:r w:rsidRPr="007A62F6">
        <w:rPr>
          <w:rFonts w:hint="eastAsia"/>
          <w:b/>
        </w:rPr>
        <w:t>自定义级别</w:t>
      </w:r>
      <w:r w:rsidRPr="007A62F6">
        <w:rPr>
          <w:rFonts w:hint="eastAsia"/>
          <w:b/>
        </w:rPr>
        <w:t>(C)</w:t>
      </w:r>
      <w:r w:rsidRPr="007A62F6">
        <w:rPr>
          <w:rFonts w:hint="eastAsia"/>
        </w:rPr>
        <w:t>功能</w:t>
      </w:r>
      <w:r>
        <w:rPr>
          <w:rFonts w:hint="eastAsia"/>
        </w:rPr>
        <w:t>按钮，系统弹出上面右</w:t>
      </w:r>
      <w:r w:rsidRPr="007A62F6">
        <w:rPr>
          <w:rFonts w:hint="eastAsia"/>
        </w:rPr>
        <w:t>图所示的安全设置窗口；</w:t>
      </w:r>
    </w:p>
    <w:p w:rsidR="00CE3C4A" w:rsidRPr="007A62F6" w:rsidRDefault="00706ADA" w:rsidP="00FA28EC">
      <w:pPr>
        <w:pStyle w:val="a0"/>
        <w:numPr>
          <w:ilvl w:val="0"/>
          <w:numId w:val="150"/>
        </w:numPr>
      </w:pPr>
      <w:r w:rsidRPr="007A62F6">
        <w:rPr>
          <w:rFonts w:hint="eastAsia"/>
        </w:rPr>
        <w:t>找到</w:t>
      </w:r>
      <w:r w:rsidRPr="007A62F6">
        <w:rPr>
          <w:rFonts w:hint="eastAsia"/>
          <w:b/>
        </w:rPr>
        <w:t>ActiveX</w:t>
      </w:r>
      <w:r w:rsidRPr="007A62F6">
        <w:rPr>
          <w:rFonts w:hint="eastAsia"/>
          <w:b/>
        </w:rPr>
        <w:t>控件和插件</w:t>
      </w:r>
      <w:r>
        <w:rPr>
          <w:rFonts w:hint="eastAsia"/>
        </w:rPr>
        <w:t>选项，并按照上面右</w:t>
      </w:r>
      <w:r w:rsidRPr="007A62F6">
        <w:rPr>
          <w:rFonts w:hint="eastAsia"/>
        </w:rPr>
        <w:t>图及下图中相关项进行配置；</w:t>
      </w:r>
    </w:p>
    <w:p w:rsidR="00706ADA" w:rsidRDefault="00706ADA" w:rsidP="00706ADA">
      <w:pPr>
        <w:pStyle w:val="11"/>
        <w:ind w:firstLineChars="0"/>
        <w:rPr>
          <w:rFonts w:ascii="宋体" w:hAnsi="宋体"/>
          <w:spacing w:val="4"/>
          <w:szCs w:val="24"/>
        </w:rPr>
      </w:pPr>
      <w:r>
        <w:rPr>
          <w:rFonts w:ascii="宋体" w:hAnsi="宋体" w:hint="eastAsia"/>
          <w:noProof/>
          <w:spacing w:val="4"/>
          <w:szCs w:val="24"/>
        </w:rPr>
        <w:drawing>
          <wp:inline distT="0" distB="0" distL="0" distR="0">
            <wp:extent cx="5220000" cy="2561478"/>
            <wp:effectExtent l="19050" t="0" r="0" b="0"/>
            <wp:docPr id="576"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9" cstate="print"/>
                    <a:srcRect/>
                    <a:stretch>
                      <a:fillRect/>
                    </a:stretch>
                  </pic:blipFill>
                  <pic:spPr bwMode="auto">
                    <a:xfrm>
                      <a:off x="0" y="0"/>
                      <a:ext cx="5220000" cy="2561478"/>
                    </a:xfrm>
                    <a:prstGeom prst="rect">
                      <a:avLst/>
                    </a:prstGeom>
                    <a:noFill/>
                    <a:ln w="9525">
                      <a:noFill/>
                      <a:miter lim="800000"/>
                      <a:headEnd/>
                      <a:tailEnd/>
                    </a:ln>
                  </pic:spPr>
                </pic:pic>
              </a:graphicData>
            </a:graphic>
          </wp:inline>
        </w:drawing>
      </w:r>
    </w:p>
    <w:p w:rsidR="00CE3C4A" w:rsidRPr="007A62F6" w:rsidRDefault="00706ADA" w:rsidP="00FA28EC">
      <w:pPr>
        <w:pStyle w:val="a0"/>
        <w:numPr>
          <w:ilvl w:val="0"/>
          <w:numId w:val="150"/>
        </w:numPr>
      </w:pPr>
      <w:r w:rsidRPr="007A62F6">
        <w:rPr>
          <w:rFonts w:hint="eastAsia"/>
        </w:rPr>
        <w:t>设置完成后点击【确定】按钮，完成浏览器安全设置；</w:t>
      </w:r>
    </w:p>
    <w:p w:rsidR="00706ADA" w:rsidRPr="0073787D" w:rsidRDefault="00706ADA" w:rsidP="00105E3C">
      <w:pPr>
        <w:pStyle w:val="70"/>
        <w:spacing w:beforeLines="50"/>
        <w:ind w:left="777" w:hanging="357"/>
      </w:pPr>
      <w:bookmarkStart w:id="26" w:name="_Toc387148291"/>
      <w:bookmarkStart w:id="27" w:name="_Toc387133156"/>
      <w:bookmarkStart w:id="28" w:name="_Toc346183641"/>
      <w:bookmarkStart w:id="29" w:name="_Toc422146041"/>
      <w:r w:rsidRPr="0073787D">
        <w:rPr>
          <w:rFonts w:hint="eastAsia"/>
        </w:rPr>
        <w:t>设置</w:t>
      </w:r>
      <w:bookmarkEnd w:id="26"/>
      <w:bookmarkEnd w:id="27"/>
      <w:bookmarkEnd w:id="28"/>
      <w:bookmarkEnd w:id="29"/>
      <w:r w:rsidRPr="0073787D">
        <w:rPr>
          <w:rFonts w:hint="eastAsia"/>
        </w:rPr>
        <w:t>弹出窗口</w:t>
      </w:r>
    </w:p>
    <w:p w:rsidR="00706ADA" w:rsidRPr="00686DDE" w:rsidRDefault="00706ADA" w:rsidP="00E93505">
      <w:pPr>
        <w:pStyle w:val="11"/>
        <w:ind w:leftChars="200" w:left="480" w:firstLineChars="0"/>
        <w:rPr>
          <w:rFonts w:ascii="宋体" w:hAnsi="宋体"/>
          <w:spacing w:val="4"/>
          <w:szCs w:val="24"/>
        </w:rPr>
      </w:pPr>
      <w:r w:rsidRPr="00686DDE">
        <w:rPr>
          <w:rFonts w:ascii="宋体" w:hAnsi="宋体" w:hint="eastAsia"/>
          <w:spacing w:val="4"/>
          <w:szCs w:val="24"/>
        </w:rPr>
        <w:t>完成上述操作后，还可能因浏览器的拦截设置导致本系统中的某些功能不能正常</w:t>
      </w:r>
      <w:r>
        <w:rPr>
          <w:rFonts w:ascii="宋体" w:hAnsi="宋体" w:hint="eastAsia"/>
          <w:spacing w:val="4"/>
          <w:szCs w:val="24"/>
        </w:rPr>
        <w:t>使用，请开启来自本系统站点的弹出窗口</w:t>
      </w:r>
      <w:r w:rsidRPr="00686DDE">
        <w:rPr>
          <w:rFonts w:ascii="宋体" w:hAnsi="宋体" w:hint="eastAsia"/>
          <w:spacing w:val="4"/>
          <w:szCs w:val="24"/>
        </w:rPr>
        <w:t>。</w:t>
      </w:r>
    </w:p>
    <w:p w:rsidR="00706ADA" w:rsidRPr="00686DDE" w:rsidRDefault="00706ADA" w:rsidP="00706ADA">
      <w:pPr>
        <w:pStyle w:val="11"/>
        <w:ind w:firstLineChars="0"/>
        <w:rPr>
          <w:rFonts w:ascii="宋体" w:hAnsi="宋体"/>
          <w:spacing w:val="4"/>
          <w:szCs w:val="24"/>
        </w:rPr>
      </w:pPr>
      <w:r w:rsidRPr="00686DDE">
        <w:rPr>
          <w:rFonts w:ascii="宋体" w:hAnsi="宋体"/>
          <w:noProof/>
          <w:spacing w:val="4"/>
          <w:szCs w:val="24"/>
        </w:rPr>
        <w:lastRenderedPageBreak/>
        <w:drawing>
          <wp:inline distT="0" distB="0" distL="0" distR="0">
            <wp:extent cx="5220000" cy="1966784"/>
            <wp:effectExtent l="19050" t="0" r="0" b="0"/>
            <wp:docPr id="577"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0" cstate="print"/>
                    <a:srcRect/>
                    <a:stretch>
                      <a:fillRect/>
                    </a:stretch>
                  </pic:blipFill>
                  <pic:spPr bwMode="auto">
                    <a:xfrm>
                      <a:off x="0" y="0"/>
                      <a:ext cx="5220000" cy="1966784"/>
                    </a:xfrm>
                    <a:prstGeom prst="rect">
                      <a:avLst/>
                    </a:prstGeom>
                    <a:noFill/>
                    <a:ln w="9525">
                      <a:noFill/>
                      <a:miter lim="800000"/>
                      <a:headEnd/>
                      <a:tailEnd/>
                    </a:ln>
                  </pic:spPr>
                </pic:pic>
              </a:graphicData>
            </a:graphic>
          </wp:inline>
        </w:drawing>
      </w:r>
    </w:p>
    <w:p w:rsidR="00CE3C4A" w:rsidRPr="007A62F6" w:rsidRDefault="00706ADA" w:rsidP="00FA28EC">
      <w:pPr>
        <w:pStyle w:val="a0"/>
        <w:numPr>
          <w:ilvl w:val="0"/>
          <w:numId w:val="151"/>
        </w:numPr>
      </w:pPr>
      <w:r w:rsidRPr="00404FD2">
        <w:rPr>
          <w:rFonts w:hint="eastAsia"/>
          <w:noProof/>
        </w:rPr>
        <w:t>打开</w:t>
      </w:r>
      <w:r>
        <w:rPr>
          <w:rFonts w:hint="eastAsia"/>
          <w:noProof/>
        </w:rPr>
        <w:t>IE</w:t>
      </w:r>
      <w:r>
        <w:rPr>
          <w:rFonts w:hint="eastAsia"/>
          <w:noProof/>
        </w:rPr>
        <w:t>浏览器，</w:t>
      </w:r>
      <w:r w:rsidRPr="00404FD2">
        <w:rPr>
          <w:rFonts w:hint="eastAsia"/>
          <w:noProof/>
        </w:rPr>
        <w:t>点击</w:t>
      </w:r>
      <w:r>
        <w:rPr>
          <w:rFonts w:hint="eastAsia"/>
          <w:noProof/>
        </w:rPr>
        <w:t>IE</w:t>
      </w:r>
      <w:r>
        <w:rPr>
          <w:rFonts w:hint="eastAsia"/>
          <w:noProof/>
        </w:rPr>
        <w:t>浏览器菜单栏的</w:t>
      </w:r>
      <w:r w:rsidRPr="00CE3C4A">
        <w:rPr>
          <w:rFonts w:hint="eastAsia"/>
          <w:b/>
          <w:noProof/>
        </w:rPr>
        <w:t>工具</w:t>
      </w:r>
      <w:r>
        <w:rPr>
          <w:rFonts w:hint="eastAsia"/>
          <w:noProof/>
        </w:rPr>
        <w:t>菜单项；</w:t>
      </w:r>
    </w:p>
    <w:p w:rsidR="00CE3C4A" w:rsidRPr="007A62F6" w:rsidRDefault="00706ADA" w:rsidP="00FA28EC">
      <w:pPr>
        <w:pStyle w:val="a0"/>
        <w:numPr>
          <w:ilvl w:val="0"/>
          <w:numId w:val="150"/>
        </w:numPr>
      </w:pPr>
      <w:r>
        <w:rPr>
          <w:rFonts w:hint="eastAsia"/>
          <w:noProof/>
        </w:rPr>
        <w:t>移动鼠标到</w:t>
      </w:r>
      <w:r w:rsidRPr="00A446D0">
        <w:rPr>
          <w:rFonts w:hint="eastAsia"/>
          <w:b/>
          <w:noProof/>
        </w:rPr>
        <w:t>弹出窗口阻止程序</w:t>
      </w:r>
      <w:r>
        <w:rPr>
          <w:rFonts w:hint="eastAsia"/>
          <w:b/>
          <w:noProof/>
        </w:rPr>
        <w:t>(p)</w:t>
      </w:r>
      <w:r>
        <w:rPr>
          <w:rFonts w:hint="eastAsia"/>
          <w:noProof/>
        </w:rPr>
        <w:t>选项上，右边出现二个下级菜单项；</w:t>
      </w:r>
    </w:p>
    <w:p w:rsidR="00CE3C4A" w:rsidRPr="007A62F6" w:rsidRDefault="00706ADA" w:rsidP="00FA28EC">
      <w:pPr>
        <w:pStyle w:val="a0"/>
        <w:numPr>
          <w:ilvl w:val="0"/>
          <w:numId w:val="150"/>
        </w:numPr>
      </w:pPr>
      <w:r w:rsidRPr="00C97065">
        <w:rPr>
          <w:rFonts w:hint="eastAsia"/>
        </w:rPr>
        <w:t>移动鼠标到弹出窗口阻止程序设置</w:t>
      </w:r>
      <w:r w:rsidRPr="00C97065">
        <w:rPr>
          <w:rFonts w:hint="eastAsia"/>
        </w:rPr>
        <w:t>(P)</w:t>
      </w:r>
      <w:r w:rsidRPr="00C97065">
        <w:rPr>
          <w:rFonts w:hint="eastAsia"/>
        </w:rPr>
        <w:t>菜单项上并点击，系统出现弹出窗口阻</w:t>
      </w:r>
      <w:r>
        <w:rPr>
          <w:rFonts w:hint="eastAsia"/>
          <w:b/>
          <w:noProof/>
        </w:rPr>
        <w:t>止程序设置</w:t>
      </w:r>
      <w:r w:rsidRPr="00A446D0">
        <w:rPr>
          <w:rFonts w:hint="eastAsia"/>
          <w:noProof/>
        </w:rPr>
        <w:t>窗口（上图右所示）</w:t>
      </w:r>
      <w:r w:rsidRPr="00A446D0">
        <w:rPr>
          <w:rFonts w:ascii="宋体" w:hAnsi="宋体" w:hint="eastAsia"/>
          <w:spacing w:val="4"/>
        </w:rPr>
        <w:t>；</w:t>
      </w:r>
    </w:p>
    <w:p w:rsidR="00CE3C4A" w:rsidRPr="007A62F6" w:rsidRDefault="00706ADA" w:rsidP="00FA28EC">
      <w:pPr>
        <w:pStyle w:val="a0"/>
        <w:numPr>
          <w:ilvl w:val="0"/>
          <w:numId w:val="150"/>
        </w:numPr>
      </w:pPr>
      <w:r>
        <w:rPr>
          <w:rFonts w:hint="eastAsia"/>
          <w:noProof/>
        </w:rPr>
        <w:t>添加完成后点击</w:t>
      </w:r>
      <w:r>
        <w:rPr>
          <w:rFonts w:hint="eastAsia"/>
          <w:b/>
          <w:noProof/>
        </w:rPr>
        <w:t>弹出窗口阻止程序设置</w:t>
      </w:r>
      <w:r w:rsidRPr="00A446D0">
        <w:rPr>
          <w:rFonts w:hint="eastAsia"/>
          <w:noProof/>
        </w:rPr>
        <w:t>窗口</w:t>
      </w:r>
      <w:r>
        <w:rPr>
          <w:rFonts w:hint="eastAsia"/>
          <w:noProof/>
        </w:rPr>
        <w:t>中的【关闭】按钮。</w:t>
      </w:r>
    </w:p>
    <w:p w:rsidR="00706ADA" w:rsidRPr="009358C8" w:rsidRDefault="00706ADA" w:rsidP="00105E3C">
      <w:pPr>
        <w:pStyle w:val="70"/>
        <w:spacing w:beforeLines="50"/>
        <w:ind w:left="777" w:hanging="357"/>
      </w:pPr>
      <w:r w:rsidRPr="009358C8">
        <w:rPr>
          <w:rFonts w:hint="eastAsia"/>
        </w:rPr>
        <w:t>允许加载项</w:t>
      </w:r>
    </w:p>
    <w:p w:rsidR="00706ADA" w:rsidRPr="00625471" w:rsidRDefault="00706ADA" w:rsidP="00E93505">
      <w:pPr>
        <w:ind w:leftChars="200" w:left="480" w:firstLineChars="200" w:firstLine="480"/>
        <w:rPr>
          <w:szCs w:val="24"/>
        </w:rPr>
      </w:pPr>
      <w:r>
        <w:rPr>
          <w:rFonts w:hint="eastAsia"/>
          <w:szCs w:val="24"/>
        </w:rPr>
        <w:t>当某个浏览器首次运行本系统的数字签名、电子签章、</w:t>
      </w:r>
      <w:r>
        <w:rPr>
          <w:rFonts w:hint="eastAsia"/>
          <w:szCs w:val="24"/>
        </w:rPr>
        <w:t>WebOffice</w:t>
      </w:r>
      <w:r>
        <w:rPr>
          <w:rFonts w:hint="eastAsia"/>
          <w:szCs w:val="24"/>
        </w:rPr>
        <w:t>相关功能时，会加载这些程序，可能会进行提示，您需要</w:t>
      </w:r>
      <w:r w:rsidRPr="00AB6076">
        <w:rPr>
          <w:rFonts w:hint="eastAsia"/>
          <w:b/>
          <w:szCs w:val="24"/>
        </w:rPr>
        <w:t>允许</w:t>
      </w:r>
      <w:r>
        <w:rPr>
          <w:rFonts w:hint="eastAsia"/>
          <w:szCs w:val="24"/>
        </w:rPr>
        <w:t>其加载，而且最好是</w:t>
      </w:r>
      <w:r w:rsidRPr="00AB6076">
        <w:rPr>
          <w:rFonts w:hint="eastAsia"/>
          <w:b/>
          <w:szCs w:val="24"/>
        </w:rPr>
        <w:t>长期允许</w:t>
      </w:r>
      <w:r>
        <w:rPr>
          <w:rFonts w:hint="eastAsia"/>
          <w:szCs w:val="24"/>
        </w:rPr>
        <w:t>，这样今后每次加载就不会重复提示并做相同操作。因</w:t>
      </w:r>
      <w:r w:rsidRPr="00625471">
        <w:rPr>
          <w:rFonts w:hint="eastAsia"/>
          <w:szCs w:val="24"/>
        </w:rPr>
        <w:t>不同</w:t>
      </w:r>
      <w:r>
        <w:rPr>
          <w:rFonts w:hint="eastAsia"/>
          <w:szCs w:val="24"/>
        </w:rPr>
        <w:t>类型</w:t>
      </w:r>
      <w:r w:rsidRPr="00625471">
        <w:rPr>
          <w:rFonts w:hint="eastAsia"/>
          <w:szCs w:val="24"/>
        </w:rPr>
        <w:t>、不同版本的浏览器对加载项的管理方式</w:t>
      </w:r>
      <w:r>
        <w:rPr>
          <w:rFonts w:hint="eastAsia"/>
          <w:szCs w:val="24"/>
        </w:rPr>
        <w:t>不同，这里仅以</w:t>
      </w:r>
      <w:r>
        <w:rPr>
          <w:rFonts w:hint="eastAsia"/>
          <w:szCs w:val="24"/>
        </w:rPr>
        <w:t>IE</w:t>
      </w:r>
      <w:r>
        <w:rPr>
          <w:rFonts w:hint="eastAsia"/>
          <w:szCs w:val="24"/>
        </w:rPr>
        <w:t>浏览器进行说明。</w:t>
      </w:r>
    </w:p>
    <w:p w:rsidR="00706ADA" w:rsidRDefault="00706ADA" w:rsidP="00E93505">
      <w:pPr>
        <w:pStyle w:val="a7"/>
        <w:ind w:leftChars="200" w:left="480" w:firstLine="480"/>
        <w:rPr>
          <w:szCs w:val="24"/>
        </w:rPr>
      </w:pPr>
      <w:r>
        <w:rPr>
          <w:rFonts w:hint="eastAsia"/>
          <w:szCs w:val="24"/>
        </w:rPr>
        <w:t>当</w:t>
      </w:r>
      <w:r w:rsidRPr="00634CFB">
        <w:rPr>
          <w:rFonts w:hint="eastAsia"/>
          <w:szCs w:val="24"/>
        </w:rPr>
        <w:t>首次使用</w:t>
      </w:r>
      <w:r>
        <w:rPr>
          <w:rFonts w:hint="eastAsia"/>
          <w:szCs w:val="24"/>
        </w:rPr>
        <w:t>数字签名功能（</w:t>
      </w:r>
      <w:r>
        <w:rPr>
          <w:rFonts w:hint="eastAsia"/>
          <w:szCs w:val="24"/>
        </w:rPr>
        <w:t>CA</w:t>
      </w:r>
      <w:r>
        <w:rPr>
          <w:rFonts w:hint="eastAsia"/>
          <w:szCs w:val="24"/>
        </w:rPr>
        <w:t>锁登录）时</w:t>
      </w:r>
      <w:r w:rsidRPr="00634CFB">
        <w:rPr>
          <w:rFonts w:hint="eastAsia"/>
          <w:szCs w:val="24"/>
        </w:rPr>
        <w:t>，系统会提示</w:t>
      </w:r>
      <w:r>
        <w:rPr>
          <w:rFonts w:hint="eastAsia"/>
          <w:szCs w:val="24"/>
        </w:rPr>
        <w:t>运行</w:t>
      </w:r>
      <w:r w:rsidRPr="00634CFB">
        <w:rPr>
          <w:rFonts w:hint="eastAsia"/>
          <w:szCs w:val="24"/>
        </w:rPr>
        <w:t>“</w:t>
      </w:r>
      <w:r>
        <w:rPr>
          <w:rFonts w:hint="eastAsia"/>
          <w:szCs w:val="24"/>
        </w:rPr>
        <w:t>数字签名控件</w:t>
      </w:r>
      <w:r w:rsidRPr="00634CFB">
        <w:rPr>
          <w:rFonts w:hint="eastAsia"/>
          <w:szCs w:val="24"/>
        </w:rPr>
        <w:t>”</w:t>
      </w:r>
      <w:r>
        <w:rPr>
          <w:rFonts w:hint="eastAsia"/>
          <w:szCs w:val="24"/>
        </w:rPr>
        <w:t>的加载项</w:t>
      </w:r>
    </w:p>
    <w:p w:rsidR="00706ADA" w:rsidRPr="00634CFB" w:rsidRDefault="00706ADA" w:rsidP="00E93505">
      <w:pPr>
        <w:ind w:firstLineChars="400" w:firstLine="960"/>
        <w:rPr>
          <w:szCs w:val="24"/>
        </w:rPr>
      </w:pPr>
      <w:r>
        <w:rPr>
          <w:rFonts w:hint="eastAsia"/>
          <w:szCs w:val="24"/>
        </w:rPr>
        <w:t>当</w:t>
      </w:r>
      <w:r w:rsidRPr="00634CFB">
        <w:rPr>
          <w:rFonts w:hint="eastAsia"/>
          <w:szCs w:val="24"/>
        </w:rPr>
        <w:t>首次使用</w:t>
      </w:r>
      <w:r>
        <w:rPr>
          <w:rFonts w:hint="eastAsia"/>
          <w:szCs w:val="24"/>
        </w:rPr>
        <w:t>电子签章功能时</w:t>
      </w:r>
      <w:r w:rsidRPr="00634CFB">
        <w:rPr>
          <w:rFonts w:hint="eastAsia"/>
          <w:szCs w:val="24"/>
        </w:rPr>
        <w:t>，系统会提示</w:t>
      </w:r>
      <w:r>
        <w:rPr>
          <w:rFonts w:hint="eastAsia"/>
          <w:szCs w:val="24"/>
        </w:rPr>
        <w:t>运行</w:t>
      </w:r>
      <w:r w:rsidRPr="00634CFB">
        <w:rPr>
          <w:rFonts w:hint="eastAsia"/>
          <w:szCs w:val="24"/>
        </w:rPr>
        <w:t>“电子签章</w:t>
      </w:r>
      <w:r>
        <w:rPr>
          <w:rFonts w:hint="eastAsia"/>
          <w:szCs w:val="24"/>
        </w:rPr>
        <w:t>系统</w:t>
      </w:r>
      <w:r w:rsidRPr="00634CFB">
        <w:rPr>
          <w:rFonts w:hint="eastAsia"/>
          <w:szCs w:val="24"/>
        </w:rPr>
        <w:t>”</w:t>
      </w:r>
      <w:r>
        <w:rPr>
          <w:rFonts w:hint="eastAsia"/>
          <w:szCs w:val="24"/>
        </w:rPr>
        <w:t>的加载项</w:t>
      </w:r>
    </w:p>
    <w:p w:rsidR="00706ADA" w:rsidRDefault="00706ADA" w:rsidP="00E93505">
      <w:pPr>
        <w:pStyle w:val="a7"/>
        <w:ind w:leftChars="200" w:left="480" w:firstLine="480"/>
        <w:rPr>
          <w:szCs w:val="24"/>
        </w:rPr>
      </w:pPr>
      <w:r w:rsidRPr="00634CFB">
        <w:rPr>
          <w:rFonts w:hint="eastAsia"/>
          <w:noProof/>
          <w:szCs w:val="24"/>
        </w:rPr>
        <w:drawing>
          <wp:inline distT="0" distB="0" distL="0" distR="0">
            <wp:extent cx="4896000" cy="292487"/>
            <wp:effectExtent l="19050" t="0" r="0" b="0"/>
            <wp:docPr id="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4896000" cy="292487"/>
                    </a:xfrm>
                    <a:prstGeom prst="rect">
                      <a:avLst/>
                    </a:prstGeom>
                    <a:noFill/>
                    <a:ln w="9525">
                      <a:noFill/>
                      <a:miter lim="800000"/>
                      <a:headEnd/>
                      <a:tailEnd/>
                    </a:ln>
                  </pic:spPr>
                </pic:pic>
              </a:graphicData>
            </a:graphic>
          </wp:inline>
        </w:drawing>
      </w:r>
    </w:p>
    <w:p w:rsidR="00706ADA" w:rsidRDefault="00706ADA" w:rsidP="00E93505">
      <w:pPr>
        <w:pStyle w:val="a7"/>
        <w:ind w:firstLineChars="400" w:firstLine="960"/>
        <w:rPr>
          <w:noProof/>
          <w:szCs w:val="24"/>
        </w:rPr>
      </w:pPr>
      <w:r>
        <w:rPr>
          <w:rFonts w:hint="eastAsia"/>
          <w:szCs w:val="24"/>
        </w:rPr>
        <w:t>当</w:t>
      </w:r>
      <w:r w:rsidRPr="00634CFB">
        <w:rPr>
          <w:rFonts w:hint="eastAsia"/>
          <w:szCs w:val="24"/>
        </w:rPr>
        <w:t>首次使用</w:t>
      </w:r>
      <w:r>
        <w:rPr>
          <w:rFonts w:hint="eastAsia"/>
          <w:szCs w:val="24"/>
        </w:rPr>
        <w:t>WebOffice</w:t>
      </w:r>
      <w:r>
        <w:rPr>
          <w:rFonts w:hint="eastAsia"/>
          <w:szCs w:val="24"/>
        </w:rPr>
        <w:t>功能时</w:t>
      </w:r>
      <w:r w:rsidRPr="00634CFB">
        <w:rPr>
          <w:rFonts w:hint="eastAsia"/>
          <w:szCs w:val="24"/>
        </w:rPr>
        <w:t>，系统会提示</w:t>
      </w:r>
      <w:r>
        <w:rPr>
          <w:rFonts w:hint="eastAsia"/>
          <w:szCs w:val="24"/>
        </w:rPr>
        <w:t>运行</w:t>
      </w:r>
      <w:r w:rsidRPr="00634CFB">
        <w:rPr>
          <w:rFonts w:hint="eastAsia"/>
          <w:szCs w:val="24"/>
        </w:rPr>
        <w:t>“</w:t>
      </w:r>
      <w:r>
        <w:rPr>
          <w:rFonts w:hint="eastAsia"/>
          <w:szCs w:val="24"/>
        </w:rPr>
        <w:t>WebOffice</w:t>
      </w:r>
      <w:r w:rsidRPr="00634CFB">
        <w:rPr>
          <w:rFonts w:hint="eastAsia"/>
          <w:szCs w:val="24"/>
        </w:rPr>
        <w:t>”</w:t>
      </w:r>
      <w:r>
        <w:rPr>
          <w:rFonts w:hint="eastAsia"/>
          <w:szCs w:val="24"/>
        </w:rPr>
        <w:t>的加载项</w:t>
      </w:r>
    </w:p>
    <w:p w:rsidR="00706ADA" w:rsidRPr="00634CFB" w:rsidRDefault="00706ADA" w:rsidP="00E93505">
      <w:pPr>
        <w:pStyle w:val="a7"/>
        <w:spacing w:line="240" w:lineRule="auto"/>
        <w:ind w:leftChars="200" w:left="480" w:firstLine="480"/>
        <w:rPr>
          <w:noProof/>
          <w:szCs w:val="24"/>
        </w:rPr>
      </w:pPr>
      <w:r w:rsidRPr="00634CFB">
        <w:rPr>
          <w:rFonts w:hint="eastAsia"/>
          <w:noProof/>
          <w:szCs w:val="24"/>
        </w:rPr>
        <w:drawing>
          <wp:inline distT="0" distB="0" distL="0" distR="0">
            <wp:extent cx="4896000" cy="418559"/>
            <wp:effectExtent l="19050" t="0" r="0" b="0"/>
            <wp:docPr id="5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srcRect/>
                    <a:stretch>
                      <a:fillRect/>
                    </a:stretch>
                  </pic:blipFill>
                  <pic:spPr bwMode="auto">
                    <a:xfrm>
                      <a:off x="0" y="0"/>
                      <a:ext cx="4896000" cy="418559"/>
                    </a:xfrm>
                    <a:prstGeom prst="rect">
                      <a:avLst/>
                    </a:prstGeom>
                    <a:noFill/>
                    <a:ln w="9525">
                      <a:noFill/>
                      <a:miter lim="800000"/>
                      <a:headEnd/>
                      <a:tailEnd/>
                    </a:ln>
                  </pic:spPr>
                </pic:pic>
              </a:graphicData>
            </a:graphic>
          </wp:inline>
        </w:drawing>
      </w:r>
    </w:p>
    <w:p w:rsidR="00B0014B" w:rsidRPr="00634CFB" w:rsidRDefault="00B675BD" w:rsidP="00105E3C">
      <w:pPr>
        <w:spacing w:beforeLines="50"/>
        <w:ind w:leftChars="200" w:left="480"/>
        <w:rPr>
          <w:szCs w:val="24"/>
        </w:rPr>
      </w:pPr>
      <w:r w:rsidRPr="00B675BD">
        <w:rPr>
          <w:b/>
          <w:noProof/>
          <w:position w:val="-20"/>
          <w:szCs w:val="24"/>
        </w:rPr>
        <w:drawing>
          <wp:inline distT="0" distB="0" distL="0" distR="0">
            <wp:extent cx="419100" cy="384174"/>
            <wp:effectExtent l="19050" t="0" r="0" b="0"/>
            <wp:docPr id="20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r>
        <w:rPr>
          <w:rFonts w:hint="eastAsia"/>
          <w:szCs w:val="24"/>
        </w:rPr>
        <w:t xml:space="preserve"> </w:t>
      </w:r>
      <w:r w:rsidR="00706ADA">
        <w:rPr>
          <w:rFonts w:hint="eastAsia"/>
          <w:szCs w:val="24"/>
        </w:rPr>
        <w:t>如果在首次使用上述功能时为弹出上述类似提示框，且相关功能运行不正常，可能是您的浏览器阻止了本系统的弹出窗口，请参阅“设置弹出窗口”部分介绍。</w:t>
      </w:r>
    </w:p>
    <w:p w:rsidR="00706ADA" w:rsidRPr="009358C8" w:rsidRDefault="00706ADA" w:rsidP="00FA28EC">
      <w:pPr>
        <w:pStyle w:val="a"/>
        <w:numPr>
          <w:ilvl w:val="0"/>
          <w:numId w:val="148"/>
        </w:numPr>
        <w:adjustRightInd w:val="0"/>
        <w:spacing w:after="163"/>
        <w:ind w:left="1004"/>
        <w:rPr>
          <w:noProof/>
        </w:rPr>
      </w:pPr>
      <w:r>
        <w:rPr>
          <w:rFonts w:hint="eastAsia"/>
          <w:noProof/>
        </w:rPr>
        <w:lastRenderedPageBreak/>
        <w:t>注册新账号</w:t>
      </w:r>
    </w:p>
    <w:p w:rsidR="00706ADA" w:rsidRDefault="00706ADA" w:rsidP="00E93505">
      <w:pPr>
        <w:ind w:firstLineChars="200" w:firstLine="480"/>
        <w:rPr>
          <w:szCs w:val="24"/>
        </w:rPr>
      </w:pPr>
      <w:r>
        <w:rPr>
          <w:rFonts w:hint="eastAsia"/>
          <w:szCs w:val="24"/>
        </w:rPr>
        <w:t>如果您还没有本系统的用户账号和密码，您可从当地政府采购中心或公共资源交易中心网站的相关注册通道直接进入到本系统注册页面；</w:t>
      </w:r>
    </w:p>
    <w:p w:rsidR="00706ADA" w:rsidRDefault="00706ADA" w:rsidP="00E93505">
      <w:pPr>
        <w:ind w:firstLineChars="200" w:firstLine="480"/>
        <w:rPr>
          <w:szCs w:val="24"/>
        </w:rPr>
      </w:pPr>
      <w:r>
        <w:rPr>
          <w:rFonts w:hint="eastAsia"/>
          <w:szCs w:val="24"/>
        </w:rPr>
        <w:t>也可以从当地政府采购中心或公共资源交易中心网站的交易系统入口处进入到本系统的登录页，点击系统登录窗口下方的</w:t>
      </w:r>
      <w:r w:rsidRPr="00DB41F2">
        <w:rPr>
          <w:rFonts w:hint="eastAsia"/>
          <w:b/>
          <w:color w:val="0070C0"/>
          <w:szCs w:val="24"/>
        </w:rPr>
        <w:t>申请新账号</w:t>
      </w:r>
      <w:r>
        <w:rPr>
          <w:rFonts w:hint="eastAsia"/>
          <w:szCs w:val="24"/>
        </w:rPr>
        <w:t>链接，系统将弹出下图所示的界面。</w:t>
      </w:r>
    </w:p>
    <w:p w:rsidR="00706ADA" w:rsidRDefault="00830E95" w:rsidP="00E93505">
      <w:pPr>
        <w:ind w:firstLineChars="200" w:firstLine="480"/>
        <w:rPr>
          <w:szCs w:val="24"/>
        </w:rPr>
      </w:pPr>
      <w:r w:rsidRPr="00830E95">
        <w:rPr>
          <w:noProof/>
          <w:szCs w:val="24"/>
        </w:rPr>
        <w:drawing>
          <wp:inline distT="0" distB="0" distL="0" distR="0">
            <wp:extent cx="5184000" cy="2987040"/>
            <wp:effectExtent l="19050" t="0" r="0" b="0"/>
            <wp:docPr id="82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184000" cy="2987040"/>
                    </a:xfrm>
                    <a:prstGeom prst="rect">
                      <a:avLst/>
                    </a:prstGeom>
                    <a:noFill/>
                    <a:ln w="9525">
                      <a:noFill/>
                      <a:miter lim="800000"/>
                      <a:headEnd/>
                      <a:tailEnd/>
                    </a:ln>
                  </pic:spPr>
                </pic:pic>
              </a:graphicData>
            </a:graphic>
          </wp:inline>
        </w:drawing>
      </w:r>
    </w:p>
    <w:p w:rsidR="00706ADA" w:rsidRDefault="00706ADA" w:rsidP="00105E3C">
      <w:pPr>
        <w:spacing w:beforeLines="50"/>
        <w:ind w:firstLineChars="200" w:firstLine="480"/>
        <w:rPr>
          <w:szCs w:val="24"/>
        </w:rPr>
      </w:pPr>
      <w:r>
        <w:rPr>
          <w:szCs w:val="24"/>
        </w:rPr>
        <w:t>点击</w:t>
      </w:r>
      <w:r>
        <w:rPr>
          <w:rFonts w:hint="eastAsia"/>
          <w:szCs w:val="24"/>
        </w:rPr>
        <w:t>【</w:t>
      </w:r>
      <w:r w:rsidR="00C129B8" w:rsidRPr="00537324">
        <w:rPr>
          <w:rFonts w:hint="eastAsia"/>
          <w:b/>
          <w:szCs w:val="24"/>
        </w:rPr>
        <w:t>代理机构</w:t>
      </w:r>
      <w:r>
        <w:rPr>
          <w:rFonts w:hint="eastAsia"/>
          <w:szCs w:val="24"/>
        </w:rPr>
        <w:t>】</w:t>
      </w:r>
      <w:r>
        <w:rPr>
          <w:szCs w:val="24"/>
        </w:rPr>
        <w:t>功能按钮</w:t>
      </w:r>
      <w:r>
        <w:rPr>
          <w:rFonts w:hint="eastAsia"/>
          <w:szCs w:val="24"/>
        </w:rPr>
        <w:t>，</w:t>
      </w:r>
      <w:r>
        <w:rPr>
          <w:szCs w:val="24"/>
        </w:rPr>
        <w:t>系统进入阅读注册协议界面</w:t>
      </w:r>
      <w:r>
        <w:rPr>
          <w:rFonts w:hint="eastAsia"/>
          <w:szCs w:val="24"/>
        </w:rPr>
        <w:t>。</w:t>
      </w:r>
    </w:p>
    <w:p w:rsidR="00706ADA" w:rsidRDefault="005E420E" w:rsidP="00E93505">
      <w:pPr>
        <w:ind w:firstLineChars="200" w:firstLine="480"/>
        <w:rPr>
          <w:szCs w:val="24"/>
        </w:rPr>
      </w:pPr>
      <w:r>
        <w:rPr>
          <w:noProof/>
          <w:szCs w:val="24"/>
        </w:rPr>
        <w:drawing>
          <wp:inline distT="0" distB="0" distL="0" distR="0">
            <wp:extent cx="5184000" cy="3054377"/>
            <wp:effectExtent l="19050" t="0" r="0" b="0"/>
            <wp:docPr id="6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5184000" cy="3054377"/>
                    </a:xfrm>
                    <a:prstGeom prst="rect">
                      <a:avLst/>
                    </a:prstGeom>
                    <a:noFill/>
                    <a:ln w="9525">
                      <a:noFill/>
                      <a:miter lim="800000"/>
                      <a:headEnd/>
                      <a:tailEnd/>
                    </a:ln>
                  </pic:spPr>
                </pic:pic>
              </a:graphicData>
            </a:graphic>
          </wp:inline>
        </w:drawing>
      </w:r>
    </w:p>
    <w:p w:rsidR="00706ADA" w:rsidRDefault="00706ADA" w:rsidP="00105E3C">
      <w:pPr>
        <w:spacing w:beforeLines="50"/>
        <w:ind w:firstLineChars="200" w:firstLine="480"/>
        <w:rPr>
          <w:szCs w:val="24"/>
        </w:rPr>
      </w:pPr>
      <w:r>
        <w:rPr>
          <w:szCs w:val="24"/>
        </w:rPr>
        <w:lastRenderedPageBreak/>
        <w:t>请认真阅读注册协议</w:t>
      </w:r>
      <w:r>
        <w:rPr>
          <w:rFonts w:hint="eastAsia"/>
          <w:szCs w:val="24"/>
        </w:rPr>
        <w:t>，如认可注册协议，点击【</w:t>
      </w:r>
      <w:r>
        <w:rPr>
          <w:szCs w:val="24"/>
        </w:rPr>
        <w:t>同意</w:t>
      </w:r>
      <w:r>
        <w:rPr>
          <w:rFonts w:hint="eastAsia"/>
          <w:szCs w:val="24"/>
        </w:rPr>
        <w:t>】功能</w:t>
      </w:r>
      <w:r>
        <w:rPr>
          <w:szCs w:val="24"/>
        </w:rPr>
        <w:t>按钮后系统进入</w:t>
      </w:r>
      <w:r>
        <w:rPr>
          <w:rFonts w:hint="eastAsia"/>
          <w:szCs w:val="24"/>
        </w:rPr>
        <w:t>基本</w:t>
      </w:r>
      <w:r>
        <w:rPr>
          <w:szCs w:val="24"/>
        </w:rPr>
        <w:t>信息填写界面</w:t>
      </w:r>
      <w:r>
        <w:rPr>
          <w:rFonts w:hint="eastAsia"/>
          <w:szCs w:val="24"/>
        </w:rPr>
        <w:t>。</w:t>
      </w:r>
    </w:p>
    <w:p w:rsidR="00706ADA" w:rsidRDefault="00706ADA" w:rsidP="00E93505">
      <w:pPr>
        <w:ind w:firstLineChars="200" w:firstLine="480"/>
        <w:rPr>
          <w:szCs w:val="24"/>
        </w:rPr>
      </w:pPr>
      <w:r>
        <w:rPr>
          <w:rFonts w:hint="eastAsia"/>
          <w:noProof/>
          <w:szCs w:val="24"/>
        </w:rPr>
        <w:drawing>
          <wp:inline distT="0" distB="0" distL="0" distR="0">
            <wp:extent cx="5183717" cy="3492000"/>
            <wp:effectExtent l="19050" t="0" r="0" b="0"/>
            <wp:docPr id="582" name="图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6" cstate="print"/>
                    <a:srcRect/>
                    <a:stretch>
                      <a:fillRect/>
                    </a:stretch>
                  </pic:blipFill>
                  <pic:spPr bwMode="auto">
                    <a:xfrm>
                      <a:off x="0" y="0"/>
                      <a:ext cx="5183717" cy="3492000"/>
                    </a:xfrm>
                    <a:prstGeom prst="rect">
                      <a:avLst/>
                    </a:prstGeom>
                    <a:noFill/>
                    <a:ln w="9525">
                      <a:noFill/>
                      <a:miter lim="800000"/>
                      <a:headEnd/>
                      <a:tailEnd/>
                    </a:ln>
                  </pic:spPr>
                </pic:pic>
              </a:graphicData>
            </a:graphic>
          </wp:inline>
        </w:drawing>
      </w:r>
    </w:p>
    <w:p w:rsidR="00706ADA" w:rsidRDefault="00706ADA" w:rsidP="003D3EE5">
      <w:pPr>
        <w:pStyle w:val="a0"/>
        <w:numPr>
          <w:ilvl w:val="0"/>
          <w:numId w:val="31"/>
        </w:numPr>
      </w:pPr>
      <w:r w:rsidRPr="00BF5094">
        <w:t>按界面上的要求认真填写您的各项注册信息</w:t>
      </w:r>
      <w:r w:rsidRPr="00BF5094">
        <w:rPr>
          <w:rFonts w:hint="eastAsia"/>
        </w:rPr>
        <w:t>，</w:t>
      </w:r>
      <w:r w:rsidRPr="00BF5094">
        <w:t>点击</w:t>
      </w:r>
      <w:r>
        <w:rPr>
          <w:rFonts w:hint="eastAsia"/>
        </w:rPr>
        <w:t>【</w:t>
      </w:r>
      <w:r w:rsidRPr="00BF5094">
        <w:t>提交</w:t>
      </w:r>
      <w:r>
        <w:rPr>
          <w:rFonts w:hint="eastAsia"/>
        </w:rPr>
        <w:t>】</w:t>
      </w:r>
      <w:r w:rsidRPr="00BF5094">
        <w:t>功能按钮</w:t>
      </w:r>
      <w:r w:rsidRPr="00BF5094">
        <w:rPr>
          <w:rFonts w:hint="eastAsia"/>
        </w:rPr>
        <w:t>，</w:t>
      </w:r>
      <w:r w:rsidRPr="00BF5094">
        <w:t>系统将弹出邮箱验证弹出窗口</w:t>
      </w:r>
      <w:r w:rsidR="002D5DA5">
        <w:rPr>
          <w:rFonts w:hint="eastAsia"/>
        </w:rPr>
        <w:t>；</w:t>
      </w:r>
    </w:p>
    <w:p w:rsidR="002D5DA5" w:rsidRDefault="00706ADA" w:rsidP="003D3EE5">
      <w:pPr>
        <w:pStyle w:val="a0"/>
        <w:numPr>
          <w:ilvl w:val="0"/>
          <w:numId w:val="31"/>
        </w:numPr>
      </w:pPr>
      <w:r>
        <w:t>在</w:t>
      </w:r>
      <w:r w:rsidRPr="00BF5094">
        <w:rPr>
          <w:b/>
        </w:rPr>
        <w:t>邮箱验证</w:t>
      </w:r>
      <w:r>
        <w:t>窗口中</w:t>
      </w:r>
      <w:r w:rsidRPr="00BF5094">
        <w:t>点击</w:t>
      </w:r>
      <w:r>
        <w:rPr>
          <w:rFonts w:hint="eastAsia"/>
        </w:rPr>
        <w:t>【</w:t>
      </w:r>
      <w:r w:rsidRPr="00537324">
        <w:rPr>
          <w:b/>
        </w:rPr>
        <w:t>发送验证码</w:t>
      </w:r>
      <w:r>
        <w:rPr>
          <w:rFonts w:hint="eastAsia"/>
        </w:rPr>
        <w:t>】</w:t>
      </w:r>
      <w:r w:rsidRPr="00BF5094">
        <w:rPr>
          <w:rFonts w:hint="eastAsia"/>
        </w:rPr>
        <w:t>功能</w:t>
      </w:r>
      <w:r w:rsidRPr="00BF5094">
        <w:t>按钮</w:t>
      </w:r>
      <w:r w:rsidRPr="00BF5094">
        <w:rPr>
          <w:rFonts w:hint="eastAsia"/>
        </w:rPr>
        <w:t>，</w:t>
      </w:r>
      <w:r w:rsidRPr="00BF5094">
        <w:t>系统会将</w:t>
      </w:r>
      <w:r w:rsidRPr="00BF5094">
        <w:rPr>
          <w:rFonts w:hint="eastAsia"/>
        </w:rPr>
        <w:t>注册</w:t>
      </w:r>
      <w:r w:rsidRPr="00BF5094">
        <w:t>验证码发送到您填写的电子邮箱中</w:t>
      </w:r>
      <w:r>
        <w:rPr>
          <w:rFonts w:hint="eastAsia"/>
        </w:rPr>
        <w:t>；</w:t>
      </w:r>
    </w:p>
    <w:p w:rsidR="002D5DA5" w:rsidRDefault="00706ADA" w:rsidP="003D3EE5">
      <w:pPr>
        <w:pStyle w:val="a0"/>
        <w:numPr>
          <w:ilvl w:val="0"/>
          <w:numId w:val="31"/>
        </w:numPr>
      </w:pPr>
      <w:r>
        <w:rPr>
          <w:rFonts w:hint="eastAsia"/>
        </w:rPr>
        <w:t>从注册邮箱中取得验证码，并正确填写到</w:t>
      </w:r>
      <w:r w:rsidRPr="00BF5094">
        <w:rPr>
          <w:rFonts w:hint="eastAsia"/>
          <w:b/>
        </w:rPr>
        <w:t>验证码</w:t>
      </w:r>
      <w:r w:rsidR="002D5DA5">
        <w:rPr>
          <w:rFonts w:hint="eastAsia"/>
        </w:rPr>
        <w:t>输入框后，点击【确定】功能按钮正式提交注册；</w:t>
      </w:r>
    </w:p>
    <w:p w:rsidR="002D5DA5" w:rsidRDefault="00706ADA" w:rsidP="003D3EE5">
      <w:pPr>
        <w:pStyle w:val="a0"/>
        <w:numPr>
          <w:ilvl w:val="0"/>
          <w:numId w:val="31"/>
        </w:numPr>
      </w:pPr>
      <w:r>
        <w:t>您的注册信息需经过相关审核后才能开通您的系统身份和功能授权</w:t>
      </w:r>
      <w:r>
        <w:rPr>
          <w:rFonts w:hint="eastAsia"/>
        </w:rPr>
        <w:t>。因此，您还需要使用注册账号登录到本系统后，继续完善注册信息（请参阅账号管理部分的单位信息操作介绍）并获得审核通过。</w:t>
      </w:r>
    </w:p>
    <w:p w:rsidR="00706ADA" w:rsidRDefault="00423479" w:rsidP="00105E3C">
      <w:pPr>
        <w:spacing w:beforeLines="50"/>
        <w:ind w:leftChars="100" w:left="240"/>
        <w:rPr>
          <w:szCs w:val="24"/>
        </w:rPr>
      </w:pPr>
      <w:r w:rsidRPr="008269B5">
        <w:rPr>
          <w:b/>
          <w:noProof/>
          <w:position w:val="-16"/>
          <w:szCs w:val="24"/>
        </w:rPr>
        <w:drawing>
          <wp:inline distT="0" distB="0" distL="0" distR="0">
            <wp:extent cx="419100" cy="384174"/>
            <wp:effectExtent l="19050" t="0" r="0" b="0"/>
            <wp:docPr id="90"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706ADA" w:rsidRDefault="00706ADA" w:rsidP="003D3EE5">
      <w:pPr>
        <w:pStyle w:val="a0"/>
        <w:numPr>
          <w:ilvl w:val="0"/>
          <w:numId w:val="32"/>
        </w:numPr>
      </w:pPr>
      <w:r>
        <w:rPr>
          <w:rFonts w:hint="eastAsia"/>
        </w:rPr>
        <w:t>如果您的组织机构代码已被注册，请联系当地政府采购中心或公共资源交易中心；</w:t>
      </w:r>
    </w:p>
    <w:p w:rsidR="002D5DA5" w:rsidRDefault="00706ADA" w:rsidP="003D3EE5">
      <w:pPr>
        <w:pStyle w:val="a0"/>
        <w:numPr>
          <w:ilvl w:val="0"/>
          <w:numId w:val="32"/>
        </w:numPr>
      </w:pPr>
      <w:r>
        <w:rPr>
          <w:rFonts w:hint="eastAsia"/>
        </w:rPr>
        <w:t>请记住您的用户账号和密码，您可以通过账号登录通道进入系统完善您的注册信息，用户账号和密码也将用于您的</w:t>
      </w:r>
      <w:r>
        <w:rPr>
          <w:rFonts w:hint="eastAsia"/>
        </w:rPr>
        <w:t>CA</w:t>
      </w:r>
      <w:r>
        <w:rPr>
          <w:rFonts w:hint="eastAsia"/>
        </w:rPr>
        <w:t>锁绑定</w:t>
      </w:r>
      <w:r w:rsidR="002D5DA5">
        <w:rPr>
          <w:rFonts w:hint="eastAsia"/>
        </w:rPr>
        <w:t>。</w:t>
      </w:r>
    </w:p>
    <w:p w:rsidR="00706ADA" w:rsidRPr="009358C8" w:rsidRDefault="00706ADA" w:rsidP="00FA28EC">
      <w:pPr>
        <w:pStyle w:val="a"/>
        <w:numPr>
          <w:ilvl w:val="0"/>
          <w:numId w:val="148"/>
        </w:numPr>
        <w:adjustRightInd w:val="0"/>
        <w:spacing w:after="163"/>
        <w:ind w:left="1004"/>
        <w:rPr>
          <w:noProof/>
        </w:rPr>
      </w:pPr>
      <w:r>
        <w:rPr>
          <w:rFonts w:hint="eastAsia"/>
          <w:noProof/>
        </w:rPr>
        <w:lastRenderedPageBreak/>
        <w:t>绑定</w:t>
      </w:r>
      <w:r>
        <w:rPr>
          <w:rFonts w:hint="eastAsia"/>
          <w:noProof/>
        </w:rPr>
        <w:t>CA</w:t>
      </w:r>
      <w:r>
        <w:rPr>
          <w:rFonts w:hint="eastAsia"/>
          <w:noProof/>
        </w:rPr>
        <w:t>锁</w:t>
      </w:r>
    </w:p>
    <w:p w:rsidR="00706ADA" w:rsidRDefault="00706ADA" w:rsidP="00E93505">
      <w:pPr>
        <w:ind w:firstLineChars="200" w:firstLine="480"/>
        <w:rPr>
          <w:szCs w:val="24"/>
        </w:rPr>
      </w:pPr>
      <w:r>
        <w:rPr>
          <w:rFonts w:hint="eastAsia"/>
          <w:szCs w:val="24"/>
        </w:rPr>
        <w:t>如果您已经获得了本系统颁发的</w:t>
      </w:r>
      <w:r>
        <w:rPr>
          <w:rFonts w:hint="eastAsia"/>
          <w:szCs w:val="24"/>
        </w:rPr>
        <w:t>CA</w:t>
      </w:r>
      <w:r>
        <w:rPr>
          <w:rFonts w:hint="eastAsia"/>
          <w:szCs w:val="24"/>
        </w:rPr>
        <w:t>锁，需在首次使用系统前进入系统登录界面。</w:t>
      </w:r>
    </w:p>
    <w:p w:rsidR="00706ADA" w:rsidRPr="00F70627" w:rsidRDefault="00706ADA" w:rsidP="00E93505">
      <w:pPr>
        <w:pStyle w:val="31"/>
        <w:ind w:leftChars="200" w:left="960" w:hangingChars="200" w:hanging="480"/>
      </w:pPr>
      <w:r>
        <w:rPr>
          <w:rFonts w:hint="eastAsia"/>
          <w:noProof/>
        </w:rPr>
        <w:drawing>
          <wp:anchor distT="0" distB="0" distL="114300" distR="114300" simplePos="0" relativeHeight="251672576" behindDoc="0" locked="0" layoutInCell="1" allowOverlap="1">
            <wp:simplePos x="0" y="0"/>
            <wp:positionH relativeFrom="column">
              <wp:posOffset>3831590</wp:posOffset>
            </wp:positionH>
            <wp:positionV relativeFrom="paragraph">
              <wp:posOffset>47625</wp:posOffset>
            </wp:positionV>
            <wp:extent cx="1735455" cy="2262505"/>
            <wp:effectExtent l="19050" t="0" r="0" b="0"/>
            <wp:wrapSquare wrapText="bothSides"/>
            <wp:docPr id="583"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37" cstate="print"/>
                    <a:srcRect/>
                    <a:stretch>
                      <a:fillRect/>
                    </a:stretch>
                  </pic:blipFill>
                  <pic:spPr bwMode="auto">
                    <a:xfrm>
                      <a:off x="0" y="0"/>
                      <a:ext cx="1735455" cy="2262505"/>
                    </a:xfrm>
                    <a:prstGeom prst="rect">
                      <a:avLst/>
                    </a:prstGeom>
                    <a:noFill/>
                    <a:ln w="9525">
                      <a:noFill/>
                      <a:miter lim="800000"/>
                      <a:headEnd/>
                      <a:tailEnd/>
                    </a:ln>
                  </pic:spPr>
                </pic:pic>
              </a:graphicData>
            </a:graphic>
          </wp:anchor>
        </w:drawing>
      </w:r>
      <w:r w:rsidRPr="00F70627">
        <w:rPr>
          <w:rFonts w:hint="eastAsia"/>
        </w:rPr>
        <w:t>确保插入</w:t>
      </w:r>
      <w:r w:rsidRPr="00F70627">
        <w:rPr>
          <w:rFonts w:hint="eastAsia"/>
        </w:rPr>
        <w:t>CA</w:t>
      </w:r>
      <w:r w:rsidRPr="00F70627">
        <w:rPr>
          <w:rFonts w:hint="eastAsia"/>
        </w:rPr>
        <w:t>锁后点击</w:t>
      </w:r>
      <w:r w:rsidRPr="00BF090C">
        <w:rPr>
          <w:rFonts w:hint="eastAsia"/>
          <w:b/>
        </w:rPr>
        <w:t>证书登录</w:t>
      </w:r>
      <w:r>
        <w:rPr>
          <w:rFonts w:hint="eastAsia"/>
        </w:rPr>
        <w:t>选项卡，</w:t>
      </w:r>
      <w:r w:rsidRPr="00F70627">
        <w:rPr>
          <w:rFonts w:hint="eastAsia"/>
        </w:rPr>
        <w:t>并点击【</w:t>
      </w:r>
      <w:r w:rsidRPr="00CF0D41">
        <w:rPr>
          <w:rFonts w:hint="eastAsia"/>
          <w:b/>
        </w:rPr>
        <w:t>证书登录</w:t>
      </w:r>
      <w:r w:rsidRPr="00F70627">
        <w:rPr>
          <w:rFonts w:hint="eastAsia"/>
        </w:rPr>
        <w:t>】按钮；</w:t>
      </w:r>
    </w:p>
    <w:p w:rsidR="00706ADA" w:rsidRDefault="00706ADA" w:rsidP="00E93505">
      <w:pPr>
        <w:pStyle w:val="31"/>
        <w:ind w:leftChars="200" w:left="960" w:hangingChars="200" w:hanging="480"/>
      </w:pPr>
      <w:r>
        <w:rPr>
          <w:rFonts w:hint="eastAsia"/>
        </w:rPr>
        <w:t>系统弹出</w:t>
      </w:r>
      <w:r>
        <w:rPr>
          <w:rFonts w:hint="eastAsia"/>
        </w:rPr>
        <w:t>CA</w:t>
      </w:r>
      <w:r>
        <w:rPr>
          <w:rFonts w:hint="eastAsia"/>
        </w:rPr>
        <w:t>锁的密码输入框，正确输入密码后并确定；</w:t>
      </w:r>
    </w:p>
    <w:p w:rsidR="00706ADA" w:rsidRDefault="00706ADA" w:rsidP="00E93505">
      <w:pPr>
        <w:pStyle w:val="31"/>
        <w:ind w:leftChars="200" w:left="960" w:hangingChars="200" w:hanging="480"/>
      </w:pPr>
      <w:r>
        <w:rPr>
          <w:rFonts w:hint="eastAsia"/>
        </w:rPr>
        <w:t>系统会自动检测到此</w:t>
      </w:r>
      <w:r>
        <w:rPr>
          <w:rFonts w:hint="eastAsia"/>
        </w:rPr>
        <w:t>CA</w:t>
      </w:r>
      <w:r>
        <w:rPr>
          <w:rFonts w:hint="eastAsia"/>
        </w:rPr>
        <w:t>锁未绑定本系统并自动弹出绑定</w:t>
      </w:r>
      <w:r>
        <w:rPr>
          <w:rFonts w:hint="eastAsia"/>
        </w:rPr>
        <w:t>CA</w:t>
      </w:r>
      <w:r>
        <w:rPr>
          <w:rFonts w:hint="eastAsia"/>
        </w:rPr>
        <w:t>锁的输入窗口；</w:t>
      </w:r>
    </w:p>
    <w:p w:rsidR="00706ADA" w:rsidRPr="006C4676" w:rsidRDefault="00706ADA" w:rsidP="00E93505">
      <w:pPr>
        <w:pStyle w:val="31"/>
        <w:ind w:leftChars="200" w:left="960" w:hangingChars="200" w:hanging="480"/>
      </w:pPr>
      <w:r>
        <w:rPr>
          <w:rFonts w:hint="eastAsia"/>
        </w:rPr>
        <w:t>在</w:t>
      </w:r>
      <w:r>
        <w:rPr>
          <w:rFonts w:hint="eastAsia"/>
        </w:rPr>
        <w:t>CA</w:t>
      </w:r>
      <w:r>
        <w:rPr>
          <w:rFonts w:hint="eastAsia"/>
        </w:rPr>
        <w:t>锁绑定窗口输入您单位的登录用户名和登录密码（如果您还没有本系统的用户账号和密码，点击右图右下角的</w:t>
      </w:r>
      <w:r>
        <w:rPr>
          <w:rFonts w:hint="eastAsia"/>
          <w:b/>
          <w:color w:val="0070C0"/>
        </w:rPr>
        <w:t>申请</w:t>
      </w:r>
      <w:r w:rsidRPr="00DB41F2">
        <w:rPr>
          <w:rFonts w:hint="eastAsia"/>
          <w:b/>
          <w:color w:val="0070C0"/>
        </w:rPr>
        <w:t>新账号</w:t>
      </w:r>
      <w:r>
        <w:rPr>
          <w:rFonts w:hint="eastAsia"/>
        </w:rPr>
        <w:t>链接，详情参阅系统管理中的账号注册及），提交成功后即可实现</w:t>
      </w:r>
      <w:r>
        <w:rPr>
          <w:rFonts w:hint="eastAsia"/>
        </w:rPr>
        <w:t>CA</w:t>
      </w:r>
      <w:r>
        <w:rPr>
          <w:rFonts w:hint="eastAsia"/>
        </w:rPr>
        <w:t>锁与您的系统账号进行绑定。</w:t>
      </w:r>
    </w:p>
    <w:p w:rsidR="00706ADA" w:rsidRPr="00F70627" w:rsidRDefault="00B0014B" w:rsidP="00105E3C">
      <w:pPr>
        <w:spacing w:beforeLines="50"/>
        <w:ind w:leftChars="100" w:left="240"/>
        <w:rPr>
          <w:b/>
          <w:szCs w:val="24"/>
        </w:rPr>
      </w:pPr>
      <w:r w:rsidRPr="00B0014B">
        <w:rPr>
          <w:b/>
          <w:noProof/>
          <w:position w:val="-16"/>
          <w:szCs w:val="24"/>
        </w:rPr>
        <w:drawing>
          <wp:inline distT="0" distB="0" distL="0" distR="0">
            <wp:extent cx="419100" cy="384174"/>
            <wp:effectExtent l="19050" t="0" r="0" b="0"/>
            <wp:docPr id="210"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706ADA" w:rsidRPr="00F70627" w:rsidRDefault="00706ADA" w:rsidP="003D3EE5">
      <w:pPr>
        <w:pStyle w:val="a0"/>
        <w:numPr>
          <w:ilvl w:val="0"/>
          <w:numId w:val="33"/>
        </w:numPr>
      </w:pPr>
      <w:r w:rsidRPr="00F70627">
        <w:rPr>
          <w:rFonts w:hint="eastAsia"/>
        </w:rPr>
        <w:t>由于账号登录存在安全隐患，系统对账号登录的授权进行了较多限制，所以</w:t>
      </w:r>
      <w:r w:rsidRPr="00C97065">
        <w:rPr>
          <w:rFonts w:hint="eastAsia"/>
          <w:b/>
          <w:color w:val="E36C0A" w:themeColor="accent6" w:themeShade="BF"/>
        </w:rPr>
        <w:t>您尽快绑定</w:t>
      </w:r>
      <w:r w:rsidRPr="00C97065">
        <w:rPr>
          <w:rFonts w:hint="eastAsia"/>
          <w:b/>
          <w:color w:val="E36C0A" w:themeColor="accent6" w:themeShade="BF"/>
        </w:rPr>
        <w:t>CA</w:t>
      </w:r>
      <w:r w:rsidRPr="00C97065">
        <w:rPr>
          <w:rFonts w:hint="eastAsia"/>
          <w:b/>
          <w:color w:val="E36C0A" w:themeColor="accent6" w:themeShade="BF"/>
        </w:rPr>
        <w:t>锁</w:t>
      </w:r>
      <w:r w:rsidRPr="001E7F0F">
        <w:rPr>
          <w:rFonts w:hint="eastAsia"/>
          <w:b/>
          <w:noProof/>
          <w:color w:val="E36C0A" w:themeColor="accent6" w:themeShade="BF"/>
          <w:position w:val="-12"/>
        </w:rPr>
        <w:drawing>
          <wp:inline distT="0" distB="0" distL="0" distR="0">
            <wp:extent cx="285750" cy="281709"/>
            <wp:effectExtent l="19050" t="0" r="0" b="0"/>
            <wp:docPr id="585"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2" cstate="print"/>
                    <a:srcRect/>
                    <a:stretch>
                      <a:fillRect/>
                    </a:stretch>
                  </pic:blipFill>
                  <pic:spPr bwMode="auto">
                    <a:xfrm>
                      <a:off x="0" y="0"/>
                      <a:ext cx="285750" cy="281709"/>
                    </a:xfrm>
                    <a:prstGeom prst="rect">
                      <a:avLst/>
                    </a:prstGeom>
                    <a:noFill/>
                    <a:ln w="9525">
                      <a:noFill/>
                      <a:miter lim="800000"/>
                      <a:headEnd/>
                      <a:tailEnd/>
                    </a:ln>
                  </pic:spPr>
                </pic:pic>
              </a:graphicData>
            </a:graphic>
          </wp:inline>
        </w:drawing>
      </w:r>
      <w:r w:rsidRPr="00F70627">
        <w:rPr>
          <w:rFonts w:hint="eastAsia"/>
        </w:rPr>
        <w:t>，采用</w:t>
      </w:r>
      <w:r w:rsidRPr="00F70627">
        <w:rPr>
          <w:rFonts w:hint="eastAsia"/>
        </w:rPr>
        <w:t>CA</w:t>
      </w:r>
      <w:r w:rsidRPr="00F70627">
        <w:rPr>
          <w:rFonts w:hint="eastAsia"/>
        </w:rPr>
        <w:t>锁登录获得完整的系统授权；</w:t>
      </w:r>
    </w:p>
    <w:p w:rsidR="00BA61A1" w:rsidRPr="00F70627" w:rsidRDefault="00706ADA" w:rsidP="00344EA5">
      <w:pPr>
        <w:pStyle w:val="a0"/>
        <w:numPr>
          <w:ilvl w:val="0"/>
          <w:numId w:val="33"/>
        </w:numPr>
      </w:pPr>
      <w:r>
        <w:rPr>
          <w:rFonts w:hint="eastAsia"/>
        </w:rPr>
        <w:t>一旦用户账号绑定</w:t>
      </w:r>
      <w:r>
        <w:rPr>
          <w:rFonts w:hint="eastAsia"/>
        </w:rPr>
        <w:t>CA</w:t>
      </w:r>
      <w:r>
        <w:rPr>
          <w:rFonts w:hint="eastAsia"/>
        </w:rPr>
        <w:t>锁，其</w:t>
      </w:r>
      <w:r w:rsidRPr="001E56D6">
        <w:rPr>
          <w:rFonts w:hint="eastAsia"/>
          <w:b/>
        </w:rPr>
        <w:t>账号登录</w:t>
      </w:r>
      <w:r>
        <w:rPr>
          <w:rFonts w:hint="eastAsia"/>
        </w:rPr>
        <w:t>通道将被自动关闭，后续只能使用证书登录通道登录系统。</w:t>
      </w:r>
    </w:p>
    <w:p w:rsidR="00706ADA" w:rsidRDefault="00706ADA" w:rsidP="00105E3C">
      <w:pPr>
        <w:pStyle w:val="20"/>
        <w:spacing w:beforeLines="0" w:beforeAutospacing="1" w:after="163" w:line="480" w:lineRule="auto"/>
      </w:pPr>
      <w:bookmarkStart w:id="30" w:name="_Toc472091857"/>
      <w:bookmarkStart w:id="31" w:name="_Toc472709342"/>
      <w:r>
        <w:rPr>
          <w:rFonts w:hint="eastAsia"/>
        </w:rPr>
        <w:t>更改</w:t>
      </w:r>
      <w:r>
        <w:rPr>
          <w:rFonts w:hint="eastAsia"/>
        </w:rPr>
        <w:t>PIN</w:t>
      </w:r>
      <w:r>
        <w:rPr>
          <w:rFonts w:hint="eastAsia"/>
        </w:rPr>
        <w:t>码</w:t>
      </w:r>
      <w:bookmarkEnd w:id="30"/>
      <w:bookmarkEnd w:id="31"/>
    </w:p>
    <w:p w:rsidR="00706ADA" w:rsidRPr="00B705B7" w:rsidRDefault="00706ADA" w:rsidP="00E93505">
      <w:pPr>
        <w:ind w:firstLineChars="200" w:firstLine="480"/>
        <w:rPr>
          <w:szCs w:val="24"/>
        </w:rPr>
      </w:pPr>
      <w:r>
        <w:rPr>
          <w:rFonts w:hint="eastAsia"/>
          <w:noProof/>
          <w:szCs w:val="24"/>
        </w:rPr>
        <w:drawing>
          <wp:anchor distT="0" distB="0" distL="114300" distR="114300" simplePos="0" relativeHeight="251665408" behindDoc="0" locked="0" layoutInCell="1" allowOverlap="1">
            <wp:simplePos x="0" y="0"/>
            <wp:positionH relativeFrom="column">
              <wp:posOffset>2724150</wp:posOffset>
            </wp:positionH>
            <wp:positionV relativeFrom="paragraph">
              <wp:posOffset>354330</wp:posOffset>
            </wp:positionV>
            <wp:extent cx="2820670" cy="1884680"/>
            <wp:effectExtent l="19050" t="0" r="0" b="0"/>
            <wp:wrapSquare wrapText="bothSides"/>
            <wp:docPr id="5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cstate="print"/>
                    <a:srcRect/>
                    <a:stretch>
                      <a:fillRect/>
                    </a:stretch>
                  </pic:blipFill>
                  <pic:spPr bwMode="auto">
                    <a:xfrm>
                      <a:off x="0" y="0"/>
                      <a:ext cx="2820670" cy="1884680"/>
                    </a:xfrm>
                    <a:prstGeom prst="rect">
                      <a:avLst/>
                    </a:prstGeom>
                    <a:noFill/>
                    <a:ln w="9525">
                      <a:noFill/>
                      <a:miter lim="800000"/>
                      <a:headEnd/>
                      <a:tailEnd/>
                    </a:ln>
                  </pic:spPr>
                </pic:pic>
              </a:graphicData>
            </a:graphic>
          </wp:anchor>
        </w:drawing>
      </w:r>
      <w:r>
        <w:rPr>
          <w:rFonts w:hint="eastAsia"/>
          <w:szCs w:val="24"/>
        </w:rPr>
        <w:t>系统颁发给您的</w:t>
      </w:r>
      <w:r>
        <w:rPr>
          <w:rFonts w:hint="eastAsia"/>
          <w:szCs w:val="24"/>
        </w:rPr>
        <w:t>CA</w:t>
      </w:r>
      <w:r>
        <w:rPr>
          <w:rFonts w:hint="eastAsia"/>
          <w:szCs w:val="24"/>
        </w:rPr>
        <w:t>锁是通过一组密码（简称</w:t>
      </w:r>
      <w:r>
        <w:rPr>
          <w:rFonts w:hint="eastAsia"/>
          <w:szCs w:val="24"/>
        </w:rPr>
        <w:t>PIN</w:t>
      </w:r>
      <w:r>
        <w:rPr>
          <w:rFonts w:hint="eastAsia"/>
          <w:szCs w:val="24"/>
        </w:rPr>
        <w:t>码）来加以保护的，即使他人获得您的</w:t>
      </w:r>
      <w:r>
        <w:rPr>
          <w:rFonts w:hint="eastAsia"/>
          <w:szCs w:val="24"/>
        </w:rPr>
        <w:t>CA</w:t>
      </w:r>
      <w:r>
        <w:rPr>
          <w:rFonts w:hint="eastAsia"/>
          <w:szCs w:val="24"/>
        </w:rPr>
        <w:t>锁，没有打开</w:t>
      </w:r>
      <w:r>
        <w:rPr>
          <w:rFonts w:hint="eastAsia"/>
          <w:szCs w:val="24"/>
        </w:rPr>
        <w:t>CA</w:t>
      </w:r>
      <w:r>
        <w:rPr>
          <w:rFonts w:hint="eastAsia"/>
          <w:szCs w:val="24"/>
        </w:rPr>
        <w:t>锁的</w:t>
      </w:r>
      <w:r>
        <w:rPr>
          <w:rFonts w:hint="eastAsia"/>
          <w:szCs w:val="24"/>
        </w:rPr>
        <w:t>PIN</w:t>
      </w:r>
      <w:r>
        <w:rPr>
          <w:rFonts w:hint="eastAsia"/>
          <w:szCs w:val="24"/>
        </w:rPr>
        <w:t>码，也是无法进入系统并进行任何操作的。</w:t>
      </w:r>
      <w:r>
        <w:rPr>
          <w:rFonts w:hint="eastAsia"/>
          <w:szCs w:val="24"/>
        </w:rPr>
        <w:t>CA</w:t>
      </w:r>
      <w:r>
        <w:rPr>
          <w:rFonts w:hint="eastAsia"/>
          <w:szCs w:val="24"/>
        </w:rPr>
        <w:t>锁的出厂初始</w:t>
      </w:r>
      <w:r>
        <w:rPr>
          <w:rFonts w:hint="eastAsia"/>
          <w:szCs w:val="24"/>
        </w:rPr>
        <w:t>PIN</w:t>
      </w:r>
      <w:r>
        <w:rPr>
          <w:rFonts w:hint="eastAsia"/>
          <w:szCs w:val="24"/>
        </w:rPr>
        <w:t>码为</w:t>
      </w:r>
      <w:r>
        <w:rPr>
          <w:rFonts w:hint="eastAsia"/>
          <w:szCs w:val="24"/>
        </w:rPr>
        <w:t>1234</w:t>
      </w:r>
      <w:r>
        <w:rPr>
          <w:rFonts w:hint="eastAsia"/>
          <w:szCs w:val="24"/>
        </w:rPr>
        <w:t>，</w:t>
      </w:r>
      <w:r w:rsidRPr="000441D2">
        <w:rPr>
          <w:rFonts w:hint="eastAsia"/>
          <w:b/>
          <w:color w:val="E36C0A" w:themeColor="accent6" w:themeShade="BF"/>
          <w:szCs w:val="24"/>
        </w:rPr>
        <w:t>强烈建议您立即更改</w:t>
      </w:r>
      <w:r w:rsidRPr="000441D2">
        <w:rPr>
          <w:rFonts w:hint="eastAsia"/>
          <w:b/>
          <w:color w:val="E36C0A" w:themeColor="accent6" w:themeShade="BF"/>
          <w:szCs w:val="24"/>
        </w:rPr>
        <w:t>PIN</w:t>
      </w:r>
      <w:r w:rsidRPr="000441D2">
        <w:rPr>
          <w:rFonts w:hint="eastAsia"/>
          <w:b/>
          <w:color w:val="E36C0A" w:themeColor="accent6" w:themeShade="BF"/>
          <w:szCs w:val="24"/>
        </w:rPr>
        <w:t>码</w:t>
      </w:r>
      <w:r>
        <w:rPr>
          <w:rFonts w:hint="eastAsia"/>
          <w:szCs w:val="24"/>
        </w:rPr>
        <w:t>。</w:t>
      </w:r>
      <w:r w:rsidRPr="00CA0F68">
        <w:rPr>
          <w:rFonts w:hint="eastAsia"/>
          <w:noProof/>
          <w:position w:val="-12"/>
          <w:szCs w:val="24"/>
        </w:rPr>
        <w:drawing>
          <wp:inline distT="0" distB="0" distL="0" distR="0">
            <wp:extent cx="252000" cy="248436"/>
            <wp:effectExtent l="19050" t="0" r="0" b="0"/>
            <wp:docPr id="587"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9" cstate="print"/>
                    <a:srcRect/>
                    <a:stretch>
                      <a:fillRect/>
                    </a:stretch>
                  </pic:blipFill>
                  <pic:spPr bwMode="auto">
                    <a:xfrm>
                      <a:off x="0" y="0"/>
                      <a:ext cx="252000" cy="248436"/>
                    </a:xfrm>
                    <a:prstGeom prst="rect">
                      <a:avLst/>
                    </a:prstGeom>
                    <a:noFill/>
                    <a:ln w="9525">
                      <a:noFill/>
                      <a:miter lim="800000"/>
                      <a:headEnd/>
                      <a:tailEnd/>
                    </a:ln>
                  </pic:spPr>
                </pic:pic>
              </a:graphicData>
            </a:graphic>
          </wp:inline>
        </w:drawing>
      </w:r>
    </w:p>
    <w:p w:rsidR="00706ADA" w:rsidRPr="00DD252C" w:rsidRDefault="00706ADA" w:rsidP="003D3EE5">
      <w:pPr>
        <w:pStyle w:val="a0"/>
        <w:numPr>
          <w:ilvl w:val="0"/>
          <w:numId w:val="34"/>
        </w:numPr>
      </w:pPr>
      <w:r>
        <w:rPr>
          <w:rFonts w:hint="eastAsia"/>
        </w:rPr>
        <w:t>插入</w:t>
      </w:r>
      <w:r>
        <w:rPr>
          <w:rFonts w:hint="eastAsia"/>
        </w:rPr>
        <w:t>CA</w:t>
      </w:r>
      <w:r>
        <w:rPr>
          <w:rFonts w:hint="eastAsia"/>
        </w:rPr>
        <w:t>锁后</w:t>
      </w:r>
      <w:r w:rsidRPr="00DD252C">
        <w:rPr>
          <w:rFonts w:hint="eastAsia"/>
        </w:rPr>
        <w:t>双击</w:t>
      </w:r>
      <w:r>
        <w:rPr>
          <w:rFonts w:hint="eastAsia"/>
        </w:rPr>
        <w:t>操作系统桌面右下角任务栏中</w:t>
      </w:r>
      <w:r w:rsidRPr="00DD252C">
        <w:rPr>
          <w:rFonts w:hint="eastAsia"/>
        </w:rPr>
        <w:t>的</w:t>
      </w:r>
      <w:r w:rsidRPr="004E091B">
        <w:rPr>
          <w:rFonts w:hint="eastAsia"/>
          <w:noProof/>
          <w:position w:val="-2"/>
        </w:rPr>
        <w:drawing>
          <wp:inline distT="0" distB="0" distL="0" distR="0">
            <wp:extent cx="180000" cy="142079"/>
            <wp:effectExtent l="19050" t="0" r="0" b="0"/>
            <wp:docPr id="58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srcRect/>
                    <a:stretch>
                      <a:fillRect/>
                    </a:stretch>
                  </pic:blipFill>
                  <pic:spPr bwMode="auto">
                    <a:xfrm>
                      <a:off x="0" y="0"/>
                      <a:ext cx="180000" cy="142079"/>
                    </a:xfrm>
                    <a:prstGeom prst="rect">
                      <a:avLst/>
                    </a:prstGeom>
                    <a:noFill/>
                    <a:ln w="9525">
                      <a:noFill/>
                      <a:miter lim="800000"/>
                      <a:headEnd/>
                      <a:tailEnd/>
                    </a:ln>
                  </pic:spPr>
                </pic:pic>
              </a:graphicData>
            </a:graphic>
          </wp:inline>
        </w:drawing>
      </w:r>
      <w:r w:rsidRPr="00DD252C">
        <w:rPr>
          <w:rFonts w:hint="eastAsia"/>
        </w:rPr>
        <w:t>图标，</w:t>
      </w:r>
      <w:r>
        <w:rPr>
          <w:rFonts w:hint="eastAsia"/>
        </w:rPr>
        <w:t>系</w:t>
      </w:r>
      <w:r>
        <w:rPr>
          <w:rFonts w:hint="eastAsia"/>
        </w:rPr>
        <w:lastRenderedPageBreak/>
        <w:t>统将弹出</w:t>
      </w:r>
      <w:r w:rsidRPr="00DD252C">
        <w:rPr>
          <w:rFonts w:hint="eastAsia"/>
        </w:rPr>
        <w:t>CA</w:t>
      </w:r>
      <w:r w:rsidRPr="00DD252C">
        <w:rPr>
          <w:rFonts w:hint="eastAsia"/>
        </w:rPr>
        <w:t>锁管理工具</w:t>
      </w:r>
      <w:r>
        <w:rPr>
          <w:rFonts w:hint="eastAsia"/>
        </w:rPr>
        <w:t>窗口（如右图）</w:t>
      </w:r>
      <w:r w:rsidRPr="00DD252C">
        <w:rPr>
          <w:rFonts w:hint="eastAsia"/>
        </w:rPr>
        <w:t>，点击右侧【修改用户</w:t>
      </w:r>
      <w:r w:rsidRPr="00DD252C">
        <w:rPr>
          <w:rFonts w:hint="eastAsia"/>
        </w:rPr>
        <w:t>PIN</w:t>
      </w:r>
      <w:r w:rsidRPr="00DD252C">
        <w:rPr>
          <w:rFonts w:hint="eastAsia"/>
        </w:rPr>
        <w:t>码</w:t>
      </w:r>
      <w:r w:rsidRPr="00DD252C">
        <w:rPr>
          <w:rFonts w:hint="eastAsia"/>
        </w:rPr>
        <w:t>(P)</w:t>
      </w:r>
      <w:r>
        <w:rPr>
          <w:rFonts w:hint="eastAsia"/>
        </w:rPr>
        <w:t>】；</w:t>
      </w:r>
      <w:r w:rsidRPr="00DD252C">
        <w:rPr>
          <w:rFonts w:hint="eastAsia"/>
        </w:rPr>
        <w:t xml:space="preserve"> </w:t>
      </w:r>
    </w:p>
    <w:p w:rsidR="002D5DA5" w:rsidRPr="00DD252C" w:rsidRDefault="009F059D" w:rsidP="003D3EE5">
      <w:pPr>
        <w:pStyle w:val="a0"/>
        <w:numPr>
          <w:ilvl w:val="0"/>
          <w:numId w:val="34"/>
        </w:numPr>
      </w:pPr>
      <w:r>
        <w:rPr>
          <w:rFonts w:hint="eastAsia"/>
          <w:noProof/>
        </w:rPr>
        <w:drawing>
          <wp:anchor distT="0" distB="0" distL="114300" distR="114300" simplePos="0" relativeHeight="251666432" behindDoc="0" locked="0" layoutInCell="1" allowOverlap="1">
            <wp:simplePos x="0" y="0"/>
            <wp:positionH relativeFrom="column">
              <wp:posOffset>3303270</wp:posOffset>
            </wp:positionH>
            <wp:positionV relativeFrom="paragraph">
              <wp:posOffset>-227330</wp:posOffset>
            </wp:positionV>
            <wp:extent cx="2231390" cy="1488440"/>
            <wp:effectExtent l="19050" t="0" r="0" b="0"/>
            <wp:wrapSquare wrapText="bothSides"/>
            <wp:docPr id="58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srcRect/>
                    <a:stretch>
                      <a:fillRect/>
                    </a:stretch>
                  </pic:blipFill>
                  <pic:spPr bwMode="auto">
                    <a:xfrm>
                      <a:off x="0" y="0"/>
                      <a:ext cx="2231390" cy="1488440"/>
                    </a:xfrm>
                    <a:prstGeom prst="rect">
                      <a:avLst/>
                    </a:prstGeom>
                    <a:noFill/>
                    <a:ln w="9525">
                      <a:noFill/>
                      <a:miter lim="800000"/>
                      <a:headEnd/>
                      <a:tailEnd/>
                    </a:ln>
                  </pic:spPr>
                </pic:pic>
              </a:graphicData>
            </a:graphic>
          </wp:anchor>
        </w:drawing>
      </w:r>
      <w:r w:rsidR="00706ADA" w:rsidRPr="00C356C8">
        <w:rPr>
          <w:rFonts w:hint="eastAsia"/>
        </w:rPr>
        <w:t>在弹出的</w:t>
      </w:r>
      <w:r w:rsidR="00706ADA">
        <w:rPr>
          <w:rFonts w:hint="eastAsia"/>
        </w:rPr>
        <w:t>PIN</w:t>
      </w:r>
      <w:r w:rsidR="00706ADA">
        <w:rPr>
          <w:rFonts w:hint="eastAsia"/>
        </w:rPr>
        <w:t>码修改</w:t>
      </w:r>
      <w:r w:rsidR="00706ADA" w:rsidRPr="00C356C8">
        <w:rPr>
          <w:rFonts w:hint="eastAsia"/>
        </w:rPr>
        <w:t>窗口中，输入原密码和新密码（两次，最少四位，字母、数字和特殊符号均可），最后点击【确定】保存。</w:t>
      </w:r>
    </w:p>
    <w:p w:rsidR="00706ADA" w:rsidRDefault="00423479" w:rsidP="00105E3C">
      <w:pPr>
        <w:spacing w:beforeLines="50"/>
        <w:ind w:leftChars="100" w:left="240"/>
        <w:rPr>
          <w:szCs w:val="24"/>
        </w:rPr>
      </w:pPr>
      <w:r w:rsidRPr="008269B5">
        <w:rPr>
          <w:b/>
          <w:noProof/>
          <w:position w:val="-16"/>
          <w:szCs w:val="24"/>
        </w:rPr>
        <w:drawing>
          <wp:inline distT="0" distB="0" distL="0" distR="0">
            <wp:extent cx="419100" cy="384174"/>
            <wp:effectExtent l="19050" t="0" r="0" b="0"/>
            <wp:docPr id="9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19101" cy="384175"/>
                    </a:xfrm>
                    <a:prstGeom prst="rect">
                      <a:avLst/>
                    </a:prstGeom>
                  </pic:spPr>
                </pic:pic>
              </a:graphicData>
            </a:graphic>
          </wp:inline>
        </w:drawing>
      </w:r>
    </w:p>
    <w:p w:rsidR="00706ADA" w:rsidRDefault="00706ADA" w:rsidP="003D3EE5">
      <w:pPr>
        <w:pStyle w:val="a0"/>
        <w:numPr>
          <w:ilvl w:val="0"/>
          <w:numId w:val="35"/>
        </w:numPr>
      </w:pPr>
      <w:r w:rsidRPr="00005016">
        <w:rPr>
          <w:rFonts w:hint="eastAsia"/>
        </w:rPr>
        <w:t>千万要记住更改后的</w:t>
      </w:r>
      <w:r w:rsidRPr="00005016">
        <w:rPr>
          <w:rFonts w:hint="eastAsia"/>
        </w:rPr>
        <w:t>PIN</w:t>
      </w:r>
      <w:r w:rsidRPr="00005016">
        <w:rPr>
          <w:rFonts w:hint="eastAsia"/>
        </w:rPr>
        <w:t>码</w:t>
      </w:r>
      <w:r>
        <w:rPr>
          <w:rFonts w:hint="eastAsia"/>
        </w:rPr>
        <w:t>并妥善保管，系统最多允许</w:t>
      </w:r>
      <w:r w:rsidRPr="00005016">
        <w:rPr>
          <w:rFonts w:hint="eastAsia"/>
        </w:rPr>
        <w:t>连续</w:t>
      </w:r>
      <w:r w:rsidRPr="00005016">
        <w:rPr>
          <w:rFonts w:hint="eastAsia"/>
        </w:rPr>
        <w:t>5</w:t>
      </w:r>
      <w:r w:rsidRPr="00005016">
        <w:rPr>
          <w:rFonts w:hint="eastAsia"/>
        </w:rPr>
        <w:t>次输入错误的</w:t>
      </w:r>
      <w:r w:rsidRPr="00005016">
        <w:rPr>
          <w:rFonts w:hint="eastAsia"/>
        </w:rPr>
        <w:t>PIN</w:t>
      </w:r>
      <w:r w:rsidRPr="00005016">
        <w:rPr>
          <w:rFonts w:hint="eastAsia"/>
        </w:rPr>
        <w:t>码，</w:t>
      </w:r>
      <w:r w:rsidRPr="00C97065">
        <w:rPr>
          <w:rFonts w:hint="eastAsia"/>
          <w:b/>
          <w:color w:val="FF0000"/>
        </w:rPr>
        <w:t>在连续第</w:t>
      </w:r>
      <w:r w:rsidRPr="00C97065">
        <w:rPr>
          <w:rFonts w:hint="eastAsia"/>
          <w:b/>
          <w:color w:val="FF0000"/>
        </w:rPr>
        <w:t>6</w:t>
      </w:r>
      <w:r w:rsidRPr="00C97065">
        <w:rPr>
          <w:rFonts w:hint="eastAsia"/>
          <w:b/>
          <w:color w:val="FF0000"/>
        </w:rPr>
        <w:t>次输入错误后</w:t>
      </w:r>
      <w:r w:rsidRPr="00C97065">
        <w:rPr>
          <w:rFonts w:hint="eastAsia"/>
          <w:b/>
          <w:color w:val="FF0000"/>
        </w:rPr>
        <w:t>CA</w:t>
      </w:r>
      <w:r w:rsidRPr="00C97065">
        <w:rPr>
          <w:rFonts w:hint="eastAsia"/>
          <w:b/>
          <w:color w:val="FF0000"/>
        </w:rPr>
        <w:t>锁将被锁定</w:t>
      </w:r>
      <w:r>
        <w:rPr>
          <w:rFonts w:hint="eastAsia"/>
        </w:rPr>
        <w:t>；</w:t>
      </w:r>
    </w:p>
    <w:p w:rsidR="002D5DA5" w:rsidRDefault="00706ADA" w:rsidP="003D3EE5">
      <w:pPr>
        <w:pStyle w:val="a0"/>
        <w:numPr>
          <w:ilvl w:val="0"/>
          <w:numId w:val="35"/>
        </w:numPr>
      </w:pPr>
      <w:r>
        <w:rPr>
          <w:rFonts w:hint="eastAsia"/>
        </w:rPr>
        <w:t>一旦</w:t>
      </w:r>
      <w:r>
        <w:rPr>
          <w:rFonts w:hint="eastAsia"/>
        </w:rPr>
        <w:t>CA</w:t>
      </w:r>
      <w:r w:rsidRPr="00005016">
        <w:rPr>
          <w:rFonts w:hint="eastAsia"/>
        </w:rPr>
        <w:t>锁</w:t>
      </w:r>
      <w:r>
        <w:rPr>
          <w:rFonts w:hint="eastAsia"/>
        </w:rPr>
        <w:t>被锁定，您将无法进入系统办理任何业务，必须持相关证明材料及</w:t>
      </w:r>
      <w:r>
        <w:rPr>
          <w:rFonts w:hint="eastAsia"/>
        </w:rPr>
        <w:t>CA</w:t>
      </w:r>
      <w:r>
        <w:rPr>
          <w:rFonts w:hint="eastAsia"/>
        </w:rPr>
        <w:t>锁到本</w:t>
      </w:r>
      <w:r>
        <w:rPr>
          <w:rFonts w:hint="eastAsia"/>
        </w:rPr>
        <w:t>CA</w:t>
      </w:r>
      <w:r w:rsidRPr="00005016">
        <w:rPr>
          <w:rFonts w:hint="eastAsia"/>
        </w:rPr>
        <w:t>锁的颁发</w:t>
      </w:r>
      <w:r>
        <w:rPr>
          <w:rFonts w:hint="eastAsia"/>
        </w:rPr>
        <w:t>单位进行解锁，这不仅耽误您的时间还会浪费您的金钱；</w:t>
      </w:r>
    </w:p>
    <w:p w:rsidR="002D5DA5" w:rsidRDefault="00706ADA" w:rsidP="003D3EE5">
      <w:pPr>
        <w:pStyle w:val="a0"/>
        <w:numPr>
          <w:ilvl w:val="0"/>
          <w:numId w:val="35"/>
        </w:numPr>
      </w:pPr>
      <w:r>
        <w:rPr>
          <w:rFonts w:hint="eastAsia"/>
        </w:rPr>
        <w:t>建议</w:t>
      </w:r>
      <w:r w:rsidRPr="00005016">
        <w:rPr>
          <w:rFonts w:hint="eastAsia"/>
        </w:rPr>
        <w:t>您更改</w:t>
      </w:r>
      <w:r w:rsidRPr="00005016">
        <w:rPr>
          <w:rFonts w:hint="eastAsia"/>
        </w:rPr>
        <w:t>PIN</w:t>
      </w:r>
      <w:r w:rsidRPr="00005016">
        <w:rPr>
          <w:rFonts w:hint="eastAsia"/>
        </w:rPr>
        <w:t>码完成后，立即进行</w:t>
      </w:r>
      <w:r>
        <w:rPr>
          <w:rFonts w:hint="eastAsia"/>
        </w:rPr>
        <w:t>多次</w:t>
      </w:r>
      <w:r w:rsidRPr="00005016">
        <w:rPr>
          <w:rFonts w:hint="eastAsia"/>
        </w:rPr>
        <w:t>反复拔插</w:t>
      </w:r>
      <w:r w:rsidRPr="00005016">
        <w:rPr>
          <w:rFonts w:hint="eastAsia"/>
        </w:rPr>
        <w:t>CA</w:t>
      </w:r>
      <w:r w:rsidRPr="00005016">
        <w:rPr>
          <w:rFonts w:hint="eastAsia"/>
        </w:rPr>
        <w:t>锁（间隔</w:t>
      </w:r>
      <w:r w:rsidRPr="00005016">
        <w:rPr>
          <w:rFonts w:hint="eastAsia"/>
        </w:rPr>
        <w:t>2</w:t>
      </w:r>
      <w:r w:rsidRPr="00005016">
        <w:rPr>
          <w:rFonts w:hint="eastAsia"/>
        </w:rPr>
        <w:t>分钟</w:t>
      </w:r>
      <w:r>
        <w:rPr>
          <w:rFonts w:hint="eastAsia"/>
        </w:rPr>
        <w:t>以上</w:t>
      </w:r>
      <w:r w:rsidRPr="00005016">
        <w:rPr>
          <w:rFonts w:hint="eastAsia"/>
        </w:rPr>
        <w:t>），然后用</w:t>
      </w:r>
      <w:r w:rsidRPr="00005016">
        <w:rPr>
          <w:rFonts w:hint="eastAsia"/>
        </w:rPr>
        <w:t>CA</w:t>
      </w:r>
      <w:r w:rsidRPr="00005016">
        <w:rPr>
          <w:rFonts w:hint="eastAsia"/>
        </w:rPr>
        <w:t>锁登陆系统</w:t>
      </w:r>
      <w:r>
        <w:rPr>
          <w:rFonts w:hint="eastAsia"/>
        </w:rPr>
        <w:t>的操作</w:t>
      </w:r>
      <w:r w:rsidRPr="00005016">
        <w:rPr>
          <w:rFonts w:hint="eastAsia"/>
        </w:rPr>
        <w:t>，以校验</w:t>
      </w:r>
      <w:r w:rsidRPr="00005016">
        <w:rPr>
          <w:rFonts w:hint="eastAsia"/>
        </w:rPr>
        <w:t>PIN</w:t>
      </w:r>
      <w:r w:rsidRPr="00005016">
        <w:rPr>
          <w:rFonts w:hint="eastAsia"/>
        </w:rPr>
        <w:t>码并强化</w:t>
      </w:r>
      <w:r>
        <w:rPr>
          <w:rFonts w:hint="eastAsia"/>
        </w:rPr>
        <w:t>对</w:t>
      </w:r>
      <w:r>
        <w:rPr>
          <w:rFonts w:hint="eastAsia"/>
        </w:rPr>
        <w:t>PIN</w:t>
      </w:r>
      <w:r>
        <w:rPr>
          <w:rFonts w:hint="eastAsia"/>
        </w:rPr>
        <w:t>码的记忆；</w:t>
      </w:r>
    </w:p>
    <w:p w:rsidR="00706ADA" w:rsidRDefault="00706ADA" w:rsidP="00105E3C">
      <w:pPr>
        <w:pStyle w:val="20"/>
        <w:adjustRightInd w:val="0"/>
        <w:spacing w:beforeLines="0" w:beforeAutospacing="1" w:after="163" w:line="480" w:lineRule="auto"/>
      </w:pPr>
      <w:bookmarkStart w:id="32" w:name="_Toc470988796"/>
      <w:bookmarkStart w:id="33" w:name="_Toc470989138"/>
      <w:bookmarkStart w:id="34" w:name="_Toc472091858"/>
      <w:bookmarkStart w:id="35" w:name="_Toc472709343"/>
      <w:r>
        <w:rPr>
          <w:rFonts w:hint="eastAsia"/>
        </w:rPr>
        <w:t>登录系统</w:t>
      </w:r>
      <w:bookmarkEnd w:id="32"/>
      <w:bookmarkEnd w:id="33"/>
      <w:bookmarkEnd w:id="34"/>
      <w:bookmarkEnd w:id="35"/>
    </w:p>
    <w:p w:rsidR="00706ADA" w:rsidRPr="00C04778" w:rsidRDefault="00706ADA" w:rsidP="00FA28EC">
      <w:pPr>
        <w:pStyle w:val="a"/>
        <w:numPr>
          <w:ilvl w:val="0"/>
          <w:numId w:val="162"/>
        </w:numPr>
        <w:adjustRightInd w:val="0"/>
        <w:spacing w:after="163"/>
        <w:ind w:left="1004"/>
        <w:rPr>
          <w:noProof/>
        </w:rPr>
      </w:pPr>
      <w:r w:rsidRPr="00C04778">
        <w:rPr>
          <w:rFonts w:hint="eastAsia"/>
          <w:noProof/>
        </w:rPr>
        <w:t>进入系统</w:t>
      </w:r>
    </w:p>
    <w:p w:rsidR="00706ADA" w:rsidRDefault="00706ADA" w:rsidP="00E93505">
      <w:pPr>
        <w:ind w:firstLineChars="200" w:firstLine="480"/>
        <w:rPr>
          <w:szCs w:val="24"/>
        </w:rPr>
      </w:pPr>
      <w:r>
        <w:rPr>
          <w:rFonts w:hint="eastAsia"/>
          <w:szCs w:val="24"/>
        </w:rPr>
        <w:t>您可以通过本系统地址、相关网站链接、浏览器地址收藏等</w:t>
      </w:r>
      <w:r>
        <w:rPr>
          <w:rFonts w:hint="eastAsia"/>
          <w:szCs w:val="24"/>
        </w:rPr>
        <w:t>3</w:t>
      </w:r>
      <w:r>
        <w:rPr>
          <w:rFonts w:hint="eastAsia"/>
          <w:szCs w:val="24"/>
        </w:rPr>
        <w:t>种方式进入到本系统的登录界面。</w:t>
      </w:r>
    </w:p>
    <w:p w:rsidR="00706ADA" w:rsidRPr="00F25FBB" w:rsidRDefault="00706ADA" w:rsidP="009F059D">
      <w:pPr>
        <w:pStyle w:val="70"/>
        <w:ind w:left="777" w:hanging="357"/>
        <w:rPr>
          <w:b w:val="0"/>
        </w:rPr>
      </w:pPr>
      <w:r w:rsidRPr="00F25FBB">
        <w:rPr>
          <w:rFonts w:hint="eastAsia"/>
          <w:b w:val="0"/>
        </w:rPr>
        <w:t>本系统地址：</w:t>
      </w:r>
      <w:hyperlink r:id="rId42" w:history="1">
        <w:r w:rsidR="00375F89" w:rsidRPr="00375F89">
          <w:rPr>
            <w:rStyle w:val="a9"/>
            <w:b w:val="0"/>
          </w:rPr>
          <w:t>http://223.75.52.34:808</w:t>
        </w:r>
        <w:r w:rsidR="00375F89" w:rsidRPr="00375F89">
          <w:rPr>
            <w:rStyle w:val="a9"/>
            <w:rFonts w:hint="eastAsia"/>
            <w:b w:val="0"/>
          </w:rPr>
          <w:t>8</w:t>
        </w:r>
      </w:hyperlink>
      <w:r w:rsidRPr="00F25FBB">
        <w:rPr>
          <w:rFonts w:hint="eastAsia"/>
          <w:b w:val="0"/>
        </w:rPr>
        <w:t>；</w:t>
      </w:r>
    </w:p>
    <w:p w:rsidR="00706ADA" w:rsidRPr="00F25FBB" w:rsidRDefault="00706ADA" w:rsidP="009F059D">
      <w:pPr>
        <w:pStyle w:val="70"/>
        <w:ind w:left="777" w:hanging="357"/>
        <w:rPr>
          <w:b w:val="0"/>
        </w:rPr>
      </w:pPr>
      <w:r w:rsidRPr="00F25FBB">
        <w:rPr>
          <w:rFonts w:hint="eastAsia"/>
          <w:b w:val="0"/>
        </w:rPr>
        <w:t>公共资源交易中心网站、政府采购中心网站或其他相关网站的交易系统链接；</w:t>
      </w:r>
    </w:p>
    <w:p w:rsidR="00706ADA" w:rsidRPr="00F25FBB" w:rsidRDefault="00706ADA" w:rsidP="009F059D">
      <w:pPr>
        <w:pStyle w:val="70"/>
        <w:ind w:left="777" w:hanging="357"/>
        <w:rPr>
          <w:b w:val="0"/>
        </w:rPr>
      </w:pPr>
      <w:r w:rsidRPr="00F25FBB">
        <w:rPr>
          <w:rFonts w:hint="eastAsia"/>
          <w:b w:val="0"/>
        </w:rPr>
        <w:t>浏览器的地址收藏夹。建议您收藏本系统地址，以便今后快速访问本系统；</w:t>
      </w:r>
    </w:p>
    <w:p w:rsidR="00706ADA" w:rsidRPr="00C04778" w:rsidRDefault="00706ADA" w:rsidP="00FA28EC">
      <w:pPr>
        <w:pStyle w:val="a"/>
        <w:numPr>
          <w:ilvl w:val="0"/>
          <w:numId w:val="162"/>
        </w:numPr>
        <w:adjustRightInd w:val="0"/>
        <w:spacing w:after="163"/>
        <w:ind w:left="1004"/>
        <w:rPr>
          <w:noProof/>
        </w:rPr>
      </w:pPr>
      <w:r w:rsidRPr="00C04778">
        <w:rPr>
          <w:rFonts w:hint="eastAsia"/>
          <w:noProof/>
        </w:rPr>
        <w:t>登录系统</w:t>
      </w:r>
    </w:p>
    <w:p w:rsidR="009F059D" w:rsidRDefault="00706ADA" w:rsidP="00E93505">
      <w:pPr>
        <w:ind w:firstLineChars="200" w:firstLine="480"/>
        <w:rPr>
          <w:szCs w:val="24"/>
        </w:rPr>
      </w:pPr>
      <w:r>
        <w:rPr>
          <w:rFonts w:hint="eastAsia"/>
          <w:szCs w:val="24"/>
        </w:rPr>
        <w:t>本系统提供了</w:t>
      </w:r>
      <w:r>
        <w:rPr>
          <w:rFonts w:hint="eastAsia"/>
          <w:szCs w:val="24"/>
        </w:rPr>
        <w:t>CA</w:t>
      </w:r>
      <w:r>
        <w:rPr>
          <w:rFonts w:hint="eastAsia"/>
          <w:szCs w:val="24"/>
        </w:rPr>
        <w:t>锁登录和密码登录</w:t>
      </w:r>
      <w:r>
        <w:rPr>
          <w:rFonts w:hint="eastAsia"/>
          <w:szCs w:val="24"/>
        </w:rPr>
        <w:t>2</w:t>
      </w:r>
      <w:r>
        <w:rPr>
          <w:rFonts w:hint="eastAsia"/>
          <w:szCs w:val="24"/>
        </w:rPr>
        <w:t>个系统登录通道，鉴于密码登录的安全性相对较弱，系统对一些主要功能授权进行了限制，因此建议您尽可能使用</w:t>
      </w:r>
      <w:r>
        <w:rPr>
          <w:rFonts w:hint="eastAsia"/>
          <w:szCs w:val="24"/>
        </w:rPr>
        <w:t>CA</w:t>
      </w:r>
      <w:r>
        <w:rPr>
          <w:rFonts w:hint="eastAsia"/>
          <w:szCs w:val="24"/>
        </w:rPr>
        <w:t>锁登录</w:t>
      </w:r>
      <w:r>
        <w:rPr>
          <w:rFonts w:hint="eastAsia"/>
          <w:szCs w:val="24"/>
        </w:rPr>
        <w:lastRenderedPageBreak/>
        <w:t>系统。</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473"/>
        <w:gridCol w:w="4473"/>
      </w:tblGrid>
      <w:tr w:rsidR="00706ADA" w:rsidTr="00DA2FFB">
        <w:tc>
          <w:tcPr>
            <w:tcW w:w="4473" w:type="dxa"/>
          </w:tcPr>
          <w:p w:rsidR="00706ADA" w:rsidRPr="00C01D85" w:rsidRDefault="00706ADA" w:rsidP="000132D8">
            <w:pPr>
              <w:pStyle w:val="a7"/>
              <w:numPr>
                <w:ilvl w:val="0"/>
                <w:numId w:val="10"/>
              </w:numPr>
              <w:ind w:firstLineChars="0"/>
              <w:rPr>
                <w:b/>
                <w:szCs w:val="24"/>
              </w:rPr>
            </w:pPr>
            <w:r w:rsidRPr="00C01D85">
              <w:rPr>
                <w:rFonts w:hint="eastAsia"/>
                <w:b/>
                <w:szCs w:val="24"/>
              </w:rPr>
              <w:t>证书登录通道</w:t>
            </w:r>
          </w:p>
        </w:tc>
        <w:tc>
          <w:tcPr>
            <w:tcW w:w="4473" w:type="dxa"/>
          </w:tcPr>
          <w:p w:rsidR="00706ADA" w:rsidRPr="00C01D85" w:rsidRDefault="00706ADA" w:rsidP="000132D8">
            <w:pPr>
              <w:pStyle w:val="a7"/>
              <w:numPr>
                <w:ilvl w:val="0"/>
                <w:numId w:val="10"/>
              </w:numPr>
              <w:ind w:left="0" w:firstLineChars="0" w:firstLine="0"/>
              <w:rPr>
                <w:b/>
                <w:szCs w:val="24"/>
              </w:rPr>
            </w:pPr>
            <w:r>
              <w:rPr>
                <w:rFonts w:hint="eastAsia"/>
                <w:b/>
                <w:szCs w:val="24"/>
              </w:rPr>
              <w:t>密码</w:t>
            </w:r>
            <w:r w:rsidRPr="00C01D85">
              <w:rPr>
                <w:rFonts w:hint="eastAsia"/>
                <w:b/>
                <w:szCs w:val="24"/>
              </w:rPr>
              <w:t>登录通道</w:t>
            </w:r>
          </w:p>
        </w:tc>
      </w:tr>
      <w:tr w:rsidR="00706ADA" w:rsidTr="00DA2FFB">
        <w:tc>
          <w:tcPr>
            <w:tcW w:w="4473" w:type="dxa"/>
          </w:tcPr>
          <w:p w:rsidR="00706ADA" w:rsidRPr="006D19B2" w:rsidRDefault="00706ADA" w:rsidP="00E67C02">
            <w:pPr>
              <w:pStyle w:val="a7"/>
              <w:numPr>
                <w:ilvl w:val="0"/>
                <w:numId w:val="11"/>
              </w:numPr>
              <w:ind w:firstLineChars="0"/>
              <w:rPr>
                <w:szCs w:val="24"/>
              </w:rPr>
            </w:pPr>
            <w:r w:rsidRPr="006D19B2">
              <w:rPr>
                <w:rFonts w:hint="eastAsia"/>
                <w:szCs w:val="24"/>
              </w:rPr>
              <w:t>将本系统颁发的</w:t>
            </w:r>
            <w:r w:rsidRPr="006D19B2">
              <w:rPr>
                <w:rFonts w:hint="eastAsia"/>
                <w:szCs w:val="24"/>
              </w:rPr>
              <w:t>CA</w:t>
            </w:r>
            <w:r>
              <w:rPr>
                <w:rFonts w:hint="eastAsia"/>
                <w:szCs w:val="24"/>
              </w:rPr>
              <w:t>锁插接到电脑</w:t>
            </w:r>
          </w:p>
          <w:p w:rsidR="00706ADA" w:rsidRPr="006D19B2" w:rsidRDefault="00706ADA" w:rsidP="00E67C02">
            <w:pPr>
              <w:pStyle w:val="a7"/>
              <w:numPr>
                <w:ilvl w:val="0"/>
                <w:numId w:val="11"/>
              </w:numPr>
              <w:ind w:firstLineChars="0"/>
              <w:rPr>
                <w:szCs w:val="24"/>
              </w:rPr>
            </w:pPr>
            <w:r w:rsidRPr="006D19B2">
              <w:rPr>
                <w:szCs w:val="24"/>
              </w:rPr>
              <w:t>选择登录窗口中的</w:t>
            </w:r>
            <w:r w:rsidRPr="006D19B2">
              <w:rPr>
                <w:b/>
                <w:szCs w:val="24"/>
              </w:rPr>
              <w:t>证书登录</w:t>
            </w:r>
            <w:r w:rsidRPr="006D19B2">
              <w:rPr>
                <w:szCs w:val="24"/>
              </w:rPr>
              <w:t>选项卡</w:t>
            </w:r>
          </w:p>
          <w:p w:rsidR="00706ADA" w:rsidRPr="00BF090C" w:rsidRDefault="00706ADA" w:rsidP="00E67C02">
            <w:pPr>
              <w:pStyle w:val="a7"/>
              <w:numPr>
                <w:ilvl w:val="0"/>
                <w:numId w:val="11"/>
              </w:numPr>
              <w:ind w:firstLineChars="0"/>
              <w:rPr>
                <w:szCs w:val="24"/>
              </w:rPr>
            </w:pPr>
            <w:r>
              <w:rPr>
                <w:rFonts w:hint="eastAsia"/>
                <w:szCs w:val="24"/>
              </w:rPr>
              <w:t>点击【证书登录】功能按钮</w:t>
            </w:r>
          </w:p>
          <w:p w:rsidR="00706ADA" w:rsidRDefault="00706ADA" w:rsidP="00E67C02">
            <w:pPr>
              <w:pStyle w:val="a7"/>
              <w:numPr>
                <w:ilvl w:val="0"/>
                <w:numId w:val="11"/>
              </w:numPr>
              <w:ind w:firstLineChars="0"/>
              <w:rPr>
                <w:szCs w:val="24"/>
              </w:rPr>
            </w:pPr>
            <w:r>
              <w:rPr>
                <w:rFonts w:hint="eastAsia"/>
                <w:szCs w:val="24"/>
              </w:rPr>
              <w:t>输入</w:t>
            </w:r>
            <w:r>
              <w:rPr>
                <w:rFonts w:hint="eastAsia"/>
                <w:szCs w:val="24"/>
              </w:rPr>
              <w:t>CA</w:t>
            </w:r>
            <w:r>
              <w:rPr>
                <w:rFonts w:hint="eastAsia"/>
                <w:szCs w:val="24"/>
              </w:rPr>
              <w:t>锁的开启密码</w:t>
            </w:r>
            <w:r>
              <w:rPr>
                <w:rFonts w:hint="eastAsia"/>
                <w:szCs w:val="24"/>
              </w:rPr>
              <w:t>(</w:t>
            </w:r>
            <w:r>
              <w:rPr>
                <w:rFonts w:hint="eastAsia"/>
                <w:szCs w:val="24"/>
              </w:rPr>
              <w:t>如有</w:t>
            </w:r>
            <w:r>
              <w:rPr>
                <w:rFonts w:hint="eastAsia"/>
                <w:szCs w:val="24"/>
              </w:rPr>
              <w:t>)</w:t>
            </w:r>
          </w:p>
          <w:p w:rsidR="00423479" w:rsidRDefault="00706ADA" w:rsidP="009F059D">
            <w:pPr>
              <w:jc w:val="center"/>
              <w:rPr>
                <w:szCs w:val="24"/>
              </w:rPr>
            </w:pPr>
            <w:r w:rsidRPr="00BF090C">
              <w:rPr>
                <w:rFonts w:hint="eastAsia"/>
                <w:noProof/>
                <w:szCs w:val="24"/>
              </w:rPr>
              <w:drawing>
                <wp:inline distT="0" distB="0" distL="0" distR="0">
                  <wp:extent cx="1879966" cy="2448000"/>
                  <wp:effectExtent l="19050" t="0" r="5984" b="0"/>
                  <wp:docPr id="590"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3" cstate="print"/>
                          <a:srcRect/>
                          <a:stretch>
                            <a:fillRect/>
                          </a:stretch>
                        </pic:blipFill>
                        <pic:spPr bwMode="auto">
                          <a:xfrm>
                            <a:off x="0" y="0"/>
                            <a:ext cx="1879966" cy="2448000"/>
                          </a:xfrm>
                          <a:prstGeom prst="rect">
                            <a:avLst/>
                          </a:prstGeom>
                          <a:noFill/>
                          <a:ln w="9525">
                            <a:noFill/>
                            <a:miter lim="800000"/>
                            <a:headEnd/>
                            <a:tailEnd/>
                          </a:ln>
                        </pic:spPr>
                      </pic:pic>
                    </a:graphicData>
                  </a:graphic>
                </wp:inline>
              </w:drawing>
            </w:r>
          </w:p>
          <w:p w:rsidR="00706ADA" w:rsidRDefault="00423479" w:rsidP="00105E3C">
            <w:pPr>
              <w:spacing w:beforeLines="50"/>
              <w:rPr>
                <w:szCs w:val="24"/>
              </w:rPr>
            </w:pPr>
            <w:r w:rsidRPr="009F059D">
              <w:rPr>
                <w:b/>
                <w:noProof/>
                <w:position w:val="-20"/>
                <w:szCs w:val="24"/>
              </w:rPr>
              <w:drawing>
                <wp:inline distT="0" distB="0" distL="0" distR="0">
                  <wp:extent cx="426029" cy="390525"/>
                  <wp:effectExtent l="19050" t="0" r="0" b="0"/>
                  <wp:docPr id="9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9F059D">
              <w:rPr>
                <w:rFonts w:hint="eastAsia"/>
                <w:b/>
                <w:szCs w:val="24"/>
              </w:rPr>
              <w:t xml:space="preserve"> </w:t>
            </w:r>
            <w:r w:rsidR="00706ADA">
              <w:rPr>
                <w:rFonts w:hint="eastAsia"/>
                <w:szCs w:val="24"/>
              </w:rPr>
              <w:t>如</w:t>
            </w:r>
            <w:r w:rsidR="00706ADA">
              <w:rPr>
                <w:rFonts w:hint="eastAsia"/>
                <w:szCs w:val="24"/>
              </w:rPr>
              <w:t>CA</w:t>
            </w:r>
            <w:r w:rsidR="00706ADA">
              <w:rPr>
                <w:rFonts w:hint="eastAsia"/>
                <w:szCs w:val="24"/>
              </w:rPr>
              <w:t>锁还未绑定系统，会弹出</w:t>
            </w:r>
            <w:r w:rsidR="00706ADA">
              <w:rPr>
                <w:rFonts w:hint="eastAsia"/>
                <w:szCs w:val="24"/>
              </w:rPr>
              <w:t>CA</w:t>
            </w:r>
            <w:r w:rsidR="00706ADA">
              <w:rPr>
                <w:rFonts w:hint="eastAsia"/>
                <w:szCs w:val="24"/>
              </w:rPr>
              <w:t>锁的绑定窗口，参照</w:t>
            </w:r>
            <w:r w:rsidR="00706ADA">
              <w:rPr>
                <w:rFonts w:hint="eastAsia"/>
                <w:szCs w:val="24"/>
              </w:rPr>
              <w:t>CA</w:t>
            </w:r>
            <w:r w:rsidR="00706ADA">
              <w:rPr>
                <w:rFonts w:hint="eastAsia"/>
                <w:szCs w:val="24"/>
              </w:rPr>
              <w:t>锁绑定操作</w:t>
            </w:r>
          </w:p>
        </w:tc>
        <w:tc>
          <w:tcPr>
            <w:tcW w:w="4473" w:type="dxa"/>
          </w:tcPr>
          <w:p w:rsidR="00706ADA" w:rsidRPr="006D19B2" w:rsidRDefault="00706ADA" w:rsidP="00E67C02">
            <w:pPr>
              <w:pStyle w:val="a7"/>
              <w:numPr>
                <w:ilvl w:val="0"/>
                <w:numId w:val="12"/>
              </w:numPr>
              <w:ind w:firstLineChars="0"/>
              <w:rPr>
                <w:szCs w:val="24"/>
              </w:rPr>
            </w:pPr>
            <w:r w:rsidRPr="006D19B2">
              <w:rPr>
                <w:szCs w:val="24"/>
              </w:rPr>
              <w:t>选择登录窗口中的</w:t>
            </w:r>
            <w:r>
              <w:rPr>
                <w:rFonts w:hint="eastAsia"/>
                <w:b/>
                <w:szCs w:val="24"/>
              </w:rPr>
              <w:t>密码</w:t>
            </w:r>
            <w:r w:rsidRPr="006D19B2">
              <w:rPr>
                <w:b/>
                <w:szCs w:val="24"/>
              </w:rPr>
              <w:t>登录</w:t>
            </w:r>
            <w:r w:rsidRPr="006D19B2">
              <w:rPr>
                <w:szCs w:val="24"/>
              </w:rPr>
              <w:t>选项卡</w:t>
            </w:r>
            <w:r w:rsidRPr="006D19B2">
              <w:rPr>
                <w:rFonts w:hint="eastAsia"/>
                <w:szCs w:val="24"/>
              </w:rPr>
              <w:t>；</w:t>
            </w:r>
          </w:p>
          <w:p w:rsidR="00706ADA" w:rsidRDefault="00706ADA" w:rsidP="00E67C02">
            <w:pPr>
              <w:pStyle w:val="a7"/>
              <w:numPr>
                <w:ilvl w:val="0"/>
                <w:numId w:val="12"/>
              </w:numPr>
              <w:ind w:firstLineChars="0"/>
              <w:rPr>
                <w:szCs w:val="24"/>
              </w:rPr>
            </w:pPr>
            <w:r>
              <w:rPr>
                <w:rFonts w:hint="eastAsia"/>
                <w:szCs w:val="24"/>
              </w:rPr>
              <w:t>正确输入您的用户账号及密码；</w:t>
            </w:r>
          </w:p>
          <w:p w:rsidR="00706ADA" w:rsidRDefault="00706ADA" w:rsidP="00E67C02">
            <w:pPr>
              <w:pStyle w:val="a7"/>
              <w:numPr>
                <w:ilvl w:val="0"/>
                <w:numId w:val="12"/>
              </w:numPr>
              <w:ind w:firstLineChars="0"/>
              <w:rPr>
                <w:szCs w:val="24"/>
              </w:rPr>
            </w:pPr>
            <w:r>
              <w:rPr>
                <w:rFonts w:hint="eastAsia"/>
                <w:szCs w:val="24"/>
              </w:rPr>
              <w:t>正确输入图片指示上的验证码；</w:t>
            </w:r>
          </w:p>
          <w:p w:rsidR="00706ADA" w:rsidRPr="006D19B2" w:rsidRDefault="00706ADA" w:rsidP="00E67C02">
            <w:pPr>
              <w:pStyle w:val="a7"/>
              <w:numPr>
                <w:ilvl w:val="0"/>
                <w:numId w:val="12"/>
              </w:numPr>
              <w:ind w:firstLineChars="0"/>
              <w:rPr>
                <w:szCs w:val="24"/>
              </w:rPr>
            </w:pPr>
            <w:r>
              <w:rPr>
                <w:rFonts w:hint="eastAsia"/>
                <w:szCs w:val="24"/>
              </w:rPr>
              <w:t>点击【账号登录】功能按钮；</w:t>
            </w:r>
          </w:p>
          <w:p w:rsidR="00423479" w:rsidRDefault="00706ADA" w:rsidP="009F059D">
            <w:pPr>
              <w:jc w:val="center"/>
              <w:rPr>
                <w:szCs w:val="24"/>
              </w:rPr>
            </w:pPr>
            <w:r>
              <w:rPr>
                <w:rFonts w:hint="eastAsia"/>
                <w:noProof/>
                <w:szCs w:val="24"/>
              </w:rPr>
              <w:drawing>
                <wp:inline distT="0" distB="0" distL="0" distR="0">
                  <wp:extent cx="1886041" cy="2448000"/>
                  <wp:effectExtent l="19050" t="0" r="0" b="0"/>
                  <wp:docPr id="591"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4" cstate="print"/>
                          <a:srcRect/>
                          <a:stretch>
                            <a:fillRect/>
                          </a:stretch>
                        </pic:blipFill>
                        <pic:spPr bwMode="auto">
                          <a:xfrm>
                            <a:off x="0" y="0"/>
                            <a:ext cx="1886041" cy="2448000"/>
                          </a:xfrm>
                          <a:prstGeom prst="rect">
                            <a:avLst/>
                          </a:prstGeom>
                          <a:noFill/>
                          <a:ln w="9525">
                            <a:noFill/>
                            <a:miter lim="800000"/>
                            <a:headEnd/>
                            <a:tailEnd/>
                          </a:ln>
                        </pic:spPr>
                      </pic:pic>
                    </a:graphicData>
                  </a:graphic>
                </wp:inline>
              </w:drawing>
            </w:r>
          </w:p>
          <w:p w:rsidR="00706ADA" w:rsidRDefault="00423479" w:rsidP="00105E3C">
            <w:pPr>
              <w:spacing w:beforeLines="50"/>
              <w:rPr>
                <w:szCs w:val="24"/>
              </w:rPr>
            </w:pPr>
            <w:r w:rsidRPr="009F059D">
              <w:rPr>
                <w:b/>
                <w:noProof/>
                <w:position w:val="-20"/>
                <w:szCs w:val="24"/>
              </w:rPr>
              <w:drawing>
                <wp:inline distT="0" distB="0" distL="0" distR="0">
                  <wp:extent cx="374075" cy="342900"/>
                  <wp:effectExtent l="19050" t="0" r="6925" b="0"/>
                  <wp:docPr id="96"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82222" cy="350368"/>
                          </a:xfrm>
                          <a:prstGeom prst="rect">
                            <a:avLst/>
                          </a:prstGeom>
                        </pic:spPr>
                      </pic:pic>
                    </a:graphicData>
                  </a:graphic>
                </wp:inline>
              </w:drawing>
            </w:r>
            <w:r w:rsidR="009F059D">
              <w:rPr>
                <w:rFonts w:hint="eastAsia"/>
                <w:b/>
                <w:szCs w:val="24"/>
              </w:rPr>
              <w:t xml:space="preserve"> </w:t>
            </w:r>
            <w:r w:rsidR="00706ADA">
              <w:rPr>
                <w:rFonts w:hint="eastAsia"/>
                <w:szCs w:val="24"/>
              </w:rPr>
              <w:t>验证码的过期时间为</w:t>
            </w:r>
            <w:r w:rsidR="00706ADA">
              <w:rPr>
                <w:rFonts w:hint="eastAsia"/>
                <w:szCs w:val="24"/>
              </w:rPr>
              <w:t>10</w:t>
            </w:r>
            <w:r w:rsidR="00706ADA">
              <w:rPr>
                <w:rFonts w:hint="eastAsia"/>
                <w:szCs w:val="24"/>
              </w:rPr>
              <w:t>分钟，如登录界面停留较长，应先更换一张验证码</w:t>
            </w:r>
          </w:p>
        </w:tc>
      </w:tr>
    </w:tbl>
    <w:p w:rsidR="00706ADA" w:rsidRDefault="00706ADA" w:rsidP="00706ADA">
      <w:pPr>
        <w:widowControl/>
        <w:rPr>
          <w:szCs w:val="24"/>
        </w:rPr>
      </w:pPr>
      <w:r>
        <w:rPr>
          <w:szCs w:val="24"/>
        </w:rPr>
        <w:br w:type="page"/>
      </w:r>
    </w:p>
    <w:p w:rsidR="00706ADA" w:rsidRPr="004015B5" w:rsidRDefault="00706ADA" w:rsidP="00F509A7">
      <w:pPr>
        <w:pStyle w:val="10"/>
      </w:pPr>
      <w:bookmarkStart w:id="36" w:name="_Toc472091859"/>
      <w:bookmarkStart w:id="37" w:name="_Toc472709344"/>
      <w:r>
        <w:rPr>
          <w:rFonts w:hint="eastAsia"/>
        </w:rPr>
        <w:lastRenderedPageBreak/>
        <w:t>系统入门</w:t>
      </w:r>
      <w:bookmarkEnd w:id="36"/>
      <w:bookmarkEnd w:id="37"/>
    </w:p>
    <w:p w:rsidR="00706ADA" w:rsidRPr="00125D55" w:rsidRDefault="00706ADA" w:rsidP="00105E3C">
      <w:pPr>
        <w:pStyle w:val="20"/>
        <w:spacing w:before="163" w:after="163"/>
      </w:pPr>
      <w:bookmarkStart w:id="38" w:name="_Toc472091860"/>
      <w:bookmarkStart w:id="39" w:name="_Toc472709345"/>
      <w:r w:rsidRPr="00125D55">
        <w:rPr>
          <w:rFonts w:hint="eastAsia"/>
        </w:rPr>
        <w:t>系统</w:t>
      </w:r>
      <w:r>
        <w:rPr>
          <w:rFonts w:hint="eastAsia"/>
        </w:rPr>
        <w:t>桌</w:t>
      </w:r>
      <w:r w:rsidRPr="00125D55">
        <w:rPr>
          <w:rFonts w:hint="eastAsia"/>
        </w:rPr>
        <w:t>面</w:t>
      </w:r>
      <w:bookmarkEnd w:id="38"/>
      <w:bookmarkEnd w:id="39"/>
    </w:p>
    <w:p w:rsidR="00706ADA" w:rsidRDefault="00706ADA" w:rsidP="00E93505">
      <w:pPr>
        <w:ind w:firstLineChars="177" w:firstLine="425"/>
        <w:rPr>
          <w:szCs w:val="24"/>
        </w:rPr>
      </w:pPr>
      <w:r>
        <w:rPr>
          <w:szCs w:val="24"/>
        </w:rPr>
        <w:t>当用户登录成功</w:t>
      </w:r>
      <w:r>
        <w:rPr>
          <w:rFonts w:hint="eastAsia"/>
          <w:szCs w:val="24"/>
        </w:rPr>
        <w:t>，</w:t>
      </w:r>
      <w:r>
        <w:rPr>
          <w:szCs w:val="24"/>
        </w:rPr>
        <w:t>将进入下图所示的本系统工作桌面</w:t>
      </w:r>
      <w:r>
        <w:rPr>
          <w:rFonts w:hint="eastAsia"/>
          <w:szCs w:val="24"/>
        </w:rPr>
        <w:t>。</w:t>
      </w:r>
    </w:p>
    <w:p w:rsidR="00381977" w:rsidRDefault="00706ADA" w:rsidP="00E93505">
      <w:pPr>
        <w:ind w:firstLineChars="177" w:firstLine="425"/>
        <w:rPr>
          <w:szCs w:val="24"/>
        </w:rPr>
      </w:pPr>
      <w:r>
        <w:rPr>
          <w:rFonts w:hint="eastAsia"/>
          <w:noProof/>
          <w:szCs w:val="24"/>
        </w:rPr>
        <w:drawing>
          <wp:inline distT="0" distB="0" distL="0" distR="0">
            <wp:extent cx="5220000" cy="2757736"/>
            <wp:effectExtent l="19050" t="0" r="0" b="0"/>
            <wp:docPr id="59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cstate="print"/>
                    <a:srcRect/>
                    <a:stretch>
                      <a:fillRect/>
                    </a:stretch>
                  </pic:blipFill>
                  <pic:spPr bwMode="auto">
                    <a:xfrm>
                      <a:off x="0" y="0"/>
                      <a:ext cx="5220000" cy="2757736"/>
                    </a:xfrm>
                    <a:prstGeom prst="rect">
                      <a:avLst/>
                    </a:prstGeom>
                    <a:noFill/>
                    <a:ln w="9525">
                      <a:noFill/>
                      <a:miter lim="800000"/>
                      <a:headEnd/>
                      <a:tailEnd/>
                    </a:ln>
                  </pic:spPr>
                </pic:pic>
              </a:graphicData>
            </a:graphic>
          </wp:inline>
        </w:drawing>
      </w:r>
    </w:p>
    <w:p w:rsidR="00706ADA" w:rsidRPr="00E76A8A" w:rsidRDefault="00706ADA" w:rsidP="00FA28EC">
      <w:pPr>
        <w:pStyle w:val="a"/>
        <w:numPr>
          <w:ilvl w:val="0"/>
          <w:numId w:val="81"/>
        </w:numPr>
        <w:spacing w:after="163"/>
        <w:ind w:left="1004"/>
      </w:pPr>
      <w:r w:rsidRPr="00E76A8A">
        <w:rPr>
          <w:rFonts w:hint="eastAsia"/>
        </w:rPr>
        <w:t>用户信息</w:t>
      </w:r>
    </w:p>
    <w:p w:rsidR="00706ADA" w:rsidRDefault="00706ADA" w:rsidP="00E93505">
      <w:pPr>
        <w:ind w:firstLineChars="177" w:firstLine="425"/>
        <w:rPr>
          <w:szCs w:val="24"/>
        </w:rPr>
      </w:pPr>
      <w:r>
        <w:rPr>
          <w:rFonts w:hint="eastAsia"/>
          <w:szCs w:val="24"/>
        </w:rPr>
        <w:t>界面右上角显示登录用户的信息，显示登录用户的单位简称及登录用户角色，请在登录后予以仔细核对，以防止登错用户；</w:t>
      </w:r>
    </w:p>
    <w:p w:rsidR="00706ADA" w:rsidRPr="00E76A8A" w:rsidRDefault="00706ADA" w:rsidP="00FA28EC">
      <w:pPr>
        <w:pStyle w:val="a"/>
        <w:numPr>
          <w:ilvl w:val="0"/>
          <w:numId w:val="81"/>
        </w:numPr>
        <w:spacing w:after="163"/>
        <w:ind w:left="1004"/>
      </w:pPr>
      <w:r>
        <w:rPr>
          <w:rFonts w:hint="eastAsia"/>
        </w:rPr>
        <w:t>通知面板</w:t>
      </w:r>
    </w:p>
    <w:p w:rsidR="00706ADA" w:rsidRDefault="00706ADA" w:rsidP="00E93505">
      <w:pPr>
        <w:ind w:firstLineChars="177" w:firstLine="425"/>
        <w:rPr>
          <w:szCs w:val="24"/>
        </w:rPr>
      </w:pPr>
      <w:r>
        <w:rPr>
          <w:rFonts w:hint="eastAsia"/>
          <w:szCs w:val="24"/>
        </w:rPr>
        <w:t>在用户显示信息区中的</w:t>
      </w:r>
      <w:r w:rsidRPr="001E5E12">
        <w:rPr>
          <w:rFonts w:hint="eastAsia"/>
          <w:noProof/>
          <w:position w:val="-4"/>
          <w:szCs w:val="24"/>
        </w:rPr>
        <w:drawing>
          <wp:inline distT="0" distB="0" distL="0" distR="0">
            <wp:extent cx="157661" cy="162000"/>
            <wp:effectExtent l="19050" t="0" r="0" b="0"/>
            <wp:docPr id="593"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6" cstate="print"/>
                    <a:srcRect/>
                    <a:stretch>
                      <a:fillRect/>
                    </a:stretch>
                  </pic:blipFill>
                  <pic:spPr bwMode="auto">
                    <a:xfrm>
                      <a:off x="0" y="0"/>
                      <a:ext cx="157661" cy="162000"/>
                    </a:xfrm>
                    <a:prstGeom prst="rect">
                      <a:avLst/>
                    </a:prstGeom>
                    <a:noFill/>
                    <a:ln w="9525">
                      <a:noFill/>
                      <a:miter lim="800000"/>
                      <a:headEnd/>
                      <a:tailEnd/>
                    </a:ln>
                  </pic:spPr>
                </pic:pic>
              </a:graphicData>
            </a:graphic>
          </wp:inline>
        </w:drawing>
      </w:r>
      <w:r>
        <w:rPr>
          <w:rFonts w:hint="eastAsia"/>
          <w:szCs w:val="24"/>
        </w:rPr>
        <w:t>图标上方可能会显示还待处理的通知信息数，点击用户信息区，将在用户信息区下方弹出信息通知面板，面板中会列出用户的所有通知信息标题行记录。</w:t>
      </w:r>
    </w:p>
    <w:p w:rsidR="00706ADA" w:rsidRDefault="00706ADA" w:rsidP="00E93505">
      <w:pPr>
        <w:ind w:firstLineChars="177" w:firstLine="425"/>
        <w:rPr>
          <w:szCs w:val="24"/>
        </w:rPr>
      </w:pPr>
      <w:r>
        <w:rPr>
          <w:rFonts w:hint="eastAsia"/>
          <w:szCs w:val="24"/>
        </w:rPr>
        <w:t>通知信息标题行上会显示通知信息的标题、删除图标、收起或展开图标，以及标识通知信息是否已读的图标，如通知信息未读，则在通知标题左上角显示</w:t>
      </w:r>
      <w:r w:rsidRPr="001E5E12">
        <w:rPr>
          <w:rFonts w:hint="eastAsia"/>
          <w:noProof/>
          <w:position w:val="-4"/>
          <w:szCs w:val="24"/>
        </w:rPr>
        <w:drawing>
          <wp:inline distT="0" distB="0" distL="0" distR="0">
            <wp:extent cx="383304" cy="162000"/>
            <wp:effectExtent l="19050" t="0" r="0" b="0"/>
            <wp:docPr id="594"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7" cstate="print"/>
                    <a:srcRect/>
                    <a:stretch>
                      <a:fillRect/>
                    </a:stretch>
                  </pic:blipFill>
                  <pic:spPr bwMode="auto">
                    <a:xfrm>
                      <a:off x="0" y="0"/>
                      <a:ext cx="383304" cy="162000"/>
                    </a:xfrm>
                    <a:prstGeom prst="rect">
                      <a:avLst/>
                    </a:prstGeom>
                    <a:noFill/>
                    <a:ln w="9525">
                      <a:noFill/>
                      <a:miter lim="800000"/>
                      <a:headEnd/>
                      <a:tailEnd/>
                    </a:ln>
                  </pic:spPr>
                </pic:pic>
              </a:graphicData>
            </a:graphic>
          </wp:inline>
        </w:drawing>
      </w:r>
      <w:r>
        <w:rPr>
          <w:rFonts w:hint="eastAsia"/>
          <w:szCs w:val="24"/>
        </w:rPr>
        <w:t>图标，在用户信息区上显示数字中将包括此通知记录，如已读这不显示此图标，用户信息区上的显示数字不包括此通知记录。</w:t>
      </w:r>
    </w:p>
    <w:p w:rsidR="00706ADA" w:rsidRDefault="00706ADA" w:rsidP="00105E3C">
      <w:pPr>
        <w:spacing w:beforeLines="50"/>
        <w:ind w:firstLineChars="177" w:firstLine="425"/>
        <w:rPr>
          <w:szCs w:val="24"/>
        </w:rPr>
      </w:pPr>
      <w:r>
        <w:rPr>
          <w:rFonts w:hint="eastAsia"/>
          <w:szCs w:val="24"/>
        </w:rPr>
        <w:t>点击通知信息标题行，将展开或收起通知信息内容，在展开区域可查看到更多的</w:t>
      </w:r>
      <w:r>
        <w:rPr>
          <w:rFonts w:hint="eastAsia"/>
          <w:szCs w:val="24"/>
        </w:rPr>
        <w:lastRenderedPageBreak/>
        <w:t>通知信息内容；</w:t>
      </w:r>
    </w:p>
    <w:p w:rsidR="00706ADA" w:rsidRDefault="00706ADA" w:rsidP="00E93505">
      <w:pPr>
        <w:ind w:firstLineChars="177" w:firstLine="425"/>
        <w:rPr>
          <w:szCs w:val="24"/>
        </w:rPr>
      </w:pPr>
      <w:r>
        <w:rPr>
          <w:rFonts w:hint="eastAsia"/>
          <w:szCs w:val="24"/>
        </w:rPr>
        <w:t>在展开每个通知内容的状态下，点击通知标题行右侧的</w:t>
      </w:r>
      <w:r w:rsidRPr="006C3E38">
        <w:rPr>
          <w:rFonts w:hint="eastAsia"/>
          <w:noProof/>
          <w:position w:val="-2"/>
          <w:szCs w:val="24"/>
        </w:rPr>
        <w:drawing>
          <wp:inline distT="0" distB="0" distL="0" distR="0">
            <wp:extent cx="158538" cy="144000"/>
            <wp:effectExtent l="19050" t="0" r="0" b="0"/>
            <wp:docPr id="59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Pr>
          <w:rFonts w:hint="eastAsia"/>
          <w:szCs w:val="24"/>
        </w:rPr>
        <w:t>图标，将删除此通知信息，如通知信息是未读通知，这用户信息区中的未读通知数自动减少；</w:t>
      </w:r>
    </w:p>
    <w:p w:rsidR="00706ADA" w:rsidRDefault="00706ADA" w:rsidP="00E93505">
      <w:pPr>
        <w:ind w:firstLineChars="177" w:firstLine="425"/>
        <w:rPr>
          <w:szCs w:val="24"/>
        </w:rPr>
      </w:pPr>
      <w:r>
        <w:rPr>
          <w:rFonts w:hint="eastAsia"/>
          <w:szCs w:val="24"/>
        </w:rPr>
        <w:t>点击每个通知内容显示区右下方的</w:t>
      </w:r>
      <w:r w:rsidRPr="00B347F4">
        <w:rPr>
          <w:rFonts w:hint="eastAsia"/>
          <w:b/>
          <w:color w:val="0070C0"/>
          <w:szCs w:val="24"/>
        </w:rPr>
        <w:t>查看</w:t>
      </w:r>
      <w:r w:rsidRPr="00B347F4">
        <w:rPr>
          <w:rFonts w:hint="eastAsia"/>
          <w:b/>
          <w:color w:val="0070C0"/>
          <w:szCs w:val="24"/>
        </w:rPr>
        <w:t>&gt;&gt;</w:t>
      </w:r>
      <w:r>
        <w:rPr>
          <w:rFonts w:hint="eastAsia"/>
          <w:szCs w:val="24"/>
        </w:rPr>
        <w:t>链接（如有），将导航到该通知的详细信息界面，</w:t>
      </w:r>
      <w:r>
        <w:rPr>
          <w:rFonts w:hint="eastAsia"/>
          <w:szCs w:val="24"/>
        </w:rPr>
        <w:t xml:space="preserve"> </w:t>
      </w:r>
      <w:r>
        <w:rPr>
          <w:rFonts w:hint="eastAsia"/>
          <w:szCs w:val="24"/>
        </w:rPr>
        <w:t>在那里您可以了解到更多的通知信息。</w:t>
      </w:r>
    </w:p>
    <w:p w:rsidR="00706ADA" w:rsidRDefault="00706ADA" w:rsidP="00FA28EC">
      <w:pPr>
        <w:pStyle w:val="a"/>
        <w:numPr>
          <w:ilvl w:val="0"/>
          <w:numId w:val="81"/>
        </w:numPr>
        <w:spacing w:after="163"/>
        <w:ind w:left="1004"/>
      </w:pPr>
      <w:r w:rsidRPr="00E76A8A">
        <w:rPr>
          <w:rFonts w:hint="eastAsia"/>
        </w:rPr>
        <w:t>切换身份</w:t>
      </w:r>
    </w:p>
    <w:p w:rsidR="00706ADA" w:rsidRPr="00557F46" w:rsidRDefault="00706ADA" w:rsidP="00E93505">
      <w:pPr>
        <w:ind w:firstLineChars="177" w:firstLine="425"/>
        <w:rPr>
          <w:szCs w:val="24"/>
        </w:rPr>
      </w:pPr>
      <w:r w:rsidRPr="00557F46">
        <w:rPr>
          <w:rFonts w:hint="eastAsia"/>
          <w:szCs w:val="24"/>
        </w:rPr>
        <w:t>如果您单位除采购人身份外还有其他</w:t>
      </w:r>
      <w:r>
        <w:rPr>
          <w:rFonts w:hint="eastAsia"/>
          <w:szCs w:val="24"/>
        </w:rPr>
        <w:t>系统</w:t>
      </w:r>
      <w:r w:rsidRPr="00557F46">
        <w:rPr>
          <w:rFonts w:hint="eastAsia"/>
          <w:szCs w:val="24"/>
        </w:rPr>
        <w:t>身份（比如监管单位或供应商等</w:t>
      </w:r>
      <w:r>
        <w:rPr>
          <w:rFonts w:hint="eastAsia"/>
          <w:szCs w:val="24"/>
        </w:rPr>
        <w:t>，如需要可在</w:t>
      </w:r>
      <w:r w:rsidRPr="00557F46">
        <w:rPr>
          <w:rFonts w:hint="eastAsia"/>
          <w:b/>
          <w:szCs w:val="24"/>
        </w:rPr>
        <w:t>单位信息</w:t>
      </w:r>
      <w:r>
        <w:rPr>
          <w:rFonts w:hint="eastAsia"/>
          <w:szCs w:val="24"/>
        </w:rPr>
        <w:t>功能中进行申请</w:t>
      </w:r>
      <w:r w:rsidRPr="00557F46">
        <w:rPr>
          <w:rFonts w:hint="eastAsia"/>
          <w:szCs w:val="24"/>
        </w:rPr>
        <w:t>），可点击界面</w:t>
      </w:r>
      <w:r>
        <w:rPr>
          <w:rFonts w:hint="eastAsia"/>
          <w:szCs w:val="24"/>
        </w:rPr>
        <w:t>左上角的</w:t>
      </w:r>
      <w:r w:rsidRPr="001E5E12">
        <w:rPr>
          <w:rFonts w:hint="eastAsia"/>
          <w:noProof/>
          <w:position w:val="-4"/>
          <w:szCs w:val="24"/>
        </w:rPr>
        <w:drawing>
          <wp:inline distT="0" distB="0" distL="0" distR="0">
            <wp:extent cx="989550" cy="162000"/>
            <wp:effectExtent l="19050" t="0" r="1050" b="0"/>
            <wp:docPr id="59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9" cstate="print"/>
                    <a:srcRect/>
                    <a:stretch>
                      <a:fillRect/>
                    </a:stretch>
                  </pic:blipFill>
                  <pic:spPr bwMode="auto">
                    <a:xfrm>
                      <a:off x="0" y="0"/>
                      <a:ext cx="989550" cy="162000"/>
                    </a:xfrm>
                    <a:prstGeom prst="rect">
                      <a:avLst/>
                    </a:prstGeom>
                    <a:noFill/>
                    <a:ln w="9525">
                      <a:noFill/>
                      <a:miter lim="800000"/>
                      <a:headEnd/>
                      <a:tailEnd/>
                    </a:ln>
                  </pic:spPr>
                </pic:pic>
              </a:graphicData>
            </a:graphic>
          </wp:inline>
        </w:drawing>
      </w:r>
      <w:r>
        <w:rPr>
          <w:rFonts w:hint="eastAsia"/>
          <w:szCs w:val="24"/>
        </w:rPr>
        <w:t>区域</w:t>
      </w:r>
      <w:r w:rsidRPr="00557F46">
        <w:rPr>
          <w:rFonts w:hint="eastAsia"/>
          <w:szCs w:val="24"/>
        </w:rPr>
        <w:t>，系统将列出您单位所</w:t>
      </w:r>
      <w:r>
        <w:rPr>
          <w:rFonts w:hint="eastAsia"/>
          <w:szCs w:val="24"/>
        </w:rPr>
        <w:t>拥有</w:t>
      </w:r>
      <w:r w:rsidRPr="00557F46">
        <w:rPr>
          <w:rFonts w:hint="eastAsia"/>
          <w:szCs w:val="24"/>
        </w:rPr>
        <w:t>的</w:t>
      </w:r>
      <w:r>
        <w:rPr>
          <w:rFonts w:hint="eastAsia"/>
          <w:szCs w:val="24"/>
        </w:rPr>
        <w:t>本</w:t>
      </w:r>
      <w:r w:rsidRPr="00557F46">
        <w:rPr>
          <w:rFonts w:hint="eastAsia"/>
          <w:szCs w:val="24"/>
        </w:rPr>
        <w:t>系统身份，选择另外一个</w:t>
      </w:r>
      <w:r>
        <w:rPr>
          <w:rFonts w:hint="eastAsia"/>
          <w:szCs w:val="24"/>
        </w:rPr>
        <w:t>系统</w:t>
      </w:r>
      <w:r w:rsidRPr="00557F46">
        <w:rPr>
          <w:rFonts w:hint="eastAsia"/>
          <w:szCs w:val="24"/>
        </w:rPr>
        <w:t>身份，下方的授权菜单将切换为所选系统身份下的授权菜单</w:t>
      </w:r>
      <w:r>
        <w:rPr>
          <w:rFonts w:hint="eastAsia"/>
          <w:szCs w:val="24"/>
        </w:rPr>
        <w:t>，直接进入另外一种身份开展业务</w:t>
      </w:r>
      <w:r w:rsidRPr="00557F46">
        <w:rPr>
          <w:rFonts w:hint="eastAsia"/>
          <w:szCs w:val="24"/>
        </w:rPr>
        <w:t>。</w:t>
      </w:r>
    </w:p>
    <w:p w:rsidR="00706ADA" w:rsidRPr="00E76A8A" w:rsidRDefault="00706ADA" w:rsidP="00FA28EC">
      <w:pPr>
        <w:pStyle w:val="a"/>
        <w:numPr>
          <w:ilvl w:val="0"/>
          <w:numId w:val="81"/>
        </w:numPr>
        <w:spacing w:after="163"/>
        <w:ind w:left="1004"/>
      </w:pPr>
      <w:r>
        <w:rPr>
          <w:rFonts w:hint="eastAsia"/>
        </w:rPr>
        <w:t>菜单收折</w:t>
      </w:r>
    </w:p>
    <w:p w:rsidR="00706ADA" w:rsidRDefault="00706ADA" w:rsidP="00E93505">
      <w:pPr>
        <w:ind w:firstLineChars="177" w:firstLine="425"/>
        <w:rPr>
          <w:szCs w:val="24"/>
        </w:rPr>
      </w:pPr>
      <w:r>
        <w:rPr>
          <w:rFonts w:hint="eastAsia"/>
          <w:szCs w:val="24"/>
        </w:rPr>
        <w:t>点击系统菜单区上方的</w:t>
      </w:r>
      <w:r w:rsidRPr="00E26BE2">
        <w:rPr>
          <w:rFonts w:hint="eastAsia"/>
          <w:noProof/>
          <w:snapToGrid w:val="0"/>
          <w:position w:val="-2"/>
          <w:szCs w:val="24"/>
        </w:rPr>
        <w:drawing>
          <wp:inline distT="0" distB="0" distL="0" distR="0">
            <wp:extent cx="180000" cy="144754"/>
            <wp:effectExtent l="19050" t="0" r="0" b="0"/>
            <wp:docPr id="59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0" cstate="print"/>
                    <a:srcRect/>
                    <a:stretch>
                      <a:fillRect/>
                    </a:stretch>
                  </pic:blipFill>
                  <pic:spPr bwMode="auto">
                    <a:xfrm>
                      <a:off x="0" y="0"/>
                      <a:ext cx="180000" cy="144754"/>
                    </a:xfrm>
                    <a:prstGeom prst="rect">
                      <a:avLst/>
                    </a:prstGeom>
                    <a:noFill/>
                    <a:ln w="9525">
                      <a:noFill/>
                      <a:miter lim="800000"/>
                      <a:headEnd/>
                      <a:tailEnd/>
                    </a:ln>
                  </pic:spPr>
                </pic:pic>
              </a:graphicData>
            </a:graphic>
          </wp:inline>
        </w:drawing>
      </w:r>
      <w:r>
        <w:rPr>
          <w:rFonts w:hint="eastAsia"/>
          <w:szCs w:val="24"/>
        </w:rPr>
        <w:t>图标，此图标所在行及下方系统菜单区将展开（如上图，初始为收起状态），在展开状态再次点击此图标，将恢复到收起状态。通常通过此图标在扩大操作业务操作区域和直观显示菜单间进行切换。</w:t>
      </w:r>
    </w:p>
    <w:p w:rsidR="00706ADA" w:rsidRDefault="00706ADA" w:rsidP="00FA28EC">
      <w:pPr>
        <w:pStyle w:val="a"/>
        <w:numPr>
          <w:ilvl w:val="0"/>
          <w:numId w:val="81"/>
        </w:numPr>
        <w:spacing w:after="163"/>
        <w:ind w:left="1004"/>
      </w:pPr>
      <w:r>
        <w:rPr>
          <w:rFonts w:hint="eastAsia"/>
        </w:rPr>
        <w:drawing>
          <wp:anchor distT="0" distB="0" distL="114300" distR="114300" simplePos="0" relativeHeight="251669504" behindDoc="0" locked="0" layoutInCell="1" allowOverlap="1">
            <wp:simplePos x="0" y="0"/>
            <wp:positionH relativeFrom="column">
              <wp:posOffset>4330700</wp:posOffset>
            </wp:positionH>
            <wp:positionV relativeFrom="paragraph">
              <wp:posOffset>201295</wp:posOffset>
            </wp:positionV>
            <wp:extent cx="1186180" cy="2331720"/>
            <wp:effectExtent l="19050" t="0" r="0" b="0"/>
            <wp:wrapSquare wrapText="bothSides"/>
            <wp:docPr id="598"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1" cstate="print"/>
                    <a:srcRect/>
                    <a:stretch>
                      <a:fillRect/>
                    </a:stretch>
                  </pic:blipFill>
                  <pic:spPr bwMode="auto">
                    <a:xfrm>
                      <a:off x="0" y="0"/>
                      <a:ext cx="1186180" cy="2331720"/>
                    </a:xfrm>
                    <a:prstGeom prst="rect">
                      <a:avLst/>
                    </a:prstGeom>
                    <a:noFill/>
                    <a:ln w="9525">
                      <a:noFill/>
                      <a:miter lim="800000"/>
                      <a:headEnd/>
                      <a:tailEnd/>
                    </a:ln>
                  </pic:spPr>
                </pic:pic>
              </a:graphicData>
            </a:graphic>
          </wp:anchor>
        </w:drawing>
      </w:r>
      <w:r w:rsidRPr="00E76A8A">
        <w:rPr>
          <w:rFonts w:hint="eastAsia"/>
        </w:rPr>
        <w:t>菜单</w:t>
      </w:r>
      <w:r>
        <w:rPr>
          <w:rFonts w:hint="eastAsia"/>
        </w:rPr>
        <w:t>操作</w:t>
      </w:r>
    </w:p>
    <w:p w:rsidR="00706ADA" w:rsidRPr="004E091B" w:rsidRDefault="00706ADA" w:rsidP="00E93505">
      <w:pPr>
        <w:ind w:firstLineChars="177" w:firstLine="425"/>
        <w:rPr>
          <w:szCs w:val="24"/>
        </w:rPr>
      </w:pPr>
      <w:r>
        <w:rPr>
          <w:rFonts w:hint="eastAsia"/>
          <w:szCs w:val="24"/>
        </w:rPr>
        <w:t>在收起状态下，系统仅显示授权的模块图标，不显示模块下的菜单项，但移动鼠标到模块图标上，模块图标右侧将会自动展开该模块下的相关菜单；</w:t>
      </w:r>
    </w:p>
    <w:p w:rsidR="00706ADA" w:rsidRDefault="00706ADA" w:rsidP="00E93505">
      <w:pPr>
        <w:ind w:firstLineChars="177" w:firstLine="425"/>
        <w:rPr>
          <w:szCs w:val="24"/>
        </w:rPr>
      </w:pPr>
      <w:r>
        <w:rPr>
          <w:rFonts w:hint="eastAsia"/>
          <w:szCs w:val="24"/>
        </w:rPr>
        <w:t>在展开状态下，系统显示模块图标及名称项，点击模块名称行，系统将在模块名称下方展开或收起该模块下的菜单（参见上图所示）。</w:t>
      </w:r>
    </w:p>
    <w:p w:rsidR="00706ADA" w:rsidRDefault="00706ADA" w:rsidP="00E93505">
      <w:pPr>
        <w:ind w:firstLineChars="177" w:firstLine="425"/>
        <w:rPr>
          <w:szCs w:val="24"/>
        </w:rPr>
      </w:pPr>
      <w:r>
        <w:rPr>
          <w:rFonts w:hint="eastAsia"/>
          <w:szCs w:val="24"/>
        </w:rPr>
        <w:t>在展开的菜单项右方可能会有不同底色的数字显示（如</w:t>
      </w:r>
      <w:r w:rsidRPr="00500292">
        <w:rPr>
          <w:rFonts w:hint="eastAsia"/>
          <w:noProof/>
          <w:position w:val="-6"/>
          <w:szCs w:val="24"/>
        </w:rPr>
        <w:drawing>
          <wp:inline distT="0" distB="0" distL="0" distR="0">
            <wp:extent cx="180340" cy="170815"/>
            <wp:effectExtent l="19050" t="0" r="0" b="0"/>
            <wp:docPr id="599"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2" cstate="print"/>
                    <a:srcRect/>
                    <a:stretch>
                      <a:fillRect/>
                    </a:stretch>
                  </pic:blipFill>
                  <pic:spPr bwMode="auto">
                    <a:xfrm>
                      <a:off x="0" y="0"/>
                      <a:ext cx="180340" cy="170815"/>
                    </a:xfrm>
                    <a:prstGeom prst="rect">
                      <a:avLst/>
                    </a:prstGeom>
                    <a:noFill/>
                    <a:ln w="9525">
                      <a:noFill/>
                      <a:miter lim="800000"/>
                      <a:headEnd/>
                      <a:tailEnd/>
                    </a:ln>
                  </pic:spPr>
                </pic:pic>
              </a:graphicData>
            </a:graphic>
          </wp:inline>
        </w:drawing>
      </w:r>
      <w:r>
        <w:rPr>
          <w:rFonts w:hint="eastAsia"/>
          <w:szCs w:val="24"/>
        </w:rPr>
        <w:t>），这是您此项业务操作的待办理数量，借此您可直观、快捷地全面掌握您的待处理事项。</w:t>
      </w:r>
    </w:p>
    <w:p w:rsidR="00706ADA" w:rsidRDefault="00706ADA" w:rsidP="00C54CD7">
      <w:pPr>
        <w:spacing w:beforeLines="50"/>
        <w:ind w:firstLineChars="177" w:firstLine="425"/>
        <w:rPr>
          <w:szCs w:val="24"/>
        </w:rPr>
      </w:pPr>
      <w:r>
        <w:rPr>
          <w:rFonts w:hint="eastAsia"/>
          <w:szCs w:val="24"/>
        </w:rPr>
        <w:t>点击菜单项，菜单右侧区域将显示该菜单的相关业务操作界面；</w:t>
      </w:r>
    </w:p>
    <w:p w:rsidR="00706ADA" w:rsidRPr="00E76A8A" w:rsidRDefault="00706ADA" w:rsidP="00FA28EC">
      <w:pPr>
        <w:pStyle w:val="a"/>
        <w:numPr>
          <w:ilvl w:val="0"/>
          <w:numId w:val="81"/>
        </w:numPr>
        <w:spacing w:after="163"/>
        <w:ind w:left="1004"/>
      </w:pPr>
      <w:r w:rsidRPr="00E76A8A">
        <w:rPr>
          <w:rFonts w:hint="eastAsia"/>
        </w:rPr>
        <w:lastRenderedPageBreak/>
        <w:t>站内消息</w:t>
      </w:r>
    </w:p>
    <w:p w:rsidR="00706ADA" w:rsidRDefault="00706ADA" w:rsidP="00105E3C">
      <w:pPr>
        <w:spacing w:beforeLines="50"/>
        <w:ind w:firstLineChars="177" w:firstLine="425"/>
        <w:rPr>
          <w:szCs w:val="24"/>
        </w:rPr>
      </w:pPr>
      <w:r>
        <w:rPr>
          <w:rFonts w:hint="eastAsia"/>
          <w:szCs w:val="24"/>
        </w:rPr>
        <w:t>系统提供站内消息通知功能，当用户有新产生的站内消息时，将会在本系统工作桌面的右下角自动滑出信息窗口，给予您最及时的通知，您可选择通知窗口下方的【</w:t>
      </w:r>
      <w:r w:rsidRPr="00537324">
        <w:rPr>
          <w:rFonts w:hint="eastAsia"/>
          <w:b/>
          <w:szCs w:val="24"/>
        </w:rPr>
        <w:t>我知道了</w:t>
      </w:r>
      <w:r>
        <w:rPr>
          <w:rFonts w:hint="eastAsia"/>
          <w:szCs w:val="24"/>
        </w:rPr>
        <w:t>】功能按钮，关闭此信息通知在此继续通知，也可选择【稍后处理】功能按钮，让系统稍后再予通知；</w:t>
      </w:r>
    </w:p>
    <w:p w:rsidR="00706ADA" w:rsidRDefault="00706ADA" w:rsidP="00105E3C">
      <w:pPr>
        <w:spacing w:beforeLines="50"/>
        <w:ind w:firstLineChars="177" w:firstLine="425"/>
        <w:rPr>
          <w:szCs w:val="24"/>
        </w:rPr>
      </w:pPr>
      <w:r>
        <w:rPr>
          <w:rFonts w:hint="eastAsia"/>
          <w:szCs w:val="24"/>
        </w:rPr>
        <w:t>点击【</w:t>
      </w:r>
      <w:r w:rsidRPr="00537324">
        <w:rPr>
          <w:rFonts w:hint="eastAsia"/>
          <w:b/>
          <w:szCs w:val="24"/>
        </w:rPr>
        <w:t>我知道了</w:t>
      </w:r>
      <w:r>
        <w:rPr>
          <w:rFonts w:hint="eastAsia"/>
          <w:szCs w:val="24"/>
        </w:rPr>
        <w:t>】按钮后，表示用户已阅读过此通知信息，用户信息区中的未读通知数将自动减少，但此通知信息还可通过信息通知面板进行查看，除非您在信息通知面板中点击</w:t>
      </w:r>
      <w:r w:rsidRPr="001E5E12">
        <w:rPr>
          <w:rFonts w:hint="eastAsia"/>
          <w:noProof/>
          <w:position w:val="-4"/>
          <w:szCs w:val="24"/>
        </w:rPr>
        <w:drawing>
          <wp:inline distT="0" distB="0" distL="0" distR="0">
            <wp:extent cx="158538" cy="144000"/>
            <wp:effectExtent l="19050" t="0" r="0" b="0"/>
            <wp:docPr id="600"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srcRect/>
                    <a:stretch>
                      <a:fillRect/>
                    </a:stretch>
                  </pic:blipFill>
                  <pic:spPr bwMode="auto">
                    <a:xfrm>
                      <a:off x="0" y="0"/>
                      <a:ext cx="158538" cy="144000"/>
                    </a:xfrm>
                    <a:prstGeom prst="rect">
                      <a:avLst/>
                    </a:prstGeom>
                    <a:noFill/>
                    <a:ln w="9525">
                      <a:noFill/>
                      <a:miter lim="800000"/>
                      <a:headEnd/>
                      <a:tailEnd/>
                    </a:ln>
                  </pic:spPr>
                </pic:pic>
              </a:graphicData>
            </a:graphic>
          </wp:inline>
        </w:drawing>
      </w:r>
      <w:r>
        <w:rPr>
          <w:rFonts w:hint="eastAsia"/>
          <w:szCs w:val="24"/>
        </w:rPr>
        <w:t>图标来删除此信息通知记录。</w:t>
      </w:r>
    </w:p>
    <w:p w:rsidR="00706ADA" w:rsidRPr="00125D55" w:rsidRDefault="00381977" w:rsidP="00105E3C">
      <w:pPr>
        <w:pStyle w:val="20"/>
        <w:spacing w:beforeLines="100" w:after="163"/>
      </w:pPr>
      <w:bookmarkStart w:id="40" w:name="_Toc472091861"/>
      <w:bookmarkStart w:id="41" w:name="_Toc472709346"/>
      <w:r>
        <w:rPr>
          <w:rFonts w:hint="eastAsia"/>
        </w:rPr>
        <w:t>基本</w:t>
      </w:r>
      <w:r w:rsidR="00706ADA">
        <w:rPr>
          <w:rFonts w:hint="eastAsia"/>
        </w:rPr>
        <w:t>操作</w:t>
      </w:r>
      <w:bookmarkEnd w:id="40"/>
      <w:bookmarkEnd w:id="41"/>
    </w:p>
    <w:p w:rsidR="00706ADA" w:rsidRDefault="00381977" w:rsidP="00E93505">
      <w:pPr>
        <w:ind w:firstLineChars="177" w:firstLine="425"/>
        <w:rPr>
          <w:szCs w:val="24"/>
        </w:rPr>
      </w:pPr>
      <w:r>
        <w:rPr>
          <w:rFonts w:hint="eastAsia"/>
          <w:szCs w:val="24"/>
        </w:rPr>
        <w:t>本系统是由一些基本</w:t>
      </w:r>
      <w:r w:rsidR="00706ADA">
        <w:rPr>
          <w:rFonts w:hint="eastAsia"/>
          <w:szCs w:val="24"/>
        </w:rPr>
        <w:t>操作元素构建起来的，了解掌握这些基本元素的操作和结果，将是您能更快掌握本系统。</w:t>
      </w:r>
    </w:p>
    <w:p w:rsidR="00F4038A" w:rsidRPr="00CE4D9E" w:rsidRDefault="00706ADA" w:rsidP="00FA28EC">
      <w:pPr>
        <w:pStyle w:val="a"/>
        <w:numPr>
          <w:ilvl w:val="0"/>
          <w:numId w:val="152"/>
        </w:numPr>
        <w:spacing w:afterLines="0"/>
        <w:ind w:left="1004"/>
        <w:rPr>
          <w:rFonts w:asciiTheme="minorEastAsia" w:hAnsiTheme="minorEastAsia"/>
        </w:rPr>
      </w:pPr>
      <w:r w:rsidRPr="00CE4D9E">
        <w:rPr>
          <w:rFonts w:asciiTheme="minorEastAsia" w:hAnsiTheme="minorEastAsia" w:hint="eastAsia"/>
        </w:rPr>
        <w:t>文本填写框:</w:t>
      </w:r>
    </w:p>
    <w:p w:rsidR="00706ADA" w:rsidRPr="00C85FD8" w:rsidRDefault="00E44921" w:rsidP="00C85FD8">
      <w:pPr>
        <w:ind w:firstLine="420"/>
      </w:pPr>
      <w:r>
        <w:rPr>
          <w:rFonts w:hint="eastAsia"/>
        </w:rPr>
        <w:t>实现对大段文字的填写操作。该数据</w:t>
      </w:r>
      <w:r w:rsidR="00C85FD8" w:rsidRPr="00F4038A">
        <w:rPr>
          <w:rFonts w:hint="eastAsia"/>
          <w:szCs w:val="24"/>
        </w:rPr>
        <w:t>框</w:t>
      </w:r>
      <w:r w:rsidR="00706ADA" w:rsidRPr="00DF2747">
        <w:rPr>
          <w:rFonts w:hint="eastAsia"/>
        </w:rPr>
        <w:t>可输入中文、数字或其它字符</w:t>
      </w:r>
      <w:r>
        <w:rPr>
          <w:rFonts w:hint="eastAsia"/>
        </w:rPr>
        <w:t>，可输入回车换行字符</w:t>
      </w:r>
      <w:r w:rsidR="00706ADA" w:rsidRPr="00DF2747">
        <w:rPr>
          <w:rFonts w:hint="eastAsia"/>
        </w:rPr>
        <w:t>。</w:t>
      </w:r>
      <w:r w:rsidR="000B6ED8" w:rsidRPr="00CE4D9E">
        <w:rPr>
          <w:noProof/>
          <w:position w:val="-28"/>
        </w:rPr>
        <w:drawing>
          <wp:inline distT="0" distB="0" distL="0" distR="0">
            <wp:extent cx="3319727" cy="468000"/>
            <wp:effectExtent l="19050" t="0" r="0"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srcRect/>
                    <a:stretch>
                      <a:fillRect/>
                    </a:stretch>
                  </pic:blipFill>
                  <pic:spPr bwMode="auto">
                    <a:xfrm>
                      <a:off x="0" y="0"/>
                      <a:ext cx="3319727" cy="468000"/>
                    </a:xfrm>
                    <a:prstGeom prst="rect">
                      <a:avLst/>
                    </a:prstGeom>
                    <a:noFill/>
                    <a:ln w="9525">
                      <a:noFill/>
                      <a:miter lim="800000"/>
                      <a:headEnd/>
                      <a:tailEnd/>
                    </a:ln>
                  </pic:spPr>
                </pic:pic>
              </a:graphicData>
            </a:graphic>
          </wp:inline>
        </w:drawing>
      </w:r>
    </w:p>
    <w:p w:rsidR="00706ADA" w:rsidRPr="00DF2747" w:rsidRDefault="00706ADA" w:rsidP="00FA28EC">
      <w:pPr>
        <w:pStyle w:val="a"/>
        <w:numPr>
          <w:ilvl w:val="0"/>
          <w:numId w:val="152"/>
        </w:numPr>
        <w:spacing w:afterLines="0"/>
        <w:ind w:left="1004"/>
      </w:pPr>
      <w:r w:rsidRPr="00DF2747">
        <w:rPr>
          <w:rFonts w:hint="eastAsia"/>
        </w:rPr>
        <w:t>数值填写框</w:t>
      </w:r>
    </w:p>
    <w:p w:rsidR="00706ADA" w:rsidRPr="00DF2747" w:rsidRDefault="001E5E12" w:rsidP="00E93505">
      <w:pPr>
        <w:pStyle w:val="a7"/>
        <w:ind w:firstLineChars="177" w:firstLine="425"/>
        <w:rPr>
          <w:szCs w:val="24"/>
        </w:rPr>
      </w:pPr>
      <w:r w:rsidRPr="001E5E12">
        <w:rPr>
          <w:rFonts w:hint="eastAsia"/>
          <w:noProof/>
          <w:position w:val="-8"/>
        </w:rPr>
        <w:drawing>
          <wp:inline distT="0" distB="0" distL="0" distR="0">
            <wp:extent cx="1284120" cy="216000"/>
            <wp:effectExtent l="19050" t="0" r="0" b="0"/>
            <wp:docPr id="2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srcRect/>
                    <a:stretch>
                      <a:fillRect/>
                    </a:stretch>
                  </pic:blipFill>
                  <pic:spPr bwMode="auto">
                    <a:xfrm>
                      <a:off x="0" y="0"/>
                      <a:ext cx="1284120" cy="216000"/>
                    </a:xfrm>
                    <a:prstGeom prst="rect">
                      <a:avLst/>
                    </a:prstGeom>
                    <a:noFill/>
                    <a:ln w="9525">
                      <a:noFill/>
                      <a:miter lim="800000"/>
                      <a:headEnd/>
                      <a:tailEnd/>
                    </a:ln>
                  </pic:spPr>
                </pic:pic>
              </a:graphicData>
            </a:graphic>
          </wp:inline>
        </w:drawing>
      </w:r>
      <w:r>
        <w:rPr>
          <w:rFonts w:hint="eastAsia"/>
        </w:rPr>
        <w:t xml:space="preserve"> </w:t>
      </w:r>
      <w:r w:rsidR="00E44921">
        <w:rPr>
          <w:rFonts w:hint="eastAsia"/>
        </w:rPr>
        <w:t>实现对数值型数据的填写操作。该数据</w:t>
      </w:r>
      <w:r w:rsidR="00C85FD8" w:rsidRPr="00F4038A">
        <w:rPr>
          <w:rFonts w:hint="eastAsia"/>
          <w:szCs w:val="24"/>
        </w:rPr>
        <w:t>框</w:t>
      </w:r>
      <w:r w:rsidR="00E44921">
        <w:rPr>
          <w:rFonts w:hint="eastAsia"/>
        </w:rPr>
        <w:t>既</w:t>
      </w:r>
      <w:r w:rsidR="00706ADA" w:rsidRPr="00DF2747">
        <w:rPr>
          <w:rFonts w:hint="eastAsia"/>
          <w:szCs w:val="24"/>
        </w:rPr>
        <w:t>可</w:t>
      </w:r>
      <w:r w:rsidR="00E44921">
        <w:rPr>
          <w:rFonts w:hint="eastAsia"/>
          <w:szCs w:val="24"/>
        </w:rPr>
        <w:t>通过键盘输入数值，也可通过鼠标定位</w:t>
      </w:r>
      <w:r w:rsidR="00026C5C">
        <w:rPr>
          <w:rFonts w:hint="eastAsia"/>
          <w:szCs w:val="24"/>
        </w:rPr>
        <w:t>并</w:t>
      </w:r>
      <w:r w:rsidR="00E44921">
        <w:rPr>
          <w:rFonts w:hint="eastAsia"/>
          <w:szCs w:val="24"/>
        </w:rPr>
        <w:t>借助鼠标滚轮实现类似滚动拨号的操作</w:t>
      </w:r>
      <w:r w:rsidR="00026C5C">
        <w:rPr>
          <w:rFonts w:hint="eastAsia"/>
          <w:szCs w:val="24"/>
        </w:rPr>
        <w:t>，还可通过点击填写框上的</w:t>
      </w:r>
      <w:r w:rsidR="00026C5C" w:rsidRPr="00026C5C">
        <w:rPr>
          <w:rFonts w:hint="eastAsia"/>
          <w:b/>
          <w:szCs w:val="24"/>
        </w:rPr>
        <w:t>上下箭头</w:t>
      </w:r>
      <w:r w:rsidR="00026C5C">
        <w:rPr>
          <w:rFonts w:hint="eastAsia"/>
          <w:szCs w:val="24"/>
        </w:rPr>
        <w:t>进行光标所在位置数据的增减</w:t>
      </w:r>
      <w:r w:rsidR="00E44921">
        <w:rPr>
          <w:rFonts w:hint="eastAsia"/>
          <w:szCs w:val="24"/>
        </w:rPr>
        <w:t>；键盘输入数据时，切记关闭</w:t>
      </w:r>
      <w:r w:rsidR="00706ADA" w:rsidRPr="00DF2747">
        <w:rPr>
          <w:rFonts w:hint="eastAsia"/>
          <w:szCs w:val="24"/>
        </w:rPr>
        <w:t>输入法</w:t>
      </w:r>
      <w:r w:rsidR="00E44921">
        <w:rPr>
          <w:rFonts w:hint="eastAsia"/>
          <w:szCs w:val="24"/>
        </w:rPr>
        <w:t>，否则可能无法正常输入。</w:t>
      </w:r>
    </w:p>
    <w:p w:rsidR="00706ADA" w:rsidRPr="00DF2747" w:rsidRDefault="00706ADA" w:rsidP="00FA28EC">
      <w:pPr>
        <w:pStyle w:val="a"/>
        <w:numPr>
          <w:ilvl w:val="0"/>
          <w:numId w:val="152"/>
        </w:numPr>
        <w:spacing w:afterLines="0"/>
        <w:ind w:left="1004"/>
      </w:pPr>
      <w:r w:rsidRPr="00DF2747">
        <w:rPr>
          <w:rFonts w:hint="eastAsia"/>
        </w:rPr>
        <w:t>下拉选择框</w:t>
      </w:r>
    </w:p>
    <w:p w:rsidR="009061D5" w:rsidRDefault="0069648E" w:rsidP="00C23397">
      <w:pPr>
        <w:ind w:firstLine="420"/>
        <w:rPr>
          <w:szCs w:val="24"/>
        </w:rPr>
      </w:pPr>
      <w:r w:rsidRPr="0069648E">
        <w:rPr>
          <w:rFonts w:hint="eastAsia"/>
          <w:noProof/>
          <w:position w:val="-10"/>
        </w:rPr>
        <w:drawing>
          <wp:inline distT="0" distB="0" distL="0" distR="0">
            <wp:extent cx="1945640" cy="228600"/>
            <wp:effectExtent l="19050" t="0" r="0" b="0"/>
            <wp:docPr id="2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srcRect/>
                    <a:stretch>
                      <a:fillRect/>
                    </a:stretch>
                  </pic:blipFill>
                  <pic:spPr bwMode="auto">
                    <a:xfrm>
                      <a:off x="0" y="0"/>
                      <a:ext cx="1945640" cy="228600"/>
                    </a:xfrm>
                    <a:prstGeom prst="rect">
                      <a:avLst/>
                    </a:prstGeom>
                    <a:noFill/>
                    <a:ln w="9525">
                      <a:noFill/>
                      <a:miter lim="800000"/>
                      <a:headEnd/>
                      <a:tailEnd/>
                    </a:ln>
                  </pic:spPr>
                </pic:pic>
              </a:graphicData>
            </a:graphic>
          </wp:inline>
        </w:drawing>
      </w:r>
      <w:r>
        <w:rPr>
          <w:rFonts w:hint="eastAsia"/>
        </w:rPr>
        <w:t xml:space="preserve"> </w:t>
      </w:r>
      <w:r w:rsidR="00C85FD8">
        <w:rPr>
          <w:rFonts w:hint="eastAsia"/>
        </w:rPr>
        <w:t>实现对下拉单项选择或多项选择操作。该数据</w:t>
      </w:r>
      <w:r w:rsidR="00706ADA" w:rsidRPr="00F4038A">
        <w:rPr>
          <w:rFonts w:hint="eastAsia"/>
          <w:szCs w:val="24"/>
        </w:rPr>
        <w:t>框</w:t>
      </w:r>
      <w:r w:rsidR="00C85FD8">
        <w:rPr>
          <w:rFonts w:hint="eastAsia"/>
          <w:szCs w:val="24"/>
        </w:rPr>
        <w:t>支持鼠标选择，当</w:t>
      </w:r>
      <w:r w:rsidR="00933B45">
        <w:rPr>
          <w:rFonts w:hint="eastAsia"/>
          <w:szCs w:val="24"/>
        </w:rPr>
        <w:t>下拉框时单项下拉框时可支持键盘输入，输入目标选项名称的前</w:t>
      </w:r>
      <w:r w:rsidR="00933B45">
        <w:rPr>
          <w:rFonts w:hint="eastAsia"/>
          <w:szCs w:val="24"/>
        </w:rPr>
        <w:lastRenderedPageBreak/>
        <w:t>一个或几个字符</w:t>
      </w:r>
      <w:r w:rsidR="00C85FD8">
        <w:rPr>
          <w:rFonts w:hint="eastAsia"/>
          <w:szCs w:val="24"/>
        </w:rPr>
        <w:t>，</w:t>
      </w:r>
      <w:r w:rsidR="00933B45">
        <w:rPr>
          <w:rFonts w:hint="eastAsia"/>
          <w:szCs w:val="24"/>
        </w:rPr>
        <w:t>展开的下拉</w:t>
      </w:r>
      <w:r w:rsidR="00C85FD8">
        <w:rPr>
          <w:rFonts w:hint="eastAsia"/>
          <w:szCs w:val="24"/>
        </w:rPr>
        <w:t>框</w:t>
      </w:r>
      <w:r w:rsidR="00933B45">
        <w:rPr>
          <w:rFonts w:hint="eastAsia"/>
          <w:szCs w:val="24"/>
        </w:rPr>
        <w:t>中</w:t>
      </w:r>
      <w:r w:rsidR="00C85FD8">
        <w:rPr>
          <w:rFonts w:hint="eastAsia"/>
          <w:szCs w:val="24"/>
        </w:rPr>
        <w:t>将会</w:t>
      </w:r>
      <w:r w:rsidR="00933B45">
        <w:rPr>
          <w:rFonts w:hint="eastAsia"/>
          <w:szCs w:val="24"/>
        </w:rPr>
        <w:t>以粗体字标记待选目标范围</w:t>
      </w:r>
      <w:r w:rsidR="00C85FD8">
        <w:rPr>
          <w:rFonts w:hint="eastAsia"/>
          <w:szCs w:val="24"/>
        </w:rPr>
        <w:t>，如果输入</w:t>
      </w:r>
      <w:r w:rsidR="00933B45">
        <w:rPr>
          <w:rFonts w:hint="eastAsia"/>
          <w:szCs w:val="24"/>
        </w:rPr>
        <w:t>的选项</w:t>
      </w:r>
      <w:r w:rsidR="00C85FD8">
        <w:rPr>
          <w:rFonts w:hint="eastAsia"/>
          <w:szCs w:val="24"/>
        </w:rPr>
        <w:t>不包含在待选范围中，</w:t>
      </w:r>
      <w:r w:rsidR="00933B45">
        <w:rPr>
          <w:rFonts w:hint="eastAsia"/>
          <w:szCs w:val="24"/>
        </w:rPr>
        <w:t>当次</w:t>
      </w:r>
      <w:r w:rsidR="00C85FD8">
        <w:rPr>
          <w:rFonts w:hint="eastAsia"/>
          <w:szCs w:val="24"/>
        </w:rPr>
        <w:t>输入将按空</w:t>
      </w:r>
      <w:r w:rsidR="00933B45">
        <w:rPr>
          <w:rFonts w:hint="eastAsia"/>
          <w:szCs w:val="24"/>
        </w:rPr>
        <w:t>的输入</w:t>
      </w:r>
      <w:r w:rsidR="00C85FD8">
        <w:rPr>
          <w:rFonts w:hint="eastAsia"/>
          <w:szCs w:val="24"/>
        </w:rPr>
        <w:t>对待；</w:t>
      </w:r>
    </w:p>
    <w:p w:rsidR="00A9577E" w:rsidRDefault="00A9577E" w:rsidP="001C085B">
      <w:pPr>
        <w:ind w:firstLine="420"/>
        <w:rPr>
          <w:szCs w:val="24"/>
        </w:rPr>
      </w:pPr>
      <w:r>
        <w:rPr>
          <w:rFonts w:hint="eastAsia"/>
          <w:noProof/>
          <w:szCs w:val="24"/>
        </w:rPr>
        <w:drawing>
          <wp:anchor distT="0" distB="0" distL="114300" distR="114300" simplePos="0" relativeHeight="251695104" behindDoc="0" locked="0" layoutInCell="1" allowOverlap="1">
            <wp:simplePos x="0" y="0"/>
            <wp:positionH relativeFrom="column">
              <wp:posOffset>1830070</wp:posOffset>
            </wp:positionH>
            <wp:positionV relativeFrom="paragraph">
              <wp:posOffset>90170</wp:posOffset>
            </wp:positionV>
            <wp:extent cx="3679190" cy="1620520"/>
            <wp:effectExtent l="19050" t="0" r="0" b="0"/>
            <wp:wrapSquare wrapText="bothSides"/>
            <wp:docPr id="22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srcRect/>
                    <a:stretch>
                      <a:fillRect/>
                    </a:stretch>
                  </pic:blipFill>
                  <pic:spPr bwMode="auto">
                    <a:xfrm>
                      <a:off x="0" y="0"/>
                      <a:ext cx="3679190" cy="1620520"/>
                    </a:xfrm>
                    <a:prstGeom prst="rect">
                      <a:avLst/>
                    </a:prstGeom>
                    <a:noFill/>
                    <a:ln w="9525">
                      <a:noFill/>
                      <a:miter lim="800000"/>
                      <a:headEnd/>
                      <a:tailEnd/>
                    </a:ln>
                  </pic:spPr>
                </pic:pic>
              </a:graphicData>
            </a:graphic>
          </wp:anchor>
        </w:drawing>
      </w:r>
      <w:r w:rsidR="00C85FD8">
        <w:rPr>
          <w:rFonts w:hint="eastAsia"/>
          <w:szCs w:val="24"/>
        </w:rPr>
        <w:t>也可点击下拉框右边的方向箭头</w:t>
      </w:r>
      <w:r w:rsidR="009061D5">
        <w:rPr>
          <w:rFonts w:hint="eastAsia"/>
          <w:szCs w:val="24"/>
        </w:rPr>
        <w:t>（通常是下箭头，局部因界面布局需要为上箭头）</w:t>
      </w:r>
      <w:r w:rsidR="00C85FD8">
        <w:rPr>
          <w:rFonts w:hint="eastAsia"/>
          <w:szCs w:val="24"/>
        </w:rPr>
        <w:t>，</w:t>
      </w:r>
      <w:r w:rsidR="009061D5">
        <w:rPr>
          <w:rFonts w:hint="eastAsia"/>
          <w:szCs w:val="24"/>
        </w:rPr>
        <w:t>展开待选项，根据不同的业务需求，待选项前如果有选择框，则表示允许选择多项，否则只能选取单项。</w:t>
      </w:r>
    </w:p>
    <w:p w:rsidR="00706ADA" w:rsidRPr="00DF2747" w:rsidRDefault="00706ADA" w:rsidP="00FA28EC">
      <w:pPr>
        <w:pStyle w:val="a"/>
        <w:numPr>
          <w:ilvl w:val="0"/>
          <w:numId w:val="152"/>
        </w:numPr>
        <w:spacing w:afterLines="0"/>
        <w:ind w:left="1004"/>
      </w:pPr>
      <w:r w:rsidRPr="00DF2747">
        <w:rPr>
          <w:rFonts w:hint="eastAsia"/>
        </w:rPr>
        <w:t>日期选择框</w:t>
      </w:r>
    </w:p>
    <w:p w:rsidR="00BB4F7B" w:rsidRDefault="001C085B" w:rsidP="00F4038A">
      <w:pPr>
        <w:ind w:firstLine="420"/>
        <w:rPr>
          <w:szCs w:val="24"/>
        </w:rPr>
      </w:pPr>
      <w:r w:rsidRPr="001C085B">
        <w:rPr>
          <w:rFonts w:hint="eastAsia"/>
          <w:noProof/>
          <w:position w:val="-10"/>
          <w:szCs w:val="24"/>
        </w:rPr>
        <w:drawing>
          <wp:inline distT="0" distB="0" distL="0" distR="0">
            <wp:extent cx="1386840" cy="228600"/>
            <wp:effectExtent l="19050" t="0" r="3810" b="0"/>
            <wp:docPr id="2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a:srcRect/>
                    <a:stretch>
                      <a:fillRect/>
                    </a:stretch>
                  </pic:blipFill>
                  <pic:spPr bwMode="auto">
                    <a:xfrm>
                      <a:off x="0" y="0"/>
                      <a:ext cx="1386840" cy="228600"/>
                    </a:xfrm>
                    <a:prstGeom prst="rect">
                      <a:avLst/>
                    </a:prstGeom>
                    <a:noFill/>
                    <a:ln w="9525">
                      <a:noFill/>
                      <a:miter lim="800000"/>
                      <a:headEnd/>
                      <a:tailEnd/>
                    </a:ln>
                  </pic:spPr>
                </pic:pic>
              </a:graphicData>
            </a:graphic>
          </wp:inline>
        </w:drawing>
      </w:r>
      <w:r>
        <w:rPr>
          <w:rFonts w:hint="eastAsia"/>
          <w:szCs w:val="24"/>
        </w:rPr>
        <w:t xml:space="preserve"> </w:t>
      </w:r>
      <w:r w:rsidR="00A04F20">
        <w:rPr>
          <w:rFonts w:hint="eastAsia"/>
          <w:szCs w:val="24"/>
        </w:rPr>
        <w:t>实现日期或时间类型数据的输入或选择。点击该数据框可直接输入日期或时间，输入日期或时间时不需要输入日期或时间中间的各种间隔符；也可在弹出（点击数据框或数据框右边的小图标）的日期或时间选择框中进行选择操作</w:t>
      </w:r>
      <w:r w:rsidR="00F23B1B">
        <w:rPr>
          <w:rFonts w:hint="eastAsia"/>
          <w:szCs w:val="24"/>
        </w:rPr>
        <w:t>，</w:t>
      </w:r>
      <w:r w:rsidR="00BB4F7B">
        <w:rPr>
          <w:rFonts w:hint="eastAsia"/>
          <w:szCs w:val="24"/>
        </w:rPr>
        <w:t>日期或时间选择框的相关操作如下：</w:t>
      </w:r>
    </w:p>
    <w:p w:rsidR="00BB4F7B" w:rsidRDefault="00BB4F7B" w:rsidP="00FA28EC">
      <w:pPr>
        <w:pStyle w:val="a0"/>
        <w:numPr>
          <w:ilvl w:val="0"/>
          <w:numId w:val="153"/>
        </w:numPr>
      </w:pPr>
      <w:r>
        <w:rPr>
          <w:rFonts w:hint="eastAsia"/>
        </w:rPr>
        <w:t>点击一次日期框左上或右上方的双箭头，时间选择框中的待选年份可减少（左上方）或增加（右上方）一年，通常用于紧邻年份的选择；</w:t>
      </w:r>
    </w:p>
    <w:p w:rsidR="00BB4F7B" w:rsidRDefault="002D3A50" w:rsidP="00FA28EC">
      <w:pPr>
        <w:pStyle w:val="a0"/>
        <w:numPr>
          <w:ilvl w:val="0"/>
          <w:numId w:val="153"/>
        </w:numPr>
      </w:pPr>
      <w:r>
        <w:rPr>
          <w:rFonts w:hint="eastAsia"/>
          <w:noProof/>
        </w:rPr>
        <w:drawing>
          <wp:anchor distT="0" distB="0" distL="114300" distR="114300" simplePos="0" relativeHeight="251706368" behindDoc="0" locked="0" layoutInCell="1" allowOverlap="1">
            <wp:simplePos x="0" y="0"/>
            <wp:positionH relativeFrom="column">
              <wp:posOffset>3609975</wp:posOffset>
            </wp:positionH>
            <wp:positionV relativeFrom="paragraph">
              <wp:posOffset>81915</wp:posOffset>
            </wp:positionV>
            <wp:extent cx="1924685" cy="2272030"/>
            <wp:effectExtent l="19050" t="0" r="0" b="0"/>
            <wp:wrapSquare wrapText="bothSides"/>
            <wp:docPr id="2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srcRect/>
                    <a:stretch>
                      <a:fillRect/>
                    </a:stretch>
                  </pic:blipFill>
                  <pic:spPr bwMode="auto">
                    <a:xfrm>
                      <a:off x="0" y="0"/>
                      <a:ext cx="1924685" cy="2272030"/>
                    </a:xfrm>
                    <a:prstGeom prst="rect">
                      <a:avLst/>
                    </a:prstGeom>
                    <a:noFill/>
                    <a:ln w="9525">
                      <a:noFill/>
                      <a:miter lim="800000"/>
                      <a:headEnd/>
                      <a:tailEnd/>
                    </a:ln>
                  </pic:spPr>
                </pic:pic>
              </a:graphicData>
            </a:graphic>
          </wp:anchor>
        </w:drawing>
      </w:r>
      <w:r w:rsidR="00BB4F7B">
        <w:rPr>
          <w:rFonts w:hint="eastAsia"/>
        </w:rPr>
        <w:t>点击一次日期框左上或右上方的单箭头，时间选择框中的待选月份可减少（左上方）或增加（右上方）一个月，通常用于紧邻月份的选择；</w:t>
      </w:r>
    </w:p>
    <w:p w:rsidR="00BB4F7B" w:rsidRDefault="00BB4F7B" w:rsidP="00FA28EC">
      <w:pPr>
        <w:pStyle w:val="a0"/>
        <w:numPr>
          <w:ilvl w:val="0"/>
          <w:numId w:val="153"/>
        </w:numPr>
      </w:pPr>
      <w:r>
        <w:rPr>
          <w:rFonts w:hint="eastAsia"/>
        </w:rPr>
        <w:t>点击选择框上方的月份</w:t>
      </w:r>
      <w:r w:rsidR="001D469E">
        <w:rPr>
          <w:rFonts w:hint="eastAsia"/>
        </w:rPr>
        <w:t>文字</w:t>
      </w:r>
      <w:r>
        <w:rPr>
          <w:rFonts w:hint="eastAsia"/>
        </w:rPr>
        <w:t>，将</w:t>
      </w:r>
      <w:r w:rsidR="001D469E">
        <w:rPr>
          <w:rFonts w:hint="eastAsia"/>
        </w:rPr>
        <w:t>在月份文字下方下拉出一个包含</w:t>
      </w:r>
      <w:r w:rsidR="001D469E">
        <w:rPr>
          <w:rFonts w:hint="eastAsia"/>
        </w:rPr>
        <w:t>1-12</w:t>
      </w:r>
      <w:r w:rsidR="001D469E">
        <w:rPr>
          <w:rFonts w:hint="eastAsia"/>
        </w:rPr>
        <w:t>月的月份选项，以此可快速实现待选日期或时间的月份更换；</w:t>
      </w:r>
    </w:p>
    <w:p w:rsidR="001D469E" w:rsidRDefault="001D469E" w:rsidP="00FA28EC">
      <w:pPr>
        <w:pStyle w:val="a0"/>
        <w:numPr>
          <w:ilvl w:val="0"/>
          <w:numId w:val="153"/>
        </w:numPr>
      </w:pPr>
      <w:r>
        <w:rPr>
          <w:rFonts w:hint="eastAsia"/>
        </w:rPr>
        <w:t>点击选择框上方的年份数字，将在年份数字下方下拉出一个包含多个年份的选项框，以此可快速实现待选日期或时间的年份更换。年份选择框提供向前和向后翻页功能；</w:t>
      </w:r>
    </w:p>
    <w:p w:rsidR="001D469E" w:rsidRDefault="001D469E" w:rsidP="00FA28EC">
      <w:pPr>
        <w:pStyle w:val="a0"/>
        <w:numPr>
          <w:ilvl w:val="0"/>
          <w:numId w:val="153"/>
        </w:numPr>
      </w:pPr>
      <w:r>
        <w:rPr>
          <w:rFonts w:hint="eastAsia"/>
        </w:rPr>
        <w:t>如果应用场景是时间输入框，日期或时间选择框将在下方提供一个时间输入</w:t>
      </w:r>
      <w:r>
        <w:rPr>
          <w:rFonts w:hint="eastAsia"/>
        </w:rPr>
        <w:lastRenderedPageBreak/>
        <w:t>及选择功能。双击时间的某段（时、分、秒），可输入具体时间，也可通过</w:t>
      </w:r>
      <w:r w:rsidR="008A25C7">
        <w:rPr>
          <w:rFonts w:hint="eastAsia"/>
        </w:rPr>
        <w:t>单</w:t>
      </w:r>
      <w:r>
        <w:rPr>
          <w:rFonts w:hint="eastAsia"/>
        </w:rPr>
        <w:t>击某</w:t>
      </w:r>
      <w:r w:rsidR="008A25C7">
        <w:rPr>
          <w:rFonts w:hint="eastAsia"/>
        </w:rPr>
        <w:t>个</w:t>
      </w:r>
      <w:r>
        <w:rPr>
          <w:rFonts w:hint="eastAsia"/>
        </w:rPr>
        <w:t>时间段，在上方浮动的几个标准时间中进行选择</w:t>
      </w:r>
      <w:r w:rsidR="008A25C7">
        <w:rPr>
          <w:rFonts w:hint="eastAsia"/>
        </w:rPr>
        <w:t>（如上图中提供的</w:t>
      </w:r>
      <w:r w:rsidR="008A25C7">
        <w:rPr>
          <w:rFonts w:hint="eastAsia"/>
        </w:rPr>
        <w:t>4</w:t>
      </w:r>
      <w:r w:rsidR="008A25C7">
        <w:rPr>
          <w:rFonts w:hint="eastAsia"/>
        </w:rPr>
        <w:t>个标准秒值），同理可选择系统提供的小时或分钟的几个标准项；</w:t>
      </w:r>
    </w:p>
    <w:p w:rsidR="008A25C7" w:rsidRDefault="008A25C7" w:rsidP="00FA28EC">
      <w:pPr>
        <w:pStyle w:val="a0"/>
        <w:numPr>
          <w:ilvl w:val="0"/>
          <w:numId w:val="153"/>
        </w:numPr>
      </w:pPr>
      <w:r>
        <w:rPr>
          <w:rFonts w:hint="eastAsia"/>
        </w:rPr>
        <w:t>点击选择框右下方的时钟小图标，可从浮动出的选项框中进行时间的快速选择（以时间框中时间为基准，以</w:t>
      </w:r>
      <w:r>
        <w:rPr>
          <w:rFonts w:hint="eastAsia"/>
        </w:rPr>
        <w:t>30</w:t>
      </w:r>
      <w:r>
        <w:rPr>
          <w:rFonts w:hint="eastAsia"/>
        </w:rPr>
        <w:t>秒为间隔，前后</w:t>
      </w:r>
      <w:r>
        <w:rPr>
          <w:rFonts w:hint="eastAsia"/>
        </w:rPr>
        <w:t>1</w:t>
      </w:r>
      <w:r>
        <w:rPr>
          <w:rFonts w:hint="eastAsia"/>
        </w:rPr>
        <w:t>分钟，共</w:t>
      </w:r>
      <w:r>
        <w:rPr>
          <w:rFonts w:hint="eastAsia"/>
        </w:rPr>
        <w:t>5</w:t>
      </w:r>
      <w:r>
        <w:rPr>
          <w:rFonts w:hint="eastAsia"/>
        </w:rPr>
        <w:t>个选项）；</w:t>
      </w:r>
    </w:p>
    <w:p w:rsidR="008A25C7" w:rsidRPr="00BB4F7B" w:rsidRDefault="008A25C7" w:rsidP="00FA28EC">
      <w:pPr>
        <w:pStyle w:val="a0"/>
        <w:numPr>
          <w:ilvl w:val="0"/>
          <w:numId w:val="153"/>
        </w:numPr>
      </w:pPr>
      <w:r>
        <w:rPr>
          <w:rFonts w:hint="eastAsia"/>
        </w:rPr>
        <w:t>当确定完具体年份、月份、以及具体的时间</w:t>
      </w:r>
      <w:r w:rsidR="003C0E65">
        <w:rPr>
          <w:rFonts w:hint="eastAsia"/>
        </w:rPr>
        <w:t>（如有）</w:t>
      </w:r>
      <w:r>
        <w:rPr>
          <w:rFonts w:hint="eastAsia"/>
        </w:rPr>
        <w:t>后</w:t>
      </w:r>
      <w:r w:rsidR="003C0E65">
        <w:rPr>
          <w:rFonts w:hint="eastAsia"/>
        </w:rPr>
        <w:t>，将鼠标移到具体的日期上双击或单击选中日期并点击选择框下方的【确定】按钮，表示已选中具体日期或时间，系统关闭选择框，并带回选中的日期或时间，显示在输入框中。</w:t>
      </w:r>
    </w:p>
    <w:p w:rsidR="00706ADA" w:rsidRPr="00DF2747" w:rsidRDefault="00706ADA" w:rsidP="00FA28EC">
      <w:pPr>
        <w:pStyle w:val="a"/>
        <w:numPr>
          <w:ilvl w:val="0"/>
          <w:numId w:val="152"/>
        </w:numPr>
        <w:spacing w:afterLines="0"/>
        <w:ind w:left="1004"/>
      </w:pPr>
      <w:r w:rsidRPr="00DF2747">
        <w:rPr>
          <w:rFonts w:hint="eastAsia"/>
        </w:rPr>
        <w:t>数据搜选框</w:t>
      </w:r>
    </w:p>
    <w:p w:rsidR="00574E9C" w:rsidRDefault="003C0E65" w:rsidP="00105E3C">
      <w:pPr>
        <w:spacing w:afterLines="50"/>
        <w:ind w:firstLine="420"/>
        <w:rPr>
          <w:szCs w:val="24"/>
        </w:rPr>
      </w:pPr>
      <w:r w:rsidRPr="003C0E65">
        <w:rPr>
          <w:rFonts w:hint="eastAsia"/>
          <w:noProof/>
          <w:position w:val="-10"/>
          <w:szCs w:val="24"/>
        </w:rPr>
        <w:drawing>
          <wp:inline distT="0" distB="0" distL="0" distR="0">
            <wp:extent cx="1781673" cy="230400"/>
            <wp:effectExtent l="19050" t="0" r="9027" b="0"/>
            <wp:docPr id="23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a:srcRect/>
                    <a:stretch>
                      <a:fillRect/>
                    </a:stretch>
                  </pic:blipFill>
                  <pic:spPr bwMode="auto">
                    <a:xfrm>
                      <a:off x="0" y="0"/>
                      <a:ext cx="1781673" cy="230400"/>
                    </a:xfrm>
                    <a:prstGeom prst="rect">
                      <a:avLst/>
                    </a:prstGeom>
                    <a:noFill/>
                    <a:ln w="9525">
                      <a:noFill/>
                      <a:miter lim="800000"/>
                      <a:headEnd/>
                      <a:tailEnd/>
                    </a:ln>
                  </pic:spPr>
                </pic:pic>
              </a:graphicData>
            </a:graphic>
          </wp:inline>
        </w:drawing>
      </w:r>
      <w:r>
        <w:rPr>
          <w:rFonts w:hint="eastAsia"/>
          <w:szCs w:val="24"/>
        </w:rPr>
        <w:t>实现以弹出窗口方式，搜索出其他已存在的</w:t>
      </w:r>
      <w:r w:rsidR="00DC2A28">
        <w:rPr>
          <w:rFonts w:hint="eastAsia"/>
          <w:szCs w:val="24"/>
        </w:rPr>
        <w:t>关联数据并选择带回</w:t>
      </w:r>
      <w:r>
        <w:rPr>
          <w:rFonts w:hint="eastAsia"/>
          <w:szCs w:val="24"/>
        </w:rPr>
        <w:t>到当前数据框内，以实现数据间的关联输入。</w:t>
      </w:r>
      <w:r w:rsidR="00060947">
        <w:rPr>
          <w:rFonts w:hint="eastAsia"/>
          <w:szCs w:val="24"/>
        </w:rPr>
        <w:t>点击该类数据框，系统将会根据业务需要，弹出树形选择</w:t>
      </w:r>
      <w:r w:rsidR="00574E9C">
        <w:rPr>
          <w:rFonts w:hint="eastAsia"/>
          <w:szCs w:val="24"/>
        </w:rPr>
        <w:t>界面</w:t>
      </w:r>
      <w:r w:rsidR="00060947">
        <w:rPr>
          <w:rFonts w:hint="eastAsia"/>
          <w:szCs w:val="24"/>
        </w:rPr>
        <w:t>或</w:t>
      </w:r>
      <w:r w:rsidR="00574E9C">
        <w:rPr>
          <w:rFonts w:hint="eastAsia"/>
          <w:szCs w:val="24"/>
        </w:rPr>
        <w:t>列表搜选界面窗口。</w:t>
      </w:r>
    </w:p>
    <w:p w:rsidR="00574E9C" w:rsidRDefault="00574E9C" w:rsidP="00105E3C">
      <w:pPr>
        <w:pStyle w:val="70"/>
        <w:spacing w:beforeLines="50"/>
        <w:ind w:left="777" w:hanging="357"/>
      </w:pPr>
      <w:r>
        <w:rPr>
          <w:rFonts w:hint="eastAsia"/>
        </w:rPr>
        <w:t>树形搜选界面</w:t>
      </w:r>
    </w:p>
    <w:p w:rsidR="001B73B6" w:rsidRDefault="00720622" w:rsidP="00105E3C">
      <w:pPr>
        <w:spacing w:afterLines="50"/>
        <w:ind w:firstLine="420"/>
        <w:rPr>
          <w:szCs w:val="24"/>
        </w:rPr>
      </w:pPr>
      <w:r>
        <w:rPr>
          <w:rFonts w:hint="eastAsia"/>
          <w:noProof/>
          <w:szCs w:val="24"/>
        </w:rPr>
        <w:drawing>
          <wp:anchor distT="0" distB="0" distL="114300" distR="114300" simplePos="0" relativeHeight="251707392" behindDoc="0" locked="0" layoutInCell="1" allowOverlap="1">
            <wp:simplePos x="0" y="0"/>
            <wp:positionH relativeFrom="column">
              <wp:posOffset>3313430</wp:posOffset>
            </wp:positionH>
            <wp:positionV relativeFrom="paragraph">
              <wp:posOffset>396240</wp:posOffset>
            </wp:positionV>
            <wp:extent cx="2211070" cy="2951480"/>
            <wp:effectExtent l="19050" t="0" r="0" b="0"/>
            <wp:wrapSquare wrapText="bothSides"/>
            <wp:docPr id="2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a:srcRect/>
                    <a:stretch>
                      <a:fillRect/>
                    </a:stretch>
                  </pic:blipFill>
                  <pic:spPr bwMode="auto">
                    <a:xfrm>
                      <a:off x="0" y="0"/>
                      <a:ext cx="2211070" cy="2951480"/>
                    </a:xfrm>
                    <a:prstGeom prst="rect">
                      <a:avLst/>
                    </a:prstGeom>
                    <a:noFill/>
                    <a:ln w="9525">
                      <a:noFill/>
                      <a:miter lim="800000"/>
                      <a:headEnd/>
                      <a:tailEnd/>
                    </a:ln>
                  </pic:spPr>
                </pic:pic>
              </a:graphicData>
            </a:graphic>
          </wp:anchor>
        </w:drawing>
      </w:r>
      <w:r w:rsidR="001B73B6">
        <w:rPr>
          <w:rFonts w:hint="eastAsia"/>
          <w:szCs w:val="24"/>
        </w:rPr>
        <w:t>如果数据搜选框是</w:t>
      </w:r>
      <w:r w:rsidR="0048761B">
        <w:rPr>
          <w:rFonts w:hint="eastAsia"/>
          <w:szCs w:val="24"/>
        </w:rPr>
        <w:t>对</w:t>
      </w:r>
      <w:r w:rsidR="001B73B6">
        <w:rPr>
          <w:rFonts w:hint="eastAsia"/>
          <w:szCs w:val="24"/>
        </w:rPr>
        <w:t>树形结果数据的搜选，系统将弹出相关信息树选择窗口，树形窗口主要有展开</w:t>
      </w:r>
      <w:r w:rsidR="0048761B">
        <w:rPr>
          <w:rFonts w:hint="eastAsia"/>
          <w:szCs w:val="24"/>
        </w:rPr>
        <w:t>/</w:t>
      </w:r>
      <w:r w:rsidR="001B73B6">
        <w:rPr>
          <w:rFonts w:hint="eastAsia"/>
          <w:szCs w:val="24"/>
        </w:rPr>
        <w:t>收起、选中这</w:t>
      </w:r>
      <w:r w:rsidR="001B73B6">
        <w:rPr>
          <w:rFonts w:hint="eastAsia"/>
          <w:szCs w:val="24"/>
        </w:rPr>
        <w:t>2</w:t>
      </w:r>
      <w:r w:rsidR="001B73B6">
        <w:rPr>
          <w:rFonts w:hint="eastAsia"/>
          <w:szCs w:val="24"/>
        </w:rPr>
        <w:t>个关键操作。</w:t>
      </w:r>
    </w:p>
    <w:p w:rsidR="001B73B6" w:rsidRDefault="001B73B6" w:rsidP="00FA28EC">
      <w:pPr>
        <w:pStyle w:val="a0"/>
        <w:numPr>
          <w:ilvl w:val="0"/>
          <w:numId w:val="156"/>
        </w:numPr>
      </w:pPr>
      <w:r w:rsidRPr="001B73B6">
        <w:rPr>
          <w:rFonts w:hint="eastAsia"/>
        </w:rPr>
        <w:t>单击每个信息项前面的右向小箭头图标或单击该信息项的文字，可展开其下级信息项（无右向小箭头图标时表示无下级信息项）；</w:t>
      </w:r>
    </w:p>
    <w:p w:rsidR="001B73B6" w:rsidRDefault="001B73B6" w:rsidP="00FA28EC">
      <w:pPr>
        <w:pStyle w:val="a0"/>
        <w:numPr>
          <w:ilvl w:val="0"/>
          <w:numId w:val="156"/>
        </w:numPr>
      </w:pPr>
      <w:r w:rsidRPr="001B73B6">
        <w:rPr>
          <w:rFonts w:hint="eastAsia"/>
        </w:rPr>
        <w:t>单击每个信息项前面的</w:t>
      </w:r>
      <w:r>
        <w:rPr>
          <w:rFonts w:hint="eastAsia"/>
        </w:rPr>
        <w:t>下</w:t>
      </w:r>
      <w:r w:rsidRPr="001B73B6">
        <w:rPr>
          <w:rFonts w:hint="eastAsia"/>
        </w:rPr>
        <w:t>向小箭头图标或单击该信息项的文字，可</w:t>
      </w:r>
      <w:r>
        <w:rPr>
          <w:rFonts w:hint="eastAsia"/>
        </w:rPr>
        <w:t>收起所展开的</w:t>
      </w:r>
      <w:r w:rsidRPr="001B73B6">
        <w:rPr>
          <w:rFonts w:hint="eastAsia"/>
        </w:rPr>
        <w:t>下级信息项；</w:t>
      </w:r>
    </w:p>
    <w:p w:rsidR="001B73B6" w:rsidRPr="00BB4F7B" w:rsidRDefault="001B73B6" w:rsidP="00FA28EC">
      <w:pPr>
        <w:pStyle w:val="a0"/>
        <w:numPr>
          <w:ilvl w:val="0"/>
          <w:numId w:val="156"/>
        </w:numPr>
      </w:pPr>
      <w:r>
        <w:rPr>
          <w:rFonts w:hint="eastAsia"/>
        </w:rPr>
        <w:t>双击每个信息项的文字，表示选中该信息项，系统将自动关闭选择窗口，将选择的信息项数据自动填写到数据搜选框中。</w:t>
      </w:r>
    </w:p>
    <w:p w:rsidR="00574E9C" w:rsidRDefault="00574E9C" w:rsidP="00105E3C">
      <w:pPr>
        <w:pStyle w:val="70"/>
        <w:spacing w:beforeLines="50"/>
        <w:ind w:left="777" w:hanging="357"/>
      </w:pPr>
      <w:r>
        <w:rPr>
          <w:rFonts w:hint="eastAsia"/>
        </w:rPr>
        <w:lastRenderedPageBreak/>
        <w:t>列表搜选界面</w:t>
      </w:r>
    </w:p>
    <w:p w:rsidR="002A28FB" w:rsidRDefault="002A28FB" w:rsidP="00105E3C">
      <w:pPr>
        <w:spacing w:afterLines="50"/>
        <w:ind w:firstLine="420"/>
        <w:rPr>
          <w:szCs w:val="24"/>
        </w:rPr>
      </w:pPr>
      <w:r>
        <w:rPr>
          <w:rFonts w:hint="eastAsia"/>
          <w:szCs w:val="24"/>
        </w:rPr>
        <w:t>如果数据搜选框是对检索列表结果的搜选，则系统将弹出相关信息的检索、列表选择窗口，根据不同的业务场景，弹出的选择窗口会有所不同，右图只是采购品目搜选的例子。</w:t>
      </w:r>
    </w:p>
    <w:p w:rsidR="003A7957" w:rsidRDefault="003A7957" w:rsidP="00105E3C">
      <w:pPr>
        <w:spacing w:afterLines="50"/>
        <w:ind w:firstLine="420"/>
        <w:rPr>
          <w:szCs w:val="24"/>
        </w:rPr>
      </w:pPr>
      <w:r>
        <w:rPr>
          <w:rFonts w:hint="eastAsia"/>
          <w:szCs w:val="24"/>
        </w:rPr>
        <w:t>此类搜选操作为典型的查询列表操作，可通过条件缩小目标范围；通过翻页切换一批数据；通过记录行右侧的操作列上的功能链接执行相关功能。</w:t>
      </w:r>
    </w:p>
    <w:p w:rsidR="007B7132" w:rsidRDefault="00377984" w:rsidP="00105E3C">
      <w:pPr>
        <w:spacing w:afterLines="50"/>
        <w:ind w:firstLine="420"/>
        <w:rPr>
          <w:szCs w:val="24"/>
        </w:rPr>
      </w:pPr>
      <w:r>
        <w:rPr>
          <w:rFonts w:hint="eastAsia"/>
          <w:noProof/>
          <w:szCs w:val="24"/>
        </w:rPr>
        <w:drawing>
          <wp:anchor distT="0" distB="0" distL="114300" distR="114300" simplePos="0" relativeHeight="251708416" behindDoc="0" locked="0" layoutInCell="1" allowOverlap="1">
            <wp:simplePos x="0" y="0"/>
            <wp:positionH relativeFrom="column">
              <wp:posOffset>1891030</wp:posOffset>
            </wp:positionH>
            <wp:positionV relativeFrom="paragraph">
              <wp:posOffset>19050</wp:posOffset>
            </wp:positionV>
            <wp:extent cx="3635375" cy="2804160"/>
            <wp:effectExtent l="19050" t="0" r="3175" b="0"/>
            <wp:wrapSquare wrapText="bothSides"/>
            <wp:docPr id="2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srcRect/>
                    <a:stretch>
                      <a:fillRect/>
                    </a:stretch>
                  </pic:blipFill>
                  <pic:spPr bwMode="auto">
                    <a:xfrm>
                      <a:off x="0" y="0"/>
                      <a:ext cx="3635375" cy="2804160"/>
                    </a:xfrm>
                    <a:prstGeom prst="rect">
                      <a:avLst/>
                    </a:prstGeom>
                    <a:noFill/>
                    <a:ln w="9525">
                      <a:noFill/>
                      <a:miter lim="800000"/>
                      <a:headEnd/>
                      <a:tailEnd/>
                    </a:ln>
                  </pic:spPr>
                </pic:pic>
              </a:graphicData>
            </a:graphic>
          </wp:anchor>
        </w:drawing>
      </w:r>
      <w:r w:rsidR="003A7957">
        <w:rPr>
          <w:rFonts w:hint="eastAsia"/>
          <w:szCs w:val="24"/>
        </w:rPr>
        <w:t>如果是单项信息搜选，通常双击目标记录行，系统将自动关闭弹出的搜选窗口，将目标记录行的数据自动填写到数据搜选框中；</w:t>
      </w:r>
    </w:p>
    <w:p w:rsidR="00377984" w:rsidRDefault="00377984" w:rsidP="00105E3C">
      <w:pPr>
        <w:spacing w:afterLines="50"/>
        <w:rPr>
          <w:szCs w:val="24"/>
        </w:rPr>
      </w:pPr>
      <w:r w:rsidRPr="00377984">
        <w:rPr>
          <w:noProof/>
          <w:position w:val="-12"/>
          <w:szCs w:val="24"/>
        </w:rPr>
        <w:drawing>
          <wp:inline distT="0" distB="0" distL="0" distR="0">
            <wp:extent cx="324000" cy="293760"/>
            <wp:effectExtent l="19050" t="0" r="0" b="0"/>
            <wp:docPr id="24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24000" cy="293760"/>
                    </a:xfrm>
                    <a:prstGeom prst="rect">
                      <a:avLst/>
                    </a:prstGeom>
                  </pic:spPr>
                </pic:pic>
              </a:graphicData>
            </a:graphic>
          </wp:inline>
        </w:drawing>
      </w:r>
      <w:r>
        <w:rPr>
          <w:rFonts w:hint="eastAsia"/>
          <w:szCs w:val="24"/>
        </w:rPr>
        <w:t xml:space="preserve"> </w:t>
      </w:r>
      <w:r>
        <w:rPr>
          <w:rFonts w:hint="eastAsia"/>
          <w:szCs w:val="24"/>
        </w:rPr>
        <w:t>因某些地区的管理需要，要求在搜选关联信息时，必须选择到最后一级（无下级）信息项，因此，系统会限制此地区的用户无法选中非最后一级信息项并带回数据。</w:t>
      </w:r>
    </w:p>
    <w:p w:rsidR="003A7957" w:rsidRPr="003A7957" w:rsidRDefault="003A7957" w:rsidP="00105E3C">
      <w:pPr>
        <w:spacing w:afterLines="50"/>
        <w:ind w:firstLine="420"/>
        <w:rPr>
          <w:szCs w:val="24"/>
        </w:rPr>
      </w:pPr>
      <w:r>
        <w:rPr>
          <w:rFonts w:hint="eastAsia"/>
          <w:szCs w:val="24"/>
        </w:rPr>
        <w:t>如果是多项信息搜选，序号列前会出现勾选列，通过勾选多个目标记录，并点击翻页栏记录行左侧的【确认】按钮，系统自动关闭搜选窗口，将选中的多列记录信息自动填写到数据搜选框中；</w:t>
      </w:r>
    </w:p>
    <w:p w:rsidR="00060947" w:rsidRDefault="00060947" w:rsidP="00105E3C">
      <w:pPr>
        <w:spacing w:afterLines="50"/>
        <w:rPr>
          <w:szCs w:val="24"/>
        </w:rPr>
      </w:pPr>
      <w:r w:rsidRPr="00A1159F">
        <w:rPr>
          <w:noProof/>
          <w:position w:val="-22"/>
          <w:szCs w:val="24"/>
        </w:rPr>
        <w:drawing>
          <wp:inline distT="0" distB="0" distL="0" distR="0">
            <wp:extent cx="439923" cy="396000"/>
            <wp:effectExtent l="19050" t="0" r="0" b="0"/>
            <wp:docPr id="233"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9923" cy="396000"/>
                    </a:xfrm>
                    <a:prstGeom prst="rect">
                      <a:avLst/>
                    </a:prstGeom>
                  </pic:spPr>
                </pic:pic>
              </a:graphicData>
            </a:graphic>
          </wp:inline>
        </w:drawing>
      </w:r>
      <w:r>
        <w:rPr>
          <w:rFonts w:hint="eastAsia"/>
          <w:szCs w:val="24"/>
        </w:rPr>
        <w:t xml:space="preserve"> </w:t>
      </w:r>
      <w:r>
        <w:rPr>
          <w:rFonts w:hint="eastAsia"/>
          <w:szCs w:val="24"/>
        </w:rPr>
        <w:t>当数据搜索框中已有数据，但希望</w:t>
      </w:r>
      <w:r w:rsidR="00377984">
        <w:rPr>
          <w:rFonts w:hint="eastAsia"/>
          <w:b/>
          <w:szCs w:val="24"/>
        </w:rPr>
        <w:t>清空已有</w:t>
      </w:r>
      <w:r w:rsidRPr="00377984">
        <w:rPr>
          <w:rFonts w:hint="eastAsia"/>
          <w:b/>
          <w:szCs w:val="24"/>
        </w:rPr>
        <w:t>数据</w:t>
      </w:r>
      <w:r>
        <w:rPr>
          <w:rFonts w:hint="eastAsia"/>
          <w:szCs w:val="24"/>
        </w:rPr>
        <w:t>时，</w:t>
      </w:r>
      <w:r w:rsidR="00574E9C">
        <w:rPr>
          <w:rFonts w:hint="eastAsia"/>
          <w:szCs w:val="24"/>
        </w:rPr>
        <w:t>可</w:t>
      </w:r>
      <w:r>
        <w:rPr>
          <w:rFonts w:hint="eastAsia"/>
          <w:szCs w:val="24"/>
        </w:rPr>
        <w:t>在输入框上点击鼠标右键，系统将弹出是否清空本字段的确认框，选择【确认】按钮后该数据框中数据将被清空；</w:t>
      </w:r>
    </w:p>
    <w:p w:rsidR="00706ADA" w:rsidRPr="00DF2747" w:rsidRDefault="00706ADA" w:rsidP="00FA28EC">
      <w:pPr>
        <w:pStyle w:val="a"/>
        <w:numPr>
          <w:ilvl w:val="0"/>
          <w:numId w:val="152"/>
        </w:numPr>
        <w:spacing w:afterLines="0"/>
        <w:ind w:left="1004"/>
      </w:pPr>
      <w:r w:rsidRPr="00DF2747">
        <w:rPr>
          <w:rFonts w:hint="eastAsia"/>
        </w:rPr>
        <w:t>文件</w:t>
      </w:r>
      <w:r w:rsidR="00A1159F">
        <w:rPr>
          <w:rFonts w:hint="eastAsia"/>
        </w:rPr>
        <w:t>上传</w:t>
      </w:r>
      <w:r w:rsidRPr="00DF2747">
        <w:rPr>
          <w:rFonts w:hint="eastAsia"/>
        </w:rPr>
        <w:t>框</w:t>
      </w:r>
    </w:p>
    <w:p w:rsidR="00706ADA" w:rsidRDefault="006E21F6" w:rsidP="00F4038A">
      <w:pPr>
        <w:ind w:firstLine="420"/>
        <w:rPr>
          <w:szCs w:val="24"/>
        </w:rPr>
      </w:pPr>
      <w:r w:rsidRPr="006E21F6">
        <w:rPr>
          <w:rFonts w:hint="eastAsia"/>
          <w:noProof/>
          <w:position w:val="-10"/>
          <w:szCs w:val="24"/>
        </w:rPr>
        <w:drawing>
          <wp:inline distT="0" distB="0" distL="0" distR="0">
            <wp:extent cx="1321451" cy="230400"/>
            <wp:effectExtent l="19050" t="0" r="0" b="0"/>
            <wp:docPr id="23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srcRect/>
                    <a:stretch>
                      <a:fillRect/>
                    </a:stretch>
                  </pic:blipFill>
                  <pic:spPr bwMode="auto">
                    <a:xfrm>
                      <a:off x="0" y="0"/>
                      <a:ext cx="1321451" cy="230400"/>
                    </a:xfrm>
                    <a:prstGeom prst="rect">
                      <a:avLst/>
                    </a:prstGeom>
                    <a:noFill/>
                    <a:ln w="9525">
                      <a:noFill/>
                      <a:miter lim="800000"/>
                      <a:headEnd/>
                      <a:tailEnd/>
                    </a:ln>
                  </pic:spPr>
                </pic:pic>
              </a:graphicData>
            </a:graphic>
          </wp:inline>
        </w:drawing>
      </w:r>
      <w:r w:rsidR="00A1159F">
        <w:rPr>
          <w:rFonts w:hint="eastAsia"/>
          <w:szCs w:val="24"/>
        </w:rPr>
        <w:t xml:space="preserve"> </w:t>
      </w:r>
      <w:r w:rsidR="00DC2A28">
        <w:rPr>
          <w:rFonts w:hint="eastAsia"/>
          <w:szCs w:val="24"/>
        </w:rPr>
        <w:t>实现将本地文件上传到系统中。单击文件上传框，系统弹出文件选择窗口，在弹出窗口中找到待上传的目标文件后点击【打开】按钮，系统</w:t>
      </w:r>
      <w:r w:rsidR="00DC2A28">
        <w:rPr>
          <w:rFonts w:hint="eastAsia"/>
          <w:szCs w:val="24"/>
        </w:rPr>
        <w:lastRenderedPageBreak/>
        <w:t>将读取文件并上传选中文件到系统中</w:t>
      </w:r>
      <w:r w:rsidR="00706ADA" w:rsidRPr="00F4038A">
        <w:rPr>
          <w:rFonts w:hint="eastAsia"/>
          <w:szCs w:val="24"/>
        </w:rPr>
        <w:t>。</w:t>
      </w:r>
    </w:p>
    <w:p w:rsidR="00DC2A28" w:rsidRDefault="00DC2A28" w:rsidP="00105E3C">
      <w:pPr>
        <w:spacing w:afterLines="50"/>
        <w:rPr>
          <w:szCs w:val="24"/>
        </w:rPr>
      </w:pPr>
      <w:r w:rsidRPr="00A1159F">
        <w:rPr>
          <w:noProof/>
          <w:position w:val="-22"/>
          <w:szCs w:val="24"/>
        </w:rPr>
        <w:drawing>
          <wp:inline distT="0" distB="0" distL="0" distR="0">
            <wp:extent cx="439923" cy="396000"/>
            <wp:effectExtent l="19050" t="0" r="0" b="0"/>
            <wp:docPr id="24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9923" cy="396000"/>
                    </a:xfrm>
                    <a:prstGeom prst="rect">
                      <a:avLst/>
                    </a:prstGeom>
                  </pic:spPr>
                </pic:pic>
              </a:graphicData>
            </a:graphic>
          </wp:inline>
        </w:drawing>
      </w:r>
      <w:r>
        <w:rPr>
          <w:rFonts w:hint="eastAsia"/>
          <w:szCs w:val="24"/>
        </w:rPr>
        <w:t xml:space="preserve"> </w:t>
      </w:r>
      <w:r w:rsidR="00584AC6">
        <w:rPr>
          <w:rFonts w:hint="eastAsia"/>
          <w:szCs w:val="24"/>
        </w:rPr>
        <w:t>通过此数据框上传的文件只是暂时保存在临时空间中，</w:t>
      </w:r>
      <w:r>
        <w:rPr>
          <w:rFonts w:hint="eastAsia"/>
          <w:szCs w:val="24"/>
        </w:rPr>
        <w:t>待数据表单提交</w:t>
      </w:r>
      <w:r w:rsidR="009B7B59">
        <w:rPr>
          <w:rFonts w:hint="eastAsia"/>
          <w:szCs w:val="24"/>
        </w:rPr>
        <w:t>（通过点击【保存】或【提交】按钮）</w:t>
      </w:r>
      <w:r w:rsidR="00584AC6">
        <w:rPr>
          <w:rFonts w:hint="eastAsia"/>
          <w:szCs w:val="24"/>
        </w:rPr>
        <w:t>操作成功</w:t>
      </w:r>
      <w:r>
        <w:rPr>
          <w:rFonts w:hint="eastAsia"/>
          <w:szCs w:val="24"/>
        </w:rPr>
        <w:t>时才能</w:t>
      </w:r>
      <w:r w:rsidR="009B7B59">
        <w:rPr>
          <w:rFonts w:hint="eastAsia"/>
          <w:szCs w:val="24"/>
        </w:rPr>
        <w:t>真正</w:t>
      </w:r>
      <w:r>
        <w:rPr>
          <w:rFonts w:hint="eastAsia"/>
          <w:szCs w:val="24"/>
        </w:rPr>
        <w:t>转移到</w:t>
      </w:r>
      <w:r w:rsidR="009B7B59">
        <w:rPr>
          <w:rFonts w:hint="eastAsia"/>
          <w:szCs w:val="24"/>
        </w:rPr>
        <w:t>系统中</w:t>
      </w:r>
      <w:r w:rsidR="00584AC6">
        <w:rPr>
          <w:rFonts w:hint="eastAsia"/>
          <w:szCs w:val="24"/>
        </w:rPr>
        <w:t>进行</w:t>
      </w:r>
      <w:r w:rsidR="009B7B59">
        <w:rPr>
          <w:rFonts w:hint="eastAsia"/>
          <w:szCs w:val="24"/>
        </w:rPr>
        <w:t>长期存储。</w:t>
      </w:r>
    </w:p>
    <w:p w:rsidR="00706ADA" w:rsidRDefault="00706ADA" w:rsidP="00574E9C">
      <w:pPr>
        <w:pStyle w:val="a"/>
        <w:spacing w:afterLines="0"/>
        <w:ind w:left="1004"/>
      </w:pPr>
      <w:r w:rsidRPr="00DF2747">
        <w:rPr>
          <w:rFonts w:hint="eastAsia"/>
        </w:rPr>
        <w:t>单选框</w:t>
      </w:r>
    </w:p>
    <w:p w:rsidR="00706ADA" w:rsidRPr="00DF2747" w:rsidRDefault="00574E9C" w:rsidP="00E93505">
      <w:pPr>
        <w:pStyle w:val="a7"/>
        <w:ind w:firstLineChars="177" w:firstLine="425"/>
        <w:rPr>
          <w:b/>
          <w:szCs w:val="24"/>
        </w:rPr>
      </w:pPr>
      <w:r w:rsidRPr="00574E9C">
        <w:rPr>
          <w:rFonts w:hint="eastAsia"/>
          <w:noProof/>
          <w:position w:val="-6"/>
          <w:szCs w:val="24"/>
        </w:rPr>
        <w:drawing>
          <wp:inline distT="0" distB="0" distL="0" distR="0">
            <wp:extent cx="855000" cy="180000"/>
            <wp:effectExtent l="19050" t="0" r="2250" b="0"/>
            <wp:docPr id="23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srcRect/>
                    <a:stretch>
                      <a:fillRect/>
                    </a:stretch>
                  </pic:blipFill>
                  <pic:spPr bwMode="auto">
                    <a:xfrm>
                      <a:off x="0" y="0"/>
                      <a:ext cx="855000" cy="180000"/>
                    </a:xfrm>
                    <a:prstGeom prst="rect">
                      <a:avLst/>
                    </a:prstGeom>
                    <a:noFill/>
                    <a:ln w="9525">
                      <a:noFill/>
                      <a:miter lim="800000"/>
                      <a:headEnd/>
                      <a:tailEnd/>
                    </a:ln>
                  </pic:spPr>
                </pic:pic>
              </a:graphicData>
            </a:graphic>
          </wp:inline>
        </w:drawing>
      </w:r>
      <w:r w:rsidR="00584AC6">
        <w:rPr>
          <w:rFonts w:hint="eastAsia"/>
          <w:szCs w:val="24"/>
        </w:rPr>
        <w:t xml:space="preserve"> </w:t>
      </w:r>
      <w:r w:rsidR="00584AC6">
        <w:rPr>
          <w:rFonts w:hint="eastAsia"/>
          <w:szCs w:val="24"/>
        </w:rPr>
        <w:t>实现多个标准备选项的单一选择。点击备选项前的圆圈或者备选项文字，出现圆圈内出现蓝色圆点时，标识选中该备选项</w:t>
      </w:r>
      <w:r w:rsidR="00706ADA" w:rsidRPr="00DF2747">
        <w:rPr>
          <w:rFonts w:hint="eastAsia"/>
          <w:szCs w:val="24"/>
        </w:rPr>
        <w:t>。</w:t>
      </w:r>
      <w:r w:rsidR="00584AC6">
        <w:rPr>
          <w:rFonts w:hint="eastAsia"/>
          <w:szCs w:val="24"/>
        </w:rPr>
        <w:t>此类数据操作框主要出现在数据表单中。</w:t>
      </w:r>
    </w:p>
    <w:p w:rsidR="00706ADA" w:rsidRPr="00DF2747" w:rsidRDefault="00706ADA" w:rsidP="00574E9C">
      <w:pPr>
        <w:pStyle w:val="a"/>
        <w:spacing w:afterLines="0"/>
        <w:ind w:left="1004"/>
      </w:pPr>
      <w:r w:rsidRPr="00DF2747">
        <w:rPr>
          <w:rFonts w:hint="eastAsia"/>
        </w:rPr>
        <w:t>复选框</w:t>
      </w:r>
    </w:p>
    <w:p w:rsidR="00027742" w:rsidRDefault="006E21F6" w:rsidP="00E93505">
      <w:pPr>
        <w:pStyle w:val="a7"/>
        <w:ind w:firstLineChars="177" w:firstLine="425"/>
        <w:rPr>
          <w:noProof/>
          <w:position w:val="-6"/>
          <w:szCs w:val="24"/>
        </w:rPr>
      </w:pPr>
      <w:r w:rsidRPr="00584AC6">
        <w:rPr>
          <w:rFonts w:hint="eastAsia"/>
          <w:noProof/>
          <w:position w:val="-10"/>
          <w:szCs w:val="24"/>
        </w:rPr>
        <w:drawing>
          <wp:inline distT="0" distB="0" distL="0" distR="0">
            <wp:extent cx="593710" cy="180000"/>
            <wp:effectExtent l="19050" t="0" r="0" b="0"/>
            <wp:docPr id="2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4"/>
                    <a:srcRect/>
                    <a:stretch>
                      <a:fillRect/>
                    </a:stretch>
                  </pic:blipFill>
                  <pic:spPr bwMode="auto">
                    <a:xfrm>
                      <a:off x="0" y="0"/>
                      <a:ext cx="593710" cy="180000"/>
                    </a:xfrm>
                    <a:prstGeom prst="rect">
                      <a:avLst/>
                    </a:prstGeom>
                    <a:noFill/>
                    <a:ln w="9525">
                      <a:noFill/>
                      <a:miter lim="800000"/>
                      <a:headEnd/>
                      <a:tailEnd/>
                    </a:ln>
                  </pic:spPr>
                </pic:pic>
              </a:graphicData>
            </a:graphic>
          </wp:inline>
        </w:drawing>
      </w:r>
      <w:r w:rsidR="00584AC6">
        <w:rPr>
          <w:rFonts w:hint="eastAsia"/>
          <w:noProof/>
          <w:position w:val="-6"/>
          <w:szCs w:val="24"/>
        </w:rPr>
        <w:t>实现对某个数据项的选中。通常用于数据表单场景下的是否选择或多个待选数据项的多项选择，以及在列表中</w:t>
      </w:r>
      <w:r w:rsidR="00027742">
        <w:rPr>
          <w:rFonts w:hint="eastAsia"/>
          <w:noProof/>
          <w:position w:val="-6"/>
          <w:szCs w:val="24"/>
        </w:rPr>
        <w:t>作为单独列出现，以便选中一个记录行等应用场景。</w:t>
      </w:r>
    </w:p>
    <w:p w:rsidR="00706ADA" w:rsidRDefault="00706ADA" w:rsidP="00574E9C">
      <w:pPr>
        <w:pStyle w:val="a"/>
        <w:spacing w:afterLines="0"/>
        <w:ind w:left="1004"/>
      </w:pPr>
      <w:r w:rsidRPr="00575C8E">
        <w:rPr>
          <w:rFonts w:hint="eastAsia"/>
        </w:rPr>
        <w:t>功能按钮</w:t>
      </w:r>
    </w:p>
    <w:p w:rsidR="00C44C71" w:rsidRPr="00C44C71" w:rsidRDefault="00C44C71" w:rsidP="00E93505">
      <w:pPr>
        <w:pStyle w:val="a7"/>
        <w:ind w:firstLineChars="177" w:firstLine="425"/>
        <w:rPr>
          <w:noProof/>
          <w:position w:val="-8"/>
          <w:szCs w:val="24"/>
        </w:rPr>
      </w:pPr>
      <w:r>
        <w:rPr>
          <w:noProof/>
          <w:position w:val="-8"/>
          <w:szCs w:val="24"/>
        </w:rPr>
        <w:t>本系统的功能按钮通常出现在</w:t>
      </w:r>
      <w:r w:rsidR="00AA5997">
        <w:rPr>
          <w:noProof/>
          <w:position w:val="-8"/>
          <w:szCs w:val="24"/>
        </w:rPr>
        <w:t>数据</w:t>
      </w:r>
      <w:r>
        <w:rPr>
          <w:noProof/>
          <w:position w:val="-8"/>
          <w:szCs w:val="24"/>
        </w:rPr>
        <w:t>表单类界面、</w:t>
      </w:r>
      <w:r w:rsidR="00AA5997">
        <w:rPr>
          <w:noProof/>
          <w:position w:val="-8"/>
          <w:szCs w:val="24"/>
        </w:rPr>
        <w:t>数据</w:t>
      </w:r>
      <w:r>
        <w:rPr>
          <w:noProof/>
          <w:position w:val="-8"/>
          <w:szCs w:val="24"/>
        </w:rPr>
        <w:t>表格底部翻页栏左</w:t>
      </w:r>
      <w:r w:rsidR="00AA5997">
        <w:rPr>
          <w:noProof/>
          <w:position w:val="-8"/>
          <w:szCs w:val="24"/>
        </w:rPr>
        <w:t>侧</w:t>
      </w:r>
      <w:r>
        <w:rPr>
          <w:noProof/>
          <w:position w:val="-8"/>
          <w:szCs w:val="24"/>
        </w:rPr>
        <w:t>、表格行右</w:t>
      </w:r>
      <w:r w:rsidR="00AA5997">
        <w:rPr>
          <w:noProof/>
          <w:position w:val="-8"/>
          <w:szCs w:val="24"/>
        </w:rPr>
        <w:t>侧</w:t>
      </w:r>
      <w:r>
        <w:rPr>
          <w:noProof/>
          <w:position w:val="-8"/>
          <w:szCs w:val="24"/>
        </w:rPr>
        <w:t>操作列上，</w:t>
      </w:r>
      <w:r w:rsidR="00AA5997">
        <w:rPr>
          <w:noProof/>
          <w:position w:val="-8"/>
          <w:szCs w:val="24"/>
        </w:rPr>
        <w:t>以文字底色块形式或者蓝色文字形式呈现，点击这些功能按钮，可执行该</w:t>
      </w:r>
      <w:r>
        <w:rPr>
          <w:noProof/>
          <w:position w:val="-8"/>
          <w:szCs w:val="24"/>
        </w:rPr>
        <w:t>按钮所对应的相关功能。</w:t>
      </w:r>
    </w:p>
    <w:p w:rsidR="006E21F6" w:rsidRPr="00DF2747" w:rsidRDefault="00706ADA" w:rsidP="003D3EE5">
      <w:pPr>
        <w:pStyle w:val="31"/>
        <w:numPr>
          <w:ilvl w:val="0"/>
          <w:numId w:val="36"/>
        </w:numPr>
        <w:ind w:left="839" w:hanging="357"/>
      </w:pPr>
      <w:r w:rsidRPr="00DF2747">
        <w:rPr>
          <w:rFonts w:hint="eastAsia"/>
        </w:rPr>
        <w:t>操作按钮：</w:t>
      </w:r>
      <w:r w:rsidRPr="002F792E">
        <w:rPr>
          <w:noProof/>
          <w:position w:val="-6"/>
        </w:rPr>
        <w:drawing>
          <wp:inline distT="0" distB="0" distL="0" distR="0">
            <wp:extent cx="405000" cy="180000"/>
            <wp:effectExtent l="19050" t="0" r="0" b="0"/>
            <wp:docPr id="611"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65" cstate="print"/>
                    <a:srcRect/>
                    <a:stretch>
                      <a:fillRect/>
                    </a:stretch>
                  </pic:blipFill>
                  <pic:spPr bwMode="auto">
                    <a:xfrm>
                      <a:off x="0" y="0"/>
                      <a:ext cx="405000"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11429" cy="180000"/>
            <wp:effectExtent l="19050" t="0" r="7671" b="0"/>
            <wp:docPr id="612"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66" cstate="print"/>
                    <a:srcRect/>
                    <a:stretch>
                      <a:fillRect/>
                    </a:stretch>
                  </pic:blipFill>
                  <pic:spPr bwMode="auto">
                    <a:xfrm>
                      <a:off x="0" y="0"/>
                      <a:ext cx="411429" cy="180000"/>
                    </a:xfrm>
                    <a:prstGeom prst="rect">
                      <a:avLst/>
                    </a:prstGeom>
                    <a:noFill/>
                    <a:ln w="9525">
                      <a:noFill/>
                      <a:miter lim="800000"/>
                      <a:headEnd/>
                      <a:tailEnd/>
                    </a:ln>
                  </pic:spPr>
                </pic:pic>
              </a:graphicData>
            </a:graphic>
          </wp:inline>
        </w:drawing>
      </w:r>
      <w:r w:rsidRPr="00DF2747">
        <w:rPr>
          <w:rFonts w:hint="eastAsia"/>
        </w:rPr>
        <w:t>、</w:t>
      </w:r>
      <w:r w:rsidRPr="00DF2747">
        <w:t xml:space="preserve"> </w:t>
      </w:r>
      <w:r w:rsidRPr="002F792E">
        <w:rPr>
          <w:noProof/>
          <w:position w:val="-6"/>
        </w:rPr>
        <w:drawing>
          <wp:inline distT="0" distB="0" distL="0" distR="0">
            <wp:extent cx="419464" cy="180000"/>
            <wp:effectExtent l="19050" t="0" r="0" b="0"/>
            <wp:docPr id="61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67" cstate="print"/>
                    <a:srcRect/>
                    <a:stretch>
                      <a:fillRect/>
                    </a:stretch>
                  </pic:blipFill>
                  <pic:spPr bwMode="auto">
                    <a:xfrm>
                      <a:off x="0" y="0"/>
                      <a:ext cx="419464" cy="180000"/>
                    </a:xfrm>
                    <a:prstGeom prst="rect">
                      <a:avLst/>
                    </a:prstGeom>
                    <a:noFill/>
                    <a:ln w="9525">
                      <a:noFill/>
                      <a:miter lim="800000"/>
                      <a:headEnd/>
                      <a:tailEnd/>
                    </a:ln>
                  </pic:spPr>
                </pic:pic>
              </a:graphicData>
            </a:graphic>
          </wp:inline>
        </w:drawing>
      </w:r>
      <w:r w:rsidRPr="00DF2747">
        <w:rPr>
          <w:rFonts w:hint="eastAsia"/>
        </w:rPr>
        <w:t>、</w:t>
      </w:r>
      <w:r w:rsidRPr="002F792E">
        <w:rPr>
          <w:rFonts w:hint="eastAsia"/>
          <w:noProof/>
          <w:position w:val="-6"/>
        </w:rPr>
        <w:drawing>
          <wp:inline distT="0" distB="0" distL="0" distR="0">
            <wp:extent cx="408214" cy="180000"/>
            <wp:effectExtent l="19050" t="0" r="0" b="0"/>
            <wp:docPr id="614"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8" cstate="print"/>
                    <a:srcRect/>
                    <a:stretch>
                      <a:fillRect/>
                    </a:stretch>
                  </pic:blipFill>
                  <pic:spPr bwMode="auto">
                    <a:xfrm>
                      <a:off x="0" y="0"/>
                      <a:ext cx="408214" cy="180000"/>
                    </a:xfrm>
                    <a:prstGeom prst="rect">
                      <a:avLst/>
                    </a:prstGeom>
                    <a:noFill/>
                    <a:ln w="9525">
                      <a:noFill/>
                      <a:miter lim="800000"/>
                      <a:headEnd/>
                      <a:tailEnd/>
                    </a:ln>
                  </pic:spPr>
                </pic:pic>
              </a:graphicData>
            </a:graphic>
          </wp:inline>
        </w:drawing>
      </w:r>
      <w:r w:rsidRPr="00DF2747">
        <w:rPr>
          <w:rFonts w:hint="eastAsia"/>
        </w:rPr>
        <w:t>、</w:t>
      </w:r>
      <w:r w:rsidRPr="002F792E">
        <w:rPr>
          <w:noProof/>
          <w:position w:val="-6"/>
        </w:rPr>
        <w:drawing>
          <wp:inline distT="0" distB="0" distL="0" distR="0">
            <wp:extent cx="405804" cy="180000"/>
            <wp:effectExtent l="19050" t="0" r="0" b="0"/>
            <wp:docPr id="61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9" cstate="print"/>
                    <a:srcRect/>
                    <a:stretch>
                      <a:fillRect/>
                    </a:stretch>
                  </pic:blipFill>
                  <pic:spPr bwMode="auto">
                    <a:xfrm>
                      <a:off x="0" y="0"/>
                      <a:ext cx="405804" cy="180000"/>
                    </a:xfrm>
                    <a:prstGeom prst="rect">
                      <a:avLst/>
                    </a:prstGeom>
                    <a:noFill/>
                    <a:ln w="9525">
                      <a:noFill/>
                      <a:miter lim="800000"/>
                      <a:headEnd/>
                      <a:tailEnd/>
                    </a:ln>
                  </pic:spPr>
                </pic:pic>
              </a:graphicData>
            </a:graphic>
          </wp:inline>
        </w:drawing>
      </w:r>
      <w:r w:rsidRPr="00DF2747">
        <w:rPr>
          <w:rFonts w:hint="eastAsia"/>
        </w:rPr>
        <w:t xml:space="preserve"> </w:t>
      </w:r>
      <w:r w:rsidRPr="002F792E">
        <w:rPr>
          <w:rFonts w:hint="eastAsia"/>
          <w:noProof/>
          <w:position w:val="-6"/>
        </w:rPr>
        <w:drawing>
          <wp:inline distT="0" distB="0" distL="0" distR="0">
            <wp:extent cx="470893" cy="180000"/>
            <wp:effectExtent l="19050" t="0" r="5357" b="0"/>
            <wp:docPr id="616"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0" cstate="print"/>
                    <a:srcRect/>
                    <a:stretch>
                      <a:fillRect/>
                    </a:stretch>
                  </pic:blipFill>
                  <pic:spPr bwMode="auto">
                    <a:xfrm>
                      <a:off x="0" y="0"/>
                      <a:ext cx="470893" cy="180000"/>
                    </a:xfrm>
                    <a:prstGeom prst="rect">
                      <a:avLst/>
                    </a:prstGeom>
                    <a:noFill/>
                    <a:ln w="9525">
                      <a:noFill/>
                      <a:miter lim="800000"/>
                      <a:headEnd/>
                      <a:tailEnd/>
                    </a:ln>
                  </pic:spPr>
                </pic:pic>
              </a:graphicData>
            </a:graphic>
          </wp:inline>
        </w:drawing>
      </w:r>
      <w:r w:rsidRPr="00DF2747">
        <w:rPr>
          <w:rFonts w:hint="eastAsia"/>
        </w:rPr>
        <w:t>等，点击该类按钮后，系统将执行相应的操作，如增加计划，委托代理机构、查询相关数据信息等。</w:t>
      </w:r>
    </w:p>
    <w:p w:rsidR="002F792E" w:rsidRPr="00DF2747" w:rsidRDefault="00706ADA" w:rsidP="003D3EE5">
      <w:pPr>
        <w:pStyle w:val="31"/>
        <w:numPr>
          <w:ilvl w:val="0"/>
          <w:numId w:val="36"/>
        </w:numPr>
        <w:ind w:left="839" w:hanging="357"/>
      </w:pPr>
      <w:r w:rsidRPr="00DF2747">
        <w:rPr>
          <w:rFonts w:hint="eastAsia"/>
        </w:rPr>
        <w:t>返回按钮：</w:t>
      </w:r>
      <w:r w:rsidRPr="002F792E">
        <w:rPr>
          <w:rFonts w:hint="eastAsia"/>
          <w:noProof/>
          <w:position w:val="-6"/>
        </w:rPr>
        <w:drawing>
          <wp:inline distT="0" distB="0" distL="0" distR="0">
            <wp:extent cx="387321" cy="180000"/>
            <wp:effectExtent l="19050" t="0" r="0" b="0"/>
            <wp:docPr id="617"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1" cstate="print"/>
                    <a:srcRect/>
                    <a:stretch>
                      <a:fillRect/>
                    </a:stretch>
                  </pic:blipFill>
                  <pic:spPr bwMode="auto">
                    <a:xfrm>
                      <a:off x="0" y="0"/>
                      <a:ext cx="387321" cy="180000"/>
                    </a:xfrm>
                    <a:prstGeom prst="rect">
                      <a:avLst/>
                    </a:prstGeom>
                    <a:noFill/>
                    <a:ln w="9525">
                      <a:noFill/>
                      <a:miter lim="800000"/>
                      <a:headEnd/>
                      <a:tailEnd/>
                    </a:ln>
                  </pic:spPr>
                </pic:pic>
              </a:graphicData>
            </a:graphic>
          </wp:inline>
        </w:drawing>
      </w:r>
      <w:r w:rsidRPr="00DF2747">
        <w:rPr>
          <w:rFonts w:hint="eastAsia"/>
        </w:rPr>
        <w:t>点击该类按钮，返回当前页面的前一页面。</w:t>
      </w:r>
    </w:p>
    <w:p w:rsidR="00C44C71" w:rsidRDefault="00AA5997" w:rsidP="003D3EE5">
      <w:pPr>
        <w:pStyle w:val="31"/>
        <w:numPr>
          <w:ilvl w:val="0"/>
          <w:numId w:val="36"/>
        </w:numPr>
        <w:ind w:left="839" w:hanging="357"/>
      </w:pPr>
      <w:r>
        <w:rPr>
          <w:rFonts w:hint="eastAsia"/>
        </w:rPr>
        <w:t>数据表格行</w:t>
      </w:r>
      <w:r w:rsidR="00706ADA" w:rsidRPr="00DF2747">
        <w:rPr>
          <w:rFonts w:hint="eastAsia"/>
        </w:rPr>
        <w:t>链接按钮：</w:t>
      </w:r>
      <w:r w:rsidR="002F792E" w:rsidRPr="002F792E">
        <w:rPr>
          <w:rFonts w:hint="eastAsia"/>
          <w:noProof/>
          <w:position w:val="-8"/>
        </w:rPr>
        <w:drawing>
          <wp:inline distT="0" distB="0" distL="0" distR="0">
            <wp:extent cx="700411" cy="216000"/>
            <wp:effectExtent l="19050" t="0" r="4439" b="0"/>
            <wp:docPr id="240"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2" cstate="print"/>
                    <a:srcRect/>
                    <a:stretch>
                      <a:fillRect/>
                    </a:stretch>
                  </pic:blipFill>
                  <pic:spPr bwMode="auto">
                    <a:xfrm>
                      <a:off x="0" y="0"/>
                      <a:ext cx="700411" cy="216000"/>
                    </a:xfrm>
                    <a:prstGeom prst="rect">
                      <a:avLst/>
                    </a:prstGeom>
                    <a:noFill/>
                    <a:ln w="9525">
                      <a:noFill/>
                      <a:miter lim="800000"/>
                      <a:headEnd/>
                      <a:tailEnd/>
                    </a:ln>
                  </pic:spPr>
                </pic:pic>
              </a:graphicData>
            </a:graphic>
          </wp:inline>
        </w:drawing>
      </w:r>
      <w:r w:rsidR="002F792E" w:rsidRPr="002F792E">
        <w:rPr>
          <w:rFonts w:hint="eastAsia"/>
          <w:noProof/>
          <w:position w:val="-6"/>
        </w:rPr>
        <w:drawing>
          <wp:inline distT="0" distB="0" distL="0" distR="0">
            <wp:extent cx="308089" cy="162000"/>
            <wp:effectExtent l="19050" t="0" r="0" b="0"/>
            <wp:docPr id="23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 cstate="print"/>
                    <a:srcRect/>
                    <a:stretch>
                      <a:fillRect/>
                    </a:stretch>
                  </pic:blipFill>
                  <pic:spPr bwMode="auto">
                    <a:xfrm>
                      <a:off x="0" y="0"/>
                      <a:ext cx="308089" cy="162000"/>
                    </a:xfrm>
                    <a:prstGeom prst="rect">
                      <a:avLst/>
                    </a:prstGeom>
                    <a:noFill/>
                    <a:ln w="9525">
                      <a:noFill/>
                      <a:miter lim="800000"/>
                      <a:headEnd/>
                      <a:tailEnd/>
                    </a:ln>
                  </pic:spPr>
                </pic:pic>
              </a:graphicData>
            </a:graphic>
          </wp:inline>
        </w:drawing>
      </w:r>
      <w:r w:rsidR="002F792E">
        <w:rPr>
          <w:rFonts w:hint="eastAsia"/>
        </w:rPr>
        <w:t xml:space="preserve"> </w:t>
      </w:r>
      <w:r w:rsidR="00706ADA" w:rsidRPr="00DF2747">
        <w:rPr>
          <w:rFonts w:hint="eastAsia"/>
        </w:rPr>
        <w:t>可点击修改、删除、取消等链接按钮，可修改当前选中的数据、删除当前选中的数据或取消当前选中的数据。</w:t>
      </w:r>
    </w:p>
    <w:p w:rsidR="00C44C71" w:rsidRDefault="00C44C71" w:rsidP="00C44C71">
      <w:pPr>
        <w:pStyle w:val="a"/>
        <w:spacing w:afterLines="0"/>
        <w:ind w:left="1004"/>
      </w:pPr>
      <w:r>
        <w:rPr>
          <w:rFonts w:hint="eastAsia"/>
        </w:rPr>
        <w:t>图标</w:t>
      </w:r>
      <w:r w:rsidRPr="00575C8E">
        <w:rPr>
          <w:rFonts w:hint="eastAsia"/>
        </w:rPr>
        <w:t>按钮</w:t>
      </w:r>
    </w:p>
    <w:p w:rsidR="00027742" w:rsidRPr="00DF2747" w:rsidRDefault="00027742" w:rsidP="00027742">
      <w:pPr>
        <w:pStyle w:val="31"/>
        <w:numPr>
          <w:ilvl w:val="0"/>
          <w:numId w:val="0"/>
        </w:numPr>
        <w:ind w:firstLine="420"/>
        <w:rPr>
          <w:noProof/>
        </w:rPr>
      </w:pPr>
      <w:r w:rsidRPr="00AA5997">
        <w:rPr>
          <w:noProof/>
          <w:position w:val="-6"/>
        </w:rPr>
        <w:drawing>
          <wp:inline distT="0" distB="0" distL="0" distR="0">
            <wp:extent cx="1977273" cy="180000"/>
            <wp:effectExtent l="19050" t="0" r="3927" b="0"/>
            <wp:docPr id="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srcRect/>
                    <a:stretch>
                      <a:fillRect/>
                    </a:stretch>
                  </pic:blipFill>
                  <pic:spPr bwMode="auto">
                    <a:xfrm>
                      <a:off x="0" y="0"/>
                      <a:ext cx="1977273" cy="180000"/>
                    </a:xfrm>
                    <a:prstGeom prst="rect">
                      <a:avLst/>
                    </a:prstGeom>
                    <a:noFill/>
                    <a:ln w="9525">
                      <a:noFill/>
                      <a:miter lim="800000"/>
                      <a:headEnd/>
                      <a:tailEnd/>
                    </a:ln>
                  </pic:spPr>
                </pic:pic>
              </a:graphicData>
            </a:graphic>
          </wp:inline>
        </w:drawing>
      </w:r>
      <w:r>
        <w:rPr>
          <w:rFonts w:hint="eastAsia"/>
          <w:noProof/>
        </w:rPr>
        <w:t xml:space="preserve"> </w:t>
      </w:r>
      <w:r>
        <w:rPr>
          <w:rFonts w:hint="eastAsia"/>
          <w:noProof/>
        </w:rPr>
        <w:t>通常出现在某个相对集成较多应用功能的环境，比如在线文档编辑、在线电子签章、在线评审等，每个图标代表一个具体的功能，</w:t>
      </w:r>
      <w:r>
        <w:rPr>
          <w:rFonts w:hint="eastAsia"/>
          <w:noProof/>
        </w:rPr>
        <w:lastRenderedPageBreak/>
        <w:t>点击一次相应图标，将会触发一次该图标对应的相关功能的执行。</w:t>
      </w:r>
    </w:p>
    <w:p w:rsidR="00706ADA" w:rsidRPr="00575C8E" w:rsidRDefault="00027742" w:rsidP="00FB6C0F">
      <w:pPr>
        <w:pStyle w:val="a"/>
        <w:spacing w:afterLines="0"/>
        <w:ind w:left="1004"/>
      </w:pPr>
      <w:r>
        <w:rPr>
          <w:rFonts w:hint="eastAsia"/>
        </w:rPr>
        <w:t>信息</w:t>
      </w:r>
      <w:r w:rsidR="00706ADA" w:rsidRPr="00575C8E">
        <w:rPr>
          <w:rFonts w:hint="eastAsia"/>
        </w:rPr>
        <w:t>链接</w:t>
      </w:r>
    </w:p>
    <w:p w:rsidR="00C85FD8" w:rsidRPr="00DF2747" w:rsidRDefault="0096167B" w:rsidP="00F4038A">
      <w:pPr>
        <w:pStyle w:val="31"/>
        <w:numPr>
          <w:ilvl w:val="0"/>
          <w:numId w:val="0"/>
        </w:numPr>
        <w:ind w:firstLine="420"/>
        <w:rPr>
          <w:noProof/>
        </w:rPr>
      </w:pPr>
      <w:r w:rsidRPr="00027742">
        <w:rPr>
          <w:noProof/>
          <w:position w:val="-6"/>
        </w:rPr>
        <w:drawing>
          <wp:inline distT="0" distB="0" distL="0" distR="0">
            <wp:extent cx="2196720" cy="216000"/>
            <wp:effectExtent l="19050" t="0" r="0" b="0"/>
            <wp:docPr id="29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5"/>
                    <a:srcRect/>
                    <a:stretch>
                      <a:fillRect/>
                    </a:stretch>
                  </pic:blipFill>
                  <pic:spPr bwMode="auto">
                    <a:xfrm>
                      <a:off x="0" y="0"/>
                      <a:ext cx="2196720" cy="216000"/>
                    </a:xfrm>
                    <a:prstGeom prst="rect">
                      <a:avLst/>
                    </a:prstGeom>
                    <a:noFill/>
                    <a:ln w="9525">
                      <a:noFill/>
                      <a:miter lim="800000"/>
                      <a:headEnd/>
                      <a:tailEnd/>
                    </a:ln>
                  </pic:spPr>
                </pic:pic>
              </a:graphicData>
            </a:graphic>
          </wp:inline>
        </w:drawing>
      </w:r>
      <w:r w:rsidR="00027742">
        <w:rPr>
          <w:rFonts w:hint="eastAsia"/>
          <w:noProof/>
        </w:rPr>
        <w:t xml:space="preserve"> </w:t>
      </w:r>
      <w:r w:rsidR="00027742">
        <w:rPr>
          <w:rFonts w:hint="eastAsia"/>
          <w:noProof/>
        </w:rPr>
        <w:t>实现对相关信息的展开查看或文件的下载。此类功能通常应用于数据查看表单中以下载文件，数据列表记录行中展开查看更多信息窗口等场景。</w:t>
      </w:r>
    </w:p>
    <w:p w:rsidR="00706ADA" w:rsidRPr="00AA725A" w:rsidRDefault="00706ADA" w:rsidP="00C54CD7">
      <w:pPr>
        <w:pStyle w:val="20"/>
        <w:spacing w:beforeLines="150" w:after="163"/>
      </w:pPr>
      <w:bookmarkStart w:id="42" w:name="_Toc472091862"/>
      <w:bookmarkStart w:id="43" w:name="_Toc472709347"/>
      <w:r>
        <w:rPr>
          <w:rFonts w:hint="eastAsia"/>
        </w:rPr>
        <w:t>典型操作</w:t>
      </w:r>
      <w:bookmarkEnd w:id="42"/>
      <w:bookmarkEnd w:id="43"/>
    </w:p>
    <w:p w:rsidR="006D65D9" w:rsidRPr="00957528" w:rsidRDefault="006D65D9" w:rsidP="00FA28EC">
      <w:pPr>
        <w:pStyle w:val="a"/>
        <w:numPr>
          <w:ilvl w:val="0"/>
          <w:numId w:val="154"/>
        </w:numPr>
        <w:spacing w:beforeLines="50" w:beforeAutospacing="0" w:afterLines="0"/>
        <w:ind w:left="1004"/>
      </w:pPr>
      <w:r>
        <w:rPr>
          <w:rFonts w:hint="eastAsia"/>
        </w:rPr>
        <w:t>查询列表操作</w:t>
      </w:r>
    </w:p>
    <w:p w:rsidR="006D65D9" w:rsidRDefault="006D65D9" w:rsidP="006D65D9">
      <w:pPr>
        <w:pStyle w:val="a7"/>
        <w:ind w:firstLineChars="0" w:firstLine="414"/>
      </w:pPr>
      <w:r>
        <w:rPr>
          <w:rFonts w:hint="eastAsia"/>
        </w:rPr>
        <w:t>本系统大多数功能都是由条件查询及数据列表为初始操作入口，并逐步导入相应其他各种相关功能的。了解查询列表的基本操作将使您可更快地掌握此类业务操作。</w:t>
      </w:r>
    </w:p>
    <w:p w:rsidR="006D65D9" w:rsidRDefault="006D65D9" w:rsidP="006D65D9">
      <w:pPr>
        <w:pStyle w:val="a7"/>
        <w:ind w:firstLineChars="0" w:firstLine="414"/>
      </w:pPr>
      <w:r>
        <w:rPr>
          <w:rFonts w:hint="eastAsia"/>
        </w:rPr>
        <w:t>此类功能由数据表单式查询检索条件和相应的数据表格构成，通过查询条件的随意组合，可控制查询的结果范围。</w:t>
      </w:r>
    </w:p>
    <w:p w:rsidR="006D65D9" w:rsidRPr="00A01A6F" w:rsidRDefault="006D65D9" w:rsidP="006D65D9">
      <w:pPr>
        <w:pStyle w:val="a7"/>
        <w:ind w:firstLineChars="0" w:firstLine="414"/>
      </w:pPr>
      <w:r>
        <w:rPr>
          <w:rFonts w:hint="eastAsia"/>
          <w:noProof/>
        </w:rPr>
        <w:drawing>
          <wp:inline distT="0" distB="0" distL="0" distR="0">
            <wp:extent cx="5256000" cy="1163836"/>
            <wp:effectExtent l="19050" t="0" r="1800" b="0"/>
            <wp:docPr id="73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cstate="print"/>
                    <a:srcRect/>
                    <a:stretch>
                      <a:fillRect/>
                    </a:stretch>
                  </pic:blipFill>
                  <pic:spPr bwMode="auto">
                    <a:xfrm>
                      <a:off x="0" y="0"/>
                      <a:ext cx="5256000" cy="1163836"/>
                    </a:xfrm>
                    <a:prstGeom prst="rect">
                      <a:avLst/>
                    </a:prstGeom>
                    <a:noFill/>
                    <a:ln w="9525">
                      <a:noFill/>
                      <a:miter lim="800000"/>
                      <a:headEnd/>
                      <a:tailEnd/>
                    </a:ln>
                  </pic:spPr>
                </pic:pic>
              </a:graphicData>
            </a:graphic>
          </wp:inline>
        </w:drawing>
      </w:r>
    </w:p>
    <w:p w:rsidR="006D65D9" w:rsidRPr="00DF2747" w:rsidRDefault="006D65D9" w:rsidP="00FA28EC">
      <w:pPr>
        <w:pStyle w:val="a0"/>
        <w:numPr>
          <w:ilvl w:val="0"/>
          <w:numId w:val="161"/>
        </w:numPr>
      </w:pPr>
      <w:r>
        <w:rPr>
          <w:rFonts w:hint="eastAsia"/>
        </w:rPr>
        <w:t>如界面右上方出现“</w:t>
      </w:r>
      <w:r w:rsidRPr="002404F0">
        <w:rPr>
          <w:rFonts w:hint="eastAsia"/>
          <w:b/>
        </w:rPr>
        <w:t>高级</w:t>
      </w:r>
      <w:r>
        <w:rPr>
          <w:rFonts w:hint="eastAsia"/>
        </w:rPr>
        <w:t>”或“</w:t>
      </w:r>
      <w:r w:rsidRPr="002404F0">
        <w:rPr>
          <w:rFonts w:hint="eastAsia"/>
          <w:b/>
        </w:rPr>
        <w:t>简洁</w:t>
      </w:r>
      <w:r>
        <w:rPr>
          <w:rFonts w:hint="eastAsia"/>
        </w:rPr>
        <w:t>”或类似字样或小图标标识的业务场景，表示系统提供了查询条件的可调式切换。点击</w:t>
      </w:r>
      <w:r w:rsidRPr="00BA17E8">
        <w:rPr>
          <w:rFonts w:hint="eastAsia"/>
          <w:b/>
        </w:rPr>
        <w:t>高级</w:t>
      </w:r>
      <w:r>
        <w:rPr>
          <w:rFonts w:hint="eastAsia"/>
        </w:rPr>
        <w:t>功能链接，查询条件区域将会出现更多的信息查询条件，反之，点击</w:t>
      </w:r>
      <w:r w:rsidRPr="00BA17E8">
        <w:rPr>
          <w:rFonts w:hint="eastAsia"/>
          <w:b/>
        </w:rPr>
        <w:t>简洁</w:t>
      </w:r>
      <w:r>
        <w:rPr>
          <w:rFonts w:hint="eastAsia"/>
        </w:rPr>
        <w:t>功能链接，查询条件区域中的部分信息查询条件将会被收起，而只提供最常见的信息查询条件；</w:t>
      </w:r>
    </w:p>
    <w:p w:rsidR="006D65D9" w:rsidRDefault="006D65D9" w:rsidP="00FA28EC">
      <w:pPr>
        <w:pStyle w:val="a0"/>
        <w:numPr>
          <w:ilvl w:val="0"/>
          <w:numId w:val="161"/>
        </w:numPr>
      </w:pPr>
      <w:r>
        <w:rPr>
          <w:rFonts w:hint="eastAsia"/>
        </w:rPr>
        <w:t>多数的数据表格的右侧都会提供操作列，为每个信息记录行提供单独的信息功能操作，比如：查看、修改、删除等，此类操作只会影响本记录行数据；</w:t>
      </w:r>
    </w:p>
    <w:p w:rsidR="006D65D9" w:rsidRDefault="006D65D9" w:rsidP="00FA28EC">
      <w:pPr>
        <w:pStyle w:val="a0"/>
        <w:numPr>
          <w:ilvl w:val="0"/>
          <w:numId w:val="161"/>
        </w:numPr>
      </w:pPr>
      <w:r>
        <w:rPr>
          <w:rFonts w:hint="eastAsia"/>
        </w:rPr>
        <w:t>部分数据表格下方的翻页栏左侧会提供某些功能按钮，如确定、增加、导入等。点击这些按钮将会执行相对应的相关功能，这些功能的执行多数都会引起表格中数据的相关变化；</w:t>
      </w:r>
    </w:p>
    <w:p w:rsidR="006D65D9" w:rsidRDefault="006D65D9" w:rsidP="00FA28EC">
      <w:pPr>
        <w:pStyle w:val="a0"/>
        <w:numPr>
          <w:ilvl w:val="0"/>
          <w:numId w:val="161"/>
        </w:numPr>
      </w:pPr>
      <w:r>
        <w:rPr>
          <w:rFonts w:hint="eastAsia"/>
        </w:rPr>
        <w:t>在执行翻页栏上的某些功能（如增加）时，有时希望选择一个参照信息行，</w:t>
      </w:r>
      <w:r>
        <w:rPr>
          <w:rFonts w:hint="eastAsia"/>
        </w:rPr>
        <w:lastRenderedPageBreak/>
        <w:t>将参照信息行的数据作为新增加信息行的初始数据，这样可以快速实现相同数据的快速“复制”，这时可通过点击参照信息行，该信息行的底色变成</w:t>
      </w:r>
      <w:r w:rsidRPr="002404F0">
        <w:rPr>
          <w:rFonts w:hint="eastAsia"/>
          <w:b/>
        </w:rPr>
        <w:t>浅灰色</w:t>
      </w:r>
      <w:r>
        <w:rPr>
          <w:rFonts w:hint="eastAsia"/>
        </w:rPr>
        <w:t>，表示已选中参照行，在选中参照行的基础上，点击【增加】按钮，可实现将参照行数据赋值到新增加的信息界面上；反之，如果不希望将任何数据赋值到新增加的信息界面上，则再次点击已选中的参照行，参照行的底色变回背景色即可；</w:t>
      </w:r>
    </w:p>
    <w:p w:rsidR="006D65D9" w:rsidRDefault="006D65D9" w:rsidP="00FA28EC">
      <w:pPr>
        <w:pStyle w:val="a0"/>
        <w:numPr>
          <w:ilvl w:val="0"/>
          <w:numId w:val="161"/>
        </w:numPr>
      </w:pPr>
      <w:r>
        <w:rPr>
          <w:rFonts w:hint="eastAsia"/>
        </w:rPr>
        <w:t>系统中多数的数据表格是分页显示的，可通过输入页码而快速进入此数据页；</w:t>
      </w:r>
    </w:p>
    <w:p w:rsidR="006D65D9" w:rsidRDefault="006D65D9" w:rsidP="00FA28EC">
      <w:pPr>
        <w:pStyle w:val="a0"/>
        <w:numPr>
          <w:ilvl w:val="0"/>
          <w:numId w:val="161"/>
        </w:numPr>
      </w:pPr>
      <w:r>
        <w:rPr>
          <w:rFonts w:hint="eastAsia"/>
        </w:rPr>
        <w:t>点击每页行数下拉框，可改变每页所显示的数据行数；</w:t>
      </w:r>
    </w:p>
    <w:p w:rsidR="006D65D9" w:rsidRDefault="006D65D9" w:rsidP="00FA28EC">
      <w:pPr>
        <w:pStyle w:val="a0"/>
        <w:numPr>
          <w:ilvl w:val="0"/>
          <w:numId w:val="161"/>
        </w:numPr>
      </w:pPr>
      <w:r>
        <w:rPr>
          <w:rFonts w:hint="eastAsia"/>
        </w:rPr>
        <w:t>点击前向或后项箭头按钮，可实现向前或向后翻一个数据页的功能。</w:t>
      </w:r>
    </w:p>
    <w:p w:rsidR="00706ADA" w:rsidRPr="00957528" w:rsidRDefault="00706ADA" w:rsidP="00FA28EC">
      <w:pPr>
        <w:pStyle w:val="a"/>
        <w:numPr>
          <w:ilvl w:val="0"/>
          <w:numId w:val="154"/>
        </w:numPr>
        <w:spacing w:beforeLines="100" w:beforeAutospacing="0" w:afterLines="0"/>
        <w:ind w:left="1004"/>
      </w:pPr>
      <w:r w:rsidRPr="00986934">
        <w:rPr>
          <w:rFonts w:hint="eastAsia"/>
        </w:rPr>
        <w:t>在线</w:t>
      </w:r>
      <w:r w:rsidR="002F792E">
        <w:rPr>
          <w:rFonts w:hint="eastAsia"/>
        </w:rPr>
        <w:t>编辑</w:t>
      </w:r>
      <w:r w:rsidRPr="00986934">
        <w:rPr>
          <w:rFonts w:hint="eastAsia"/>
        </w:rPr>
        <w:t>文档</w:t>
      </w:r>
    </w:p>
    <w:p w:rsidR="00906946" w:rsidRDefault="00906946" w:rsidP="006D65D9">
      <w:pPr>
        <w:pStyle w:val="a7"/>
        <w:ind w:firstLineChars="0" w:firstLine="414"/>
        <w:rPr>
          <w:szCs w:val="24"/>
        </w:rPr>
      </w:pPr>
      <w:r>
        <w:rPr>
          <w:rFonts w:hint="eastAsia"/>
        </w:rPr>
        <w:t>在数据网页界面</w:t>
      </w:r>
      <w:r w:rsidR="0003013A">
        <w:rPr>
          <w:rFonts w:hint="eastAsia"/>
        </w:rPr>
        <w:t>状态</w:t>
      </w:r>
      <w:r>
        <w:rPr>
          <w:rFonts w:hint="eastAsia"/>
        </w:rPr>
        <w:t>下</w:t>
      </w:r>
      <w:r w:rsidR="00706ADA" w:rsidRPr="00005C13">
        <w:rPr>
          <w:rFonts w:hint="eastAsia"/>
        </w:rPr>
        <w:t>点</w:t>
      </w:r>
      <w:r w:rsidR="00706ADA" w:rsidRPr="00DF2747">
        <w:rPr>
          <w:rFonts w:hint="eastAsia"/>
          <w:szCs w:val="24"/>
        </w:rPr>
        <w:t>击</w:t>
      </w:r>
      <w:r w:rsidR="0003013A" w:rsidRPr="0003013A">
        <w:rPr>
          <w:rFonts w:hint="eastAsia"/>
          <w:noProof/>
          <w:position w:val="-8"/>
          <w:szCs w:val="24"/>
        </w:rPr>
        <w:drawing>
          <wp:inline distT="0" distB="0" distL="0" distR="0">
            <wp:extent cx="504783" cy="216000"/>
            <wp:effectExtent l="19050" t="0" r="0" b="0"/>
            <wp:docPr id="25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7"/>
                    <a:srcRect/>
                    <a:stretch>
                      <a:fillRect/>
                    </a:stretch>
                  </pic:blipFill>
                  <pic:spPr bwMode="auto">
                    <a:xfrm>
                      <a:off x="0" y="0"/>
                      <a:ext cx="504783" cy="216000"/>
                    </a:xfrm>
                    <a:prstGeom prst="rect">
                      <a:avLst/>
                    </a:prstGeom>
                    <a:noFill/>
                    <a:ln w="9525">
                      <a:noFill/>
                      <a:miter lim="800000"/>
                      <a:headEnd/>
                      <a:tailEnd/>
                    </a:ln>
                  </pic:spPr>
                </pic:pic>
              </a:graphicData>
            </a:graphic>
          </wp:inline>
        </w:drawing>
      </w:r>
      <w:r w:rsidR="00706ADA" w:rsidRPr="00DF2747">
        <w:rPr>
          <w:rFonts w:hint="eastAsia"/>
          <w:szCs w:val="24"/>
        </w:rPr>
        <w:t>按钮，系统</w:t>
      </w:r>
      <w:r w:rsidR="002F792E">
        <w:rPr>
          <w:rFonts w:hint="eastAsia"/>
          <w:szCs w:val="24"/>
        </w:rPr>
        <w:t>可</w:t>
      </w:r>
      <w:r w:rsidR="00706ADA" w:rsidRPr="00DF2747">
        <w:rPr>
          <w:rFonts w:hint="eastAsia"/>
          <w:szCs w:val="24"/>
        </w:rPr>
        <w:t>切换到</w:t>
      </w:r>
      <w:r w:rsidR="00706ADA" w:rsidRPr="00DF2747">
        <w:rPr>
          <w:rFonts w:hint="eastAsia"/>
          <w:szCs w:val="24"/>
        </w:rPr>
        <w:t>WORD</w:t>
      </w:r>
      <w:r>
        <w:rPr>
          <w:rFonts w:hint="eastAsia"/>
          <w:szCs w:val="24"/>
        </w:rPr>
        <w:t>文档</w:t>
      </w:r>
      <w:r w:rsidR="00706ADA" w:rsidRPr="00DF2747">
        <w:rPr>
          <w:rFonts w:hint="eastAsia"/>
          <w:szCs w:val="24"/>
        </w:rPr>
        <w:t>编辑页面，</w:t>
      </w:r>
      <w:r>
        <w:rPr>
          <w:rFonts w:hint="eastAsia"/>
          <w:szCs w:val="24"/>
        </w:rPr>
        <w:t>以便对业务相关的</w:t>
      </w:r>
      <w:r>
        <w:rPr>
          <w:rFonts w:hint="eastAsia"/>
          <w:szCs w:val="24"/>
        </w:rPr>
        <w:t>word</w:t>
      </w:r>
      <w:r>
        <w:rPr>
          <w:rFonts w:hint="eastAsia"/>
          <w:szCs w:val="24"/>
        </w:rPr>
        <w:t>文档进行在线</w:t>
      </w:r>
      <w:r w:rsidR="00706ADA" w:rsidRPr="00DF2747">
        <w:rPr>
          <w:rFonts w:hint="eastAsia"/>
          <w:szCs w:val="24"/>
        </w:rPr>
        <w:t>编辑。</w:t>
      </w:r>
    </w:p>
    <w:p w:rsidR="00906946" w:rsidRDefault="00906946" w:rsidP="0074467B">
      <w:pPr>
        <w:pStyle w:val="a7"/>
        <w:ind w:firstLineChars="0" w:firstLine="414"/>
        <w:rPr>
          <w:szCs w:val="24"/>
        </w:rPr>
      </w:pPr>
      <w:r w:rsidRPr="00906946">
        <w:rPr>
          <w:noProof/>
          <w:szCs w:val="24"/>
        </w:rPr>
        <w:drawing>
          <wp:inline distT="0" distB="0" distL="0" distR="0">
            <wp:extent cx="5256000" cy="1688469"/>
            <wp:effectExtent l="19050" t="0" r="1800" b="0"/>
            <wp:docPr id="244"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8" cstate="print"/>
                    <a:srcRect/>
                    <a:stretch>
                      <a:fillRect/>
                    </a:stretch>
                  </pic:blipFill>
                  <pic:spPr bwMode="auto">
                    <a:xfrm>
                      <a:off x="0" y="0"/>
                      <a:ext cx="5256000" cy="1688469"/>
                    </a:xfrm>
                    <a:prstGeom prst="rect">
                      <a:avLst/>
                    </a:prstGeom>
                    <a:noFill/>
                    <a:ln w="9525">
                      <a:noFill/>
                      <a:miter lim="800000"/>
                      <a:headEnd/>
                      <a:tailEnd/>
                    </a:ln>
                  </pic:spPr>
                </pic:pic>
              </a:graphicData>
            </a:graphic>
          </wp:inline>
        </w:drawing>
      </w:r>
    </w:p>
    <w:p w:rsidR="003B2E9F" w:rsidRDefault="003B2E9F" w:rsidP="00105E3C">
      <w:pPr>
        <w:spacing w:beforeLines="50"/>
        <w:ind w:firstLine="414"/>
        <w:rPr>
          <w:szCs w:val="24"/>
        </w:rPr>
      </w:pPr>
      <w:r w:rsidRPr="00DF2747">
        <w:rPr>
          <w:rFonts w:hint="eastAsia"/>
          <w:szCs w:val="24"/>
        </w:rPr>
        <w:t>点击</w:t>
      </w:r>
      <w:r>
        <w:rPr>
          <w:rFonts w:hint="eastAsia"/>
          <w:noProof/>
          <w:position w:val="-6"/>
          <w:szCs w:val="24"/>
        </w:rPr>
        <w:drawing>
          <wp:inline distT="0" distB="0" distL="0" distR="0">
            <wp:extent cx="214500" cy="180000"/>
            <wp:effectExtent l="19050" t="0" r="0" b="0"/>
            <wp:docPr id="26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9"/>
                    <a:srcRect/>
                    <a:stretch>
                      <a:fillRect/>
                    </a:stretch>
                  </pic:blipFill>
                  <pic:spPr bwMode="auto">
                    <a:xfrm>
                      <a:off x="0" y="0"/>
                      <a:ext cx="214500" cy="180000"/>
                    </a:xfrm>
                    <a:prstGeom prst="rect">
                      <a:avLst/>
                    </a:prstGeom>
                    <a:noFill/>
                    <a:ln w="9525">
                      <a:noFill/>
                      <a:miter lim="800000"/>
                      <a:headEnd/>
                      <a:tailEnd/>
                    </a:ln>
                  </pic:spPr>
                </pic:pic>
              </a:graphicData>
            </a:graphic>
          </wp:inline>
        </w:drawing>
      </w:r>
      <w:r>
        <w:rPr>
          <w:rFonts w:hint="eastAsia"/>
          <w:szCs w:val="24"/>
        </w:rPr>
        <w:t>按钮，实现从本地磁盘上选择一个</w:t>
      </w:r>
      <w:r>
        <w:rPr>
          <w:rFonts w:hint="eastAsia"/>
          <w:szCs w:val="24"/>
        </w:rPr>
        <w:t>wor</w:t>
      </w:r>
      <w:r>
        <w:rPr>
          <w:szCs w:val="24"/>
        </w:rPr>
        <w:t>d</w:t>
      </w:r>
      <w:r>
        <w:rPr>
          <w:rFonts w:hint="eastAsia"/>
          <w:szCs w:val="24"/>
        </w:rPr>
        <w:t>文件并加载到当前界面中，相当于</w:t>
      </w:r>
      <w:r>
        <w:rPr>
          <w:rFonts w:hint="eastAsia"/>
          <w:szCs w:val="24"/>
        </w:rPr>
        <w:t>word</w:t>
      </w:r>
      <w:r>
        <w:rPr>
          <w:rFonts w:hint="eastAsia"/>
          <w:szCs w:val="24"/>
        </w:rPr>
        <w:t>软件的</w:t>
      </w:r>
      <w:r w:rsidRPr="000A5F7D">
        <w:rPr>
          <w:rFonts w:hint="eastAsia"/>
          <w:b/>
          <w:szCs w:val="24"/>
        </w:rPr>
        <w:t>打开</w:t>
      </w:r>
      <w:r>
        <w:rPr>
          <w:rFonts w:hint="eastAsia"/>
          <w:szCs w:val="24"/>
        </w:rPr>
        <w:t>文件功能。</w:t>
      </w:r>
    </w:p>
    <w:p w:rsidR="0003013A" w:rsidRDefault="0003013A" w:rsidP="000A5F7D">
      <w:pPr>
        <w:ind w:firstLine="414"/>
        <w:rPr>
          <w:szCs w:val="24"/>
        </w:rPr>
      </w:pPr>
      <w:r w:rsidRPr="00DF2747">
        <w:rPr>
          <w:rFonts w:hint="eastAsia"/>
          <w:szCs w:val="24"/>
        </w:rPr>
        <w:t>点击</w:t>
      </w:r>
      <w:r w:rsidR="001E71AD" w:rsidRPr="000A5F7D">
        <w:rPr>
          <w:rFonts w:hint="eastAsia"/>
          <w:noProof/>
          <w:snapToGrid w:val="0"/>
          <w:position w:val="-6"/>
          <w:szCs w:val="24"/>
        </w:rPr>
        <w:drawing>
          <wp:inline distT="0" distB="0" distL="0" distR="0">
            <wp:extent cx="200893" cy="180000"/>
            <wp:effectExtent l="19050" t="0" r="8657" b="0"/>
            <wp:docPr id="25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0"/>
                    <a:srcRect/>
                    <a:stretch>
                      <a:fillRect/>
                    </a:stretch>
                  </pic:blipFill>
                  <pic:spPr bwMode="auto">
                    <a:xfrm>
                      <a:off x="0" y="0"/>
                      <a:ext cx="200893" cy="180000"/>
                    </a:xfrm>
                    <a:prstGeom prst="rect">
                      <a:avLst/>
                    </a:prstGeom>
                    <a:noFill/>
                    <a:ln w="9525">
                      <a:noFill/>
                      <a:miter lim="800000"/>
                      <a:headEnd/>
                      <a:tailEnd/>
                    </a:ln>
                  </pic:spPr>
                </pic:pic>
              </a:graphicData>
            </a:graphic>
          </wp:inline>
        </w:drawing>
      </w:r>
      <w:r>
        <w:rPr>
          <w:rFonts w:hint="eastAsia"/>
          <w:szCs w:val="24"/>
        </w:rPr>
        <w:t>按钮，</w:t>
      </w:r>
      <w:r w:rsidR="001E71AD">
        <w:rPr>
          <w:rFonts w:hint="eastAsia"/>
          <w:szCs w:val="24"/>
        </w:rPr>
        <w:t>实现将</w:t>
      </w:r>
      <w:r w:rsidR="001E71AD">
        <w:rPr>
          <w:rFonts w:hint="eastAsia"/>
          <w:szCs w:val="24"/>
        </w:rPr>
        <w:t>word</w:t>
      </w:r>
      <w:r w:rsidR="001E71AD">
        <w:rPr>
          <w:rFonts w:hint="eastAsia"/>
          <w:szCs w:val="24"/>
        </w:rPr>
        <w:t>文档内容保存到系统中</w:t>
      </w:r>
      <w:r w:rsidR="003B2E9F">
        <w:rPr>
          <w:rFonts w:hint="eastAsia"/>
          <w:szCs w:val="24"/>
        </w:rPr>
        <w:t>，类似于</w:t>
      </w:r>
      <w:r w:rsidR="003B2E9F">
        <w:rPr>
          <w:rFonts w:hint="eastAsia"/>
          <w:szCs w:val="24"/>
        </w:rPr>
        <w:t>word</w:t>
      </w:r>
      <w:r w:rsidR="003B2E9F">
        <w:rPr>
          <w:rFonts w:hint="eastAsia"/>
          <w:szCs w:val="24"/>
        </w:rPr>
        <w:t>软件的</w:t>
      </w:r>
      <w:r w:rsidR="003B2E9F" w:rsidRPr="000A5F7D">
        <w:rPr>
          <w:rFonts w:hint="eastAsia"/>
          <w:b/>
          <w:szCs w:val="24"/>
        </w:rPr>
        <w:t>保存</w:t>
      </w:r>
      <w:r w:rsidR="003B2E9F">
        <w:rPr>
          <w:rFonts w:hint="eastAsia"/>
          <w:szCs w:val="24"/>
        </w:rPr>
        <w:t>功能</w:t>
      </w:r>
      <w:r w:rsidRPr="00DF2747">
        <w:rPr>
          <w:rFonts w:hint="eastAsia"/>
          <w:szCs w:val="24"/>
        </w:rPr>
        <w:t>。</w:t>
      </w:r>
      <w:r w:rsidR="001E71AD">
        <w:rPr>
          <w:rFonts w:hint="eastAsia"/>
          <w:szCs w:val="24"/>
        </w:rPr>
        <w:t>建议用户勤于保存</w:t>
      </w:r>
      <w:r w:rsidR="003B2E9F">
        <w:rPr>
          <w:rFonts w:hint="eastAsia"/>
          <w:szCs w:val="24"/>
        </w:rPr>
        <w:t>正编辑的文档内容</w:t>
      </w:r>
      <w:r w:rsidR="001E71AD">
        <w:rPr>
          <w:rFonts w:hint="eastAsia"/>
          <w:szCs w:val="24"/>
        </w:rPr>
        <w:t>，以避免因意外导致较大损失。</w:t>
      </w:r>
    </w:p>
    <w:p w:rsidR="0003013A" w:rsidRDefault="0003013A" w:rsidP="00105E3C">
      <w:pPr>
        <w:spacing w:beforeLines="50"/>
        <w:ind w:firstLine="414"/>
        <w:rPr>
          <w:szCs w:val="24"/>
        </w:rPr>
      </w:pPr>
      <w:r w:rsidRPr="00DF2747">
        <w:rPr>
          <w:rFonts w:hint="eastAsia"/>
          <w:szCs w:val="24"/>
        </w:rPr>
        <w:t>点击</w:t>
      </w:r>
      <w:r w:rsidR="001E71AD" w:rsidRPr="001E71AD">
        <w:rPr>
          <w:rFonts w:hint="eastAsia"/>
          <w:noProof/>
          <w:position w:val="-6"/>
          <w:szCs w:val="24"/>
        </w:rPr>
        <w:drawing>
          <wp:inline distT="0" distB="0" distL="0" distR="0">
            <wp:extent cx="188438" cy="180000"/>
            <wp:effectExtent l="19050" t="0" r="2062" b="0"/>
            <wp:docPr id="26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srcRect/>
                    <a:stretch>
                      <a:fillRect/>
                    </a:stretch>
                  </pic:blipFill>
                  <pic:spPr bwMode="auto">
                    <a:xfrm>
                      <a:off x="0" y="0"/>
                      <a:ext cx="188438" cy="180000"/>
                    </a:xfrm>
                    <a:prstGeom prst="rect">
                      <a:avLst/>
                    </a:prstGeom>
                    <a:noFill/>
                    <a:ln w="9525">
                      <a:noFill/>
                      <a:miter lim="800000"/>
                      <a:headEnd/>
                      <a:tailEnd/>
                    </a:ln>
                  </pic:spPr>
                </pic:pic>
              </a:graphicData>
            </a:graphic>
          </wp:inline>
        </w:drawing>
      </w:r>
      <w:r>
        <w:rPr>
          <w:rFonts w:hint="eastAsia"/>
          <w:szCs w:val="24"/>
        </w:rPr>
        <w:t>按钮，</w:t>
      </w:r>
      <w:r w:rsidR="001E71AD">
        <w:rPr>
          <w:rFonts w:hint="eastAsia"/>
          <w:szCs w:val="24"/>
        </w:rPr>
        <w:t>实现文档编辑内容的回退，相当于</w:t>
      </w:r>
      <w:r w:rsidR="001E71AD">
        <w:rPr>
          <w:rFonts w:hint="eastAsia"/>
          <w:szCs w:val="24"/>
        </w:rPr>
        <w:t>word</w:t>
      </w:r>
      <w:r w:rsidR="001E71AD">
        <w:rPr>
          <w:rFonts w:hint="eastAsia"/>
          <w:szCs w:val="24"/>
        </w:rPr>
        <w:t>软件的</w:t>
      </w:r>
      <w:r w:rsidR="001E71AD" w:rsidRPr="000A5F7D">
        <w:rPr>
          <w:rFonts w:hint="eastAsia"/>
          <w:b/>
          <w:szCs w:val="24"/>
        </w:rPr>
        <w:t>回退</w:t>
      </w:r>
      <w:r w:rsidR="001E71AD">
        <w:rPr>
          <w:rFonts w:hint="eastAsia"/>
          <w:szCs w:val="24"/>
        </w:rPr>
        <w:t>功能</w:t>
      </w:r>
      <w:r w:rsidRPr="00DF2747">
        <w:rPr>
          <w:rFonts w:hint="eastAsia"/>
          <w:szCs w:val="24"/>
        </w:rPr>
        <w:t>。</w:t>
      </w:r>
    </w:p>
    <w:p w:rsidR="0003013A" w:rsidRPr="0003013A" w:rsidRDefault="0003013A" w:rsidP="00105E3C">
      <w:pPr>
        <w:spacing w:beforeLines="50"/>
        <w:ind w:firstLine="414"/>
        <w:rPr>
          <w:szCs w:val="24"/>
        </w:rPr>
      </w:pPr>
      <w:r w:rsidRPr="00DF2747">
        <w:rPr>
          <w:rFonts w:hint="eastAsia"/>
          <w:szCs w:val="24"/>
        </w:rPr>
        <w:t>点击</w:t>
      </w:r>
      <w:r w:rsidR="001E71AD" w:rsidRPr="001E71AD">
        <w:rPr>
          <w:rFonts w:hint="eastAsia"/>
          <w:noProof/>
          <w:position w:val="-6"/>
          <w:szCs w:val="24"/>
        </w:rPr>
        <w:drawing>
          <wp:inline distT="0" distB="0" distL="0" distR="0">
            <wp:extent cx="205500" cy="180000"/>
            <wp:effectExtent l="19050" t="0" r="4050" b="0"/>
            <wp:docPr id="26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2"/>
                    <a:srcRect/>
                    <a:stretch>
                      <a:fillRect/>
                    </a:stretch>
                  </pic:blipFill>
                  <pic:spPr bwMode="auto">
                    <a:xfrm>
                      <a:off x="0" y="0"/>
                      <a:ext cx="205500" cy="180000"/>
                    </a:xfrm>
                    <a:prstGeom prst="rect">
                      <a:avLst/>
                    </a:prstGeom>
                    <a:noFill/>
                    <a:ln w="9525">
                      <a:noFill/>
                      <a:miter lim="800000"/>
                      <a:headEnd/>
                      <a:tailEnd/>
                    </a:ln>
                  </pic:spPr>
                </pic:pic>
              </a:graphicData>
            </a:graphic>
          </wp:inline>
        </w:drawing>
      </w:r>
      <w:r>
        <w:rPr>
          <w:rFonts w:hint="eastAsia"/>
          <w:szCs w:val="24"/>
        </w:rPr>
        <w:t>按钮，</w:t>
      </w:r>
      <w:r w:rsidR="003B2E9F">
        <w:rPr>
          <w:rFonts w:hint="eastAsia"/>
          <w:szCs w:val="24"/>
        </w:rPr>
        <w:t>实现文档回退内容的重做，相当于</w:t>
      </w:r>
      <w:r w:rsidR="003B2E9F">
        <w:rPr>
          <w:rFonts w:hint="eastAsia"/>
          <w:szCs w:val="24"/>
        </w:rPr>
        <w:t>word</w:t>
      </w:r>
      <w:r w:rsidR="003B2E9F">
        <w:rPr>
          <w:rFonts w:hint="eastAsia"/>
          <w:szCs w:val="24"/>
        </w:rPr>
        <w:t>软件的</w:t>
      </w:r>
      <w:r w:rsidR="003B2E9F" w:rsidRPr="000A5F7D">
        <w:rPr>
          <w:rFonts w:hint="eastAsia"/>
          <w:b/>
          <w:szCs w:val="24"/>
        </w:rPr>
        <w:t>重做</w:t>
      </w:r>
      <w:r w:rsidR="003B2E9F">
        <w:rPr>
          <w:rFonts w:hint="eastAsia"/>
          <w:szCs w:val="24"/>
        </w:rPr>
        <w:t>功能</w:t>
      </w:r>
      <w:r w:rsidR="003B2E9F" w:rsidRPr="00DF2747">
        <w:rPr>
          <w:rFonts w:hint="eastAsia"/>
          <w:szCs w:val="24"/>
        </w:rPr>
        <w:t>。</w:t>
      </w:r>
    </w:p>
    <w:p w:rsidR="001E71AD" w:rsidRPr="0003013A" w:rsidRDefault="001E71AD" w:rsidP="00105E3C">
      <w:pPr>
        <w:spacing w:beforeLines="50"/>
        <w:ind w:firstLine="414"/>
        <w:rPr>
          <w:szCs w:val="24"/>
        </w:rPr>
      </w:pPr>
      <w:r w:rsidRPr="00DF2747">
        <w:rPr>
          <w:rFonts w:hint="eastAsia"/>
          <w:szCs w:val="24"/>
        </w:rPr>
        <w:t>点击</w:t>
      </w:r>
      <w:r w:rsidRPr="001E71AD">
        <w:rPr>
          <w:rFonts w:hint="eastAsia"/>
          <w:noProof/>
          <w:position w:val="-6"/>
          <w:szCs w:val="24"/>
        </w:rPr>
        <w:drawing>
          <wp:inline distT="0" distB="0" distL="0" distR="0">
            <wp:extent cx="210349" cy="180000"/>
            <wp:effectExtent l="19050" t="0" r="0" b="0"/>
            <wp:docPr id="265"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3"/>
                    <a:srcRect/>
                    <a:stretch>
                      <a:fillRect/>
                    </a:stretch>
                  </pic:blipFill>
                  <pic:spPr bwMode="auto">
                    <a:xfrm>
                      <a:off x="0" y="0"/>
                      <a:ext cx="210349" cy="180000"/>
                    </a:xfrm>
                    <a:prstGeom prst="rect">
                      <a:avLst/>
                    </a:prstGeom>
                    <a:noFill/>
                    <a:ln w="9525">
                      <a:noFill/>
                      <a:miter lim="800000"/>
                      <a:headEnd/>
                      <a:tailEnd/>
                    </a:ln>
                  </pic:spPr>
                </pic:pic>
              </a:graphicData>
            </a:graphic>
          </wp:inline>
        </w:drawing>
      </w:r>
      <w:r>
        <w:rPr>
          <w:rFonts w:hint="eastAsia"/>
          <w:szCs w:val="24"/>
        </w:rPr>
        <w:t>按钮，</w:t>
      </w:r>
      <w:r w:rsidR="003B2E9F">
        <w:rPr>
          <w:rFonts w:hint="eastAsia"/>
          <w:szCs w:val="24"/>
        </w:rPr>
        <w:t>实现</w:t>
      </w:r>
      <w:r w:rsidR="003B2E9F">
        <w:rPr>
          <w:rFonts w:hint="eastAsia"/>
          <w:szCs w:val="24"/>
        </w:rPr>
        <w:t>word</w:t>
      </w:r>
      <w:r w:rsidR="003B2E9F">
        <w:rPr>
          <w:rFonts w:hint="eastAsia"/>
          <w:szCs w:val="24"/>
        </w:rPr>
        <w:t>文档的本地打印，相当于</w:t>
      </w:r>
      <w:r w:rsidR="003B2E9F">
        <w:rPr>
          <w:rFonts w:hint="eastAsia"/>
          <w:szCs w:val="24"/>
        </w:rPr>
        <w:t>word</w:t>
      </w:r>
      <w:r w:rsidR="003B2E9F">
        <w:rPr>
          <w:rFonts w:hint="eastAsia"/>
          <w:szCs w:val="24"/>
        </w:rPr>
        <w:t>软件的</w:t>
      </w:r>
      <w:r w:rsidR="003B2E9F" w:rsidRPr="000A5F7D">
        <w:rPr>
          <w:rFonts w:hint="eastAsia"/>
          <w:b/>
          <w:szCs w:val="24"/>
        </w:rPr>
        <w:t>打印</w:t>
      </w:r>
      <w:r w:rsidR="003B2E9F">
        <w:rPr>
          <w:rFonts w:hint="eastAsia"/>
          <w:szCs w:val="24"/>
        </w:rPr>
        <w:t>功能</w:t>
      </w:r>
      <w:r w:rsidR="003B2E9F" w:rsidRPr="00DF2747">
        <w:rPr>
          <w:rFonts w:hint="eastAsia"/>
          <w:szCs w:val="24"/>
        </w:rPr>
        <w:t>。</w:t>
      </w:r>
    </w:p>
    <w:p w:rsidR="001E71AD" w:rsidRPr="0003013A" w:rsidRDefault="001E71AD" w:rsidP="00105E3C">
      <w:pPr>
        <w:spacing w:beforeLines="50"/>
        <w:ind w:firstLine="414"/>
        <w:rPr>
          <w:szCs w:val="24"/>
        </w:rPr>
      </w:pPr>
      <w:r w:rsidRPr="00DF2747">
        <w:rPr>
          <w:rFonts w:hint="eastAsia"/>
          <w:szCs w:val="24"/>
        </w:rPr>
        <w:lastRenderedPageBreak/>
        <w:t>点击</w:t>
      </w:r>
      <w:r w:rsidRPr="001E71AD">
        <w:rPr>
          <w:rFonts w:hint="eastAsia"/>
          <w:noProof/>
          <w:position w:val="-6"/>
          <w:szCs w:val="24"/>
        </w:rPr>
        <w:drawing>
          <wp:inline distT="0" distB="0" distL="0" distR="0">
            <wp:extent cx="222097" cy="180000"/>
            <wp:effectExtent l="19050" t="0" r="6503" b="0"/>
            <wp:docPr id="266"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4"/>
                    <a:srcRect/>
                    <a:stretch>
                      <a:fillRect/>
                    </a:stretch>
                  </pic:blipFill>
                  <pic:spPr bwMode="auto">
                    <a:xfrm>
                      <a:off x="0" y="0"/>
                      <a:ext cx="222097" cy="180000"/>
                    </a:xfrm>
                    <a:prstGeom prst="rect">
                      <a:avLst/>
                    </a:prstGeom>
                    <a:noFill/>
                    <a:ln w="9525">
                      <a:noFill/>
                      <a:miter lim="800000"/>
                      <a:headEnd/>
                      <a:tailEnd/>
                    </a:ln>
                  </pic:spPr>
                </pic:pic>
              </a:graphicData>
            </a:graphic>
          </wp:inline>
        </w:drawing>
      </w:r>
      <w:r>
        <w:rPr>
          <w:rFonts w:hint="eastAsia"/>
          <w:szCs w:val="24"/>
        </w:rPr>
        <w:t>按钮，</w:t>
      </w:r>
      <w:r w:rsidR="003B2E9F">
        <w:rPr>
          <w:rFonts w:hint="eastAsia"/>
          <w:szCs w:val="24"/>
        </w:rPr>
        <w:t>实现将</w:t>
      </w:r>
      <w:r w:rsidR="003B2E9F">
        <w:rPr>
          <w:rFonts w:hint="eastAsia"/>
          <w:szCs w:val="24"/>
        </w:rPr>
        <w:t>word</w:t>
      </w:r>
      <w:r w:rsidR="003B2E9F">
        <w:rPr>
          <w:rFonts w:hint="eastAsia"/>
          <w:szCs w:val="24"/>
        </w:rPr>
        <w:t>文档存放到本地磁盘上，相当于</w:t>
      </w:r>
      <w:r w:rsidR="003B2E9F">
        <w:rPr>
          <w:rFonts w:hint="eastAsia"/>
          <w:szCs w:val="24"/>
        </w:rPr>
        <w:t>word</w:t>
      </w:r>
      <w:r w:rsidR="003B2E9F">
        <w:rPr>
          <w:rFonts w:hint="eastAsia"/>
          <w:szCs w:val="24"/>
        </w:rPr>
        <w:t>软件的</w:t>
      </w:r>
      <w:r w:rsidR="003B2E9F" w:rsidRPr="000A5F7D">
        <w:rPr>
          <w:rFonts w:hint="eastAsia"/>
          <w:b/>
          <w:szCs w:val="24"/>
        </w:rPr>
        <w:t>另存</w:t>
      </w:r>
      <w:r w:rsidR="003B2E9F">
        <w:rPr>
          <w:rFonts w:hint="eastAsia"/>
          <w:szCs w:val="24"/>
        </w:rPr>
        <w:t>为功能</w:t>
      </w:r>
      <w:r w:rsidRPr="00DF2747">
        <w:rPr>
          <w:rFonts w:hint="eastAsia"/>
          <w:szCs w:val="24"/>
        </w:rPr>
        <w:t>。</w:t>
      </w:r>
    </w:p>
    <w:p w:rsidR="003B2E9F" w:rsidRPr="00DF2747" w:rsidRDefault="003B2E9F" w:rsidP="003B2E9F">
      <w:pPr>
        <w:pStyle w:val="a7"/>
        <w:ind w:firstLineChars="0" w:firstLine="414"/>
        <w:rPr>
          <w:szCs w:val="24"/>
        </w:rPr>
      </w:pPr>
      <w:r>
        <w:rPr>
          <w:rFonts w:hint="eastAsia"/>
          <w:szCs w:val="24"/>
        </w:rPr>
        <w:t>点击</w:t>
      </w:r>
      <w:r w:rsidR="0096167B">
        <w:rPr>
          <w:rFonts w:hint="eastAsia"/>
          <w:noProof/>
          <w:position w:val="-8"/>
        </w:rPr>
        <w:drawing>
          <wp:inline distT="0" distB="0" distL="0" distR="0">
            <wp:extent cx="223676" cy="180000"/>
            <wp:effectExtent l="19050" t="0" r="4924" b="0"/>
            <wp:docPr id="2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5"/>
                    <a:srcRect/>
                    <a:stretch>
                      <a:fillRect/>
                    </a:stretch>
                  </pic:blipFill>
                  <pic:spPr bwMode="auto">
                    <a:xfrm>
                      <a:off x="0" y="0"/>
                      <a:ext cx="223676" cy="180000"/>
                    </a:xfrm>
                    <a:prstGeom prst="rect">
                      <a:avLst/>
                    </a:prstGeom>
                    <a:noFill/>
                    <a:ln w="9525">
                      <a:noFill/>
                      <a:miter lim="800000"/>
                      <a:headEnd/>
                      <a:tailEnd/>
                    </a:ln>
                  </pic:spPr>
                </pic:pic>
              </a:graphicData>
            </a:graphic>
          </wp:inline>
        </w:drawing>
      </w:r>
      <w:r w:rsidRPr="00DF2747">
        <w:rPr>
          <w:rFonts w:hint="eastAsia"/>
          <w:szCs w:val="24"/>
        </w:rPr>
        <w:t>按钮系统弹出对话框，可选择系统中已设定好的模板，选中模板中</w:t>
      </w:r>
      <w:r w:rsidR="000A5F7D">
        <w:rPr>
          <w:rFonts w:hint="eastAsia"/>
          <w:szCs w:val="24"/>
        </w:rPr>
        <w:t>后</w:t>
      </w:r>
      <w:r w:rsidRPr="00DF2747">
        <w:rPr>
          <w:rFonts w:hint="eastAsia"/>
          <w:szCs w:val="24"/>
        </w:rPr>
        <w:t>系统根据模板中设定好的</w:t>
      </w:r>
      <w:r w:rsidR="000A5F7D">
        <w:rPr>
          <w:rFonts w:hint="eastAsia"/>
          <w:szCs w:val="24"/>
        </w:rPr>
        <w:t>规则自动生成一份业务文档</w:t>
      </w:r>
      <w:r w:rsidRPr="00DF2747">
        <w:rPr>
          <w:rFonts w:hint="eastAsia"/>
          <w:szCs w:val="24"/>
        </w:rPr>
        <w:t>。也可</w:t>
      </w:r>
      <w:r w:rsidR="000A5F7D">
        <w:rPr>
          <w:rFonts w:hint="eastAsia"/>
          <w:szCs w:val="24"/>
        </w:rPr>
        <w:t>通过</w:t>
      </w:r>
      <w:r w:rsidRPr="00DF2747">
        <w:rPr>
          <w:rFonts w:hint="eastAsia"/>
          <w:szCs w:val="24"/>
        </w:rPr>
        <w:t>手动合</w:t>
      </w:r>
      <w:r w:rsidR="000A5F7D">
        <w:rPr>
          <w:rFonts w:hint="eastAsia"/>
          <w:szCs w:val="24"/>
        </w:rPr>
        <w:t>成来更换文档中的业务</w:t>
      </w:r>
      <w:r w:rsidRPr="00DF2747">
        <w:rPr>
          <w:rFonts w:hint="eastAsia"/>
          <w:szCs w:val="24"/>
        </w:rPr>
        <w:t>数据</w:t>
      </w:r>
      <w:r w:rsidR="000A5F7D">
        <w:rPr>
          <w:rFonts w:hint="eastAsia"/>
          <w:szCs w:val="24"/>
        </w:rPr>
        <w:t>。</w:t>
      </w:r>
    </w:p>
    <w:p w:rsidR="003B2E9F" w:rsidRDefault="003B2E9F" w:rsidP="00105E3C">
      <w:pPr>
        <w:spacing w:beforeLines="50"/>
        <w:ind w:firstLine="414"/>
        <w:rPr>
          <w:szCs w:val="24"/>
        </w:rPr>
      </w:pPr>
      <w:r w:rsidRPr="00DF2747">
        <w:rPr>
          <w:rFonts w:hint="eastAsia"/>
          <w:szCs w:val="24"/>
        </w:rPr>
        <w:t>点击</w:t>
      </w:r>
      <w:r w:rsidR="0096167B">
        <w:rPr>
          <w:rFonts w:hint="eastAsia"/>
          <w:noProof/>
          <w:position w:val="-6"/>
          <w:szCs w:val="24"/>
        </w:rPr>
        <w:drawing>
          <wp:inline distT="0" distB="0" distL="0" distR="0">
            <wp:extent cx="214091" cy="180000"/>
            <wp:effectExtent l="19050" t="0" r="0" b="0"/>
            <wp:docPr id="29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6"/>
                    <a:srcRect/>
                    <a:stretch>
                      <a:fillRect/>
                    </a:stretch>
                  </pic:blipFill>
                  <pic:spPr bwMode="auto">
                    <a:xfrm>
                      <a:off x="0" y="0"/>
                      <a:ext cx="214091" cy="180000"/>
                    </a:xfrm>
                    <a:prstGeom prst="rect">
                      <a:avLst/>
                    </a:prstGeom>
                    <a:noFill/>
                    <a:ln w="9525">
                      <a:noFill/>
                      <a:miter lim="800000"/>
                      <a:headEnd/>
                      <a:tailEnd/>
                    </a:ln>
                  </pic:spPr>
                </pic:pic>
              </a:graphicData>
            </a:graphic>
          </wp:inline>
        </w:drawing>
      </w:r>
      <w:r>
        <w:rPr>
          <w:rFonts w:hint="eastAsia"/>
          <w:szCs w:val="24"/>
        </w:rPr>
        <w:t>按钮，可实现将最新的系统数据重新刷新到当前</w:t>
      </w:r>
      <w:r>
        <w:rPr>
          <w:rFonts w:hint="eastAsia"/>
          <w:szCs w:val="24"/>
        </w:rPr>
        <w:t>word</w:t>
      </w:r>
      <w:r>
        <w:rPr>
          <w:rFonts w:hint="eastAsia"/>
          <w:szCs w:val="24"/>
        </w:rPr>
        <w:t>文档中</w:t>
      </w:r>
      <w:r w:rsidRPr="00DF2747">
        <w:rPr>
          <w:rFonts w:hint="eastAsia"/>
          <w:szCs w:val="24"/>
        </w:rPr>
        <w:t>，</w:t>
      </w:r>
      <w:r>
        <w:rPr>
          <w:rFonts w:hint="eastAsia"/>
          <w:szCs w:val="24"/>
        </w:rPr>
        <w:t>通常用于当获悉系统中数据发生改变时，将当前界面上的</w:t>
      </w:r>
      <w:r>
        <w:rPr>
          <w:rFonts w:hint="eastAsia"/>
          <w:szCs w:val="24"/>
        </w:rPr>
        <w:t>word</w:t>
      </w:r>
      <w:r>
        <w:rPr>
          <w:rFonts w:hint="eastAsia"/>
          <w:szCs w:val="24"/>
        </w:rPr>
        <w:t>文档中的相关数据更换成最新的业务数据</w:t>
      </w:r>
      <w:r w:rsidRPr="00DF2747">
        <w:rPr>
          <w:rFonts w:hint="eastAsia"/>
          <w:szCs w:val="24"/>
        </w:rPr>
        <w:t>。</w:t>
      </w:r>
    </w:p>
    <w:p w:rsidR="003B2E9F" w:rsidRDefault="003B2E9F" w:rsidP="00105E3C">
      <w:pPr>
        <w:spacing w:beforeLines="50"/>
        <w:ind w:firstLine="414"/>
        <w:rPr>
          <w:szCs w:val="24"/>
        </w:rPr>
      </w:pPr>
      <w:r w:rsidRPr="003B2E9F">
        <w:rPr>
          <w:noProof/>
          <w:position w:val="-16"/>
          <w:szCs w:val="24"/>
        </w:rPr>
        <w:drawing>
          <wp:inline distT="0" distB="0" distL="0" distR="0">
            <wp:extent cx="358914" cy="324000"/>
            <wp:effectExtent l="19050" t="0" r="3036" b="0"/>
            <wp:docPr id="291"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hint="eastAsia"/>
          <w:szCs w:val="24"/>
        </w:rPr>
        <w:t xml:space="preserve"> </w:t>
      </w:r>
      <w:r w:rsidRPr="00DF2747">
        <w:rPr>
          <w:rFonts w:hint="eastAsia"/>
          <w:szCs w:val="24"/>
        </w:rPr>
        <w:t>如果自己手动编辑的模板最好不要合并，如果合并，所有手动编辑的都会被重置掉了。</w:t>
      </w:r>
    </w:p>
    <w:p w:rsidR="0003013A" w:rsidRPr="00DF2747" w:rsidRDefault="0003013A" w:rsidP="0003013A">
      <w:pPr>
        <w:ind w:firstLine="414"/>
        <w:rPr>
          <w:szCs w:val="24"/>
        </w:rPr>
      </w:pPr>
      <w:r w:rsidRPr="00DF2747">
        <w:rPr>
          <w:rFonts w:hint="eastAsia"/>
          <w:szCs w:val="24"/>
        </w:rPr>
        <w:t>点击</w:t>
      </w:r>
      <w:r w:rsidRPr="0003013A">
        <w:rPr>
          <w:rFonts w:hint="eastAsia"/>
          <w:noProof/>
          <w:position w:val="-8"/>
          <w:szCs w:val="24"/>
        </w:rPr>
        <w:drawing>
          <wp:inline distT="0" distB="0" distL="0" distR="0">
            <wp:extent cx="494043" cy="216000"/>
            <wp:effectExtent l="19050" t="0" r="1257" b="0"/>
            <wp:docPr id="25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7"/>
                    <a:srcRect/>
                    <a:stretch>
                      <a:fillRect/>
                    </a:stretch>
                  </pic:blipFill>
                  <pic:spPr bwMode="auto">
                    <a:xfrm>
                      <a:off x="0" y="0"/>
                      <a:ext cx="494043" cy="216000"/>
                    </a:xfrm>
                    <a:prstGeom prst="rect">
                      <a:avLst/>
                    </a:prstGeom>
                    <a:noFill/>
                    <a:ln w="9525">
                      <a:noFill/>
                      <a:miter lim="800000"/>
                      <a:headEnd/>
                      <a:tailEnd/>
                    </a:ln>
                  </pic:spPr>
                </pic:pic>
              </a:graphicData>
            </a:graphic>
          </wp:inline>
        </w:drawing>
      </w:r>
      <w:r>
        <w:rPr>
          <w:rFonts w:hint="eastAsia"/>
          <w:szCs w:val="24"/>
        </w:rPr>
        <w:t>按钮，可切换回到数据网页界面，以查看相关业务数据</w:t>
      </w:r>
      <w:r w:rsidRPr="00DF2747">
        <w:rPr>
          <w:rFonts w:hint="eastAsia"/>
          <w:szCs w:val="24"/>
        </w:rPr>
        <w:t>。</w:t>
      </w:r>
    </w:p>
    <w:p w:rsidR="00706ADA" w:rsidRPr="00986934" w:rsidRDefault="00706ADA" w:rsidP="00FA28EC">
      <w:pPr>
        <w:pStyle w:val="a"/>
        <w:numPr>
          <w:ilvl w:val="0"/>
          <w:numId w:val="154"/>
        </w:numPr>
        <w:spacing w:afterLines="0"/>
        <w:ind w:left="1004"/>
      </w:pPr>
      <w:r>
        <w:rPr>
          <w:rFonts w:hint="eastAsia"/>
        </w:rPr>
        <w:t>电子签章</w:t>
      </w:r>
    </w:p>
    <w:p w:rsidR="00706ADA" w:rsidRPr="00DF2747" w:rsidRDefault="00706ADA" w:rsidP="00C6257C">
      <w:pPr>
        <w:ind w:firstLine="420"/>
        <w:rPr>
          <w:rFonts w:asciiTheme="minorEastAsia" w:hAnsiTheme="minorEastAsia"/>
          <w:color w:val="000000" w:themeColor="text1"/>
          <w:szCs w:val="24"/>
        </w:rPr>
      </w:pPr>
      <w:r w:rsidRPr="00DF2747">
        <w:rPr>
          <w:rFonts w:asciiTheme="minorEastAsia" w:hAnsiTheme="minorEastAsia" w:hint="eastAsia"/>
          <w:color w:val="000000" w:themeColor="text1"/>
          <w:szCs w:val="24"/>
        </w:rPr>
        <w:t>电子签章组件用于线上文档签批、盖章，电子签章组件包含以下工具和功能：</w:t>
      </w:r>
    </w:p>
    <w:p w:rsidR="00706ADA" w:rsidRPr="00DF2747" w:rsidRDefault="00706ADA" w:rsidP="00E93505">
      <w:pPr>
        <w:pStyle w:val="a7"/>
        <w:ind w:leftChars="202" w:left="485" w:firstLineChars="0" w:firstLine="0"/>
        <w:rPr>
          <w:rFonts w:asciiTheme="minorEastAsia" w:hAnsiTheme="minorEastAsia"/>
          <w:b/>
          <w:color w:val="000000" w:themeColor="text1"/>
          <w:szCs w:val="24"/>
        </w:rPr>
      </w:pPr>
      <w:r w:rsidRPr="00DF2747">
        <w:rPr>
          <w:rFonts w:asciiTheme="minorEastAsia" w:hAnsiTheme="minorEastAsia" w:hint="eastAsia"/>
          <w:b/>
          <w:noProof/>
          <w:color w:val="000000" w:themeColor="text1"/>
          <w:szCs w:val="24"/>
        </w:rPr>
        <w:drawing>
          <wp:inline distT="0" distB="0" distL="0" distR="0">
            <wp:extent cx="5184000" cy="562783"/>
            <wp:effectExtent l="19050" t="0" r="0" b="0"/>
            <wp:docPr id="627" name="图片 11" descr="签名工具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签名工具2.png"/>
                    <pic:cNvPicPr/>
                  </pic:nvPicPr>
                  <pic:blipFill>
                    <a:blip r:embed="rId88" cstate="print"/>
                    <a:stretch>
                      <a:fillRect/>
                    </a:stretch>
                  </pic:blipFill>
                  <pic:spPr>
                    <a:xfrm>
                      <a:off x="0" y="0"/>
                      <a:ext cx="5184000" cy="562783"/>
                    </a:xfrm>
                    <a:prstGeom prst="rect">
                      <a:avLst/>
                    </a:prstGeom>
                  </pic:spPr>
                </pic:pic>
              </a:graphicData>
            </a:graphic>
          </wp:inline>
        </w:drawing>
      </w:r>
    </w:p>
    <w:p w:rsidR="00706ADA" w:rsidRPr="00DF2747" w:rsidRDefault="00706ADA" w:rsidP="00C6257C">
      <w:pPr>
        <w:pStyle w:val="a7"/>
        <w:ind w:firstLineChars="0"/>
        <w:rPr>
          <w:rFonts w:asciiTheme="minorEastAsia" w:hAnsiTheme="minorEastAsia"/>
          <w:color w:val="000000" w:themeColor="text1"/>
          <w:szCs w:val="24"/>
        </w:rPr>
      </w:pPr>
      <w:r w:rsidRPr="00DF2747">
        <w:rPr>
          <w:rFonts w:asciiTheme="minorEastAsia" w:hAnsiTheme="minorEastAsia" w:hint="eastAsia"/>
          <w:color w:val="000000" w:themeColor="text1"/>
          <w:szCs w:val="24"/>
        </w:rPr>
        <w:t>根据使用场景的不同，组件的工具和功能菜单数量可能有所不同。以下对各个工具和功能进行逐一说明：</w:t>
      </w:r>
    </w:p>
    <w:p w:rsidR="00706ADA" w:rsidRPr="00DF2747" w:rsidRDefault="002D5DA5" w:rsidP="00FA28EC">
      <w:pPr>
        <w:pStyle w:val="31"/>
        <w:numPr>
          <w:ilvl w:val="0"/>
          <w:numId w:val="155"/>
        </w:numPr>
        <w:spacing w:beforeLines="50"/>
      </w:pPr>
      <w:r>
        <w:rPr>
          <w:rFonts w:hint="eastAsia"/>
          <w:noProof/>
        </w:rPr>
        <w:drawing>
          <wp:anchor distT="0" distB="0" distL="114300" distR="114300" simplePos="0" relativeHeight="251696128" behindDoc="0" locked="0" layoutInCell="1" allowOverlap="1">
            <wp:simplePos x="0" y="0"/>
            <wp:positionH relativeFrom="column">
              <wp:posOffset>2607310</wp:posOffset>
            </wp:positionH>
            <wp:positionV relativeFrom="paragraph">
              <wp:posOffset>85090</wp:posOffset>
            </wp:positionV>
            <wp:extent cx="2951480" cy="1036320"/>
            <wp:effectExtent l="19050" t="0" r="1270" b="0"/>
            <wp:wrapSquare wrapText="bothSides"/>
            <wp:docPr id="62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srcRect/>
                    <a:stretch>
                      <a:fillRect/>
                    </a:stretch>
                  </pic:blipFill>
                  <pic:spPr bwMode="auto">
                    <a:xfrm>
                      <a:off x="0" y="0"/>
                      <a:ext cx="2951480" cy="1036320"/>
                    </a:xfrm>
                    <a:prstGeom prst="rect">
                      <a:avLst/>
                    </a:prstGeom>
                    <a:noFill/>
                    <a:ln w="9525">
                      <a:noFill/>
                      <a:miter lim="800000"/>
                      <a:headEnd/>
                      <a:tailEnd/>
                    </a:ln>
                  </pic:spPr>
                </pic:pic>
              </a:graphicData>
            </a:graphic>
          </wp:anchor>
        </w:drawing>
      </w:r>
      <w:r w:rsidR="00706ADA" w:rsidRPr="00DF2747">
        <w:rPr>
          <w:rFonts w:hint="eastAsia"/>
        </w:rPr>
        <w:t>【</w:t>
      </w:r>
      <w:r w:rsidR="00706ADA" w:rsidRPr="000A5F7D">
        <w:rPr>
          <w:rFonts w:hint="eastAsia"/>
          <w:b/>
        </w:rPr>
        <w:t>打开</w:t>
      </w:r>
      <w:r>
        <w:rPr>
          <w:rFonts w:hint="eastAsia"/>
        </w:rPr>
        <w:t>】</w:t>
      </w:r>
      <w:r w:rsidR="00C301F6">
        <w:rPr>
          <w:rFonts w:hint="eastAsia"/>
        </w:rPr>
        <w:t>，</w:t>
      </w:r>
      <w:r w:rsidR="00706ADA" w:rsidRPr="00DF2747">
        <w:rPr>
          <w:rFonts w:hint="eastAsia"/>
        </w:rPr>
        <w:t>上传一份文档进行签章或者直接将线下签章文件保存到系统里，可上传文件格式包括：</w:t>
      </w:r>
      <w:r w:rsidR="00706ADA" w:rsidRPr="00DF2747">
        <w:rPr>
          <w:rFonts w:hint="eastAsia"/>
        </w:rPr>
        <w:t>WORD</w:t>
      </w:r>
      <w:r w:rsidR="00706ADA" w:rsidRPr="00DF2747">
        <w:rPr>
          <w:rFonts w:hint="eastAsia"/>
        </w:rPr>
        <w:t>、</w:t>
      </w:r>
      <w:r w:rsidR="00706ADA" w:rsidRPr="00DF2747">
        <w:rPr>
          <w:rFonts w:hint="eastAsia"/>
        </w:rPr>
        <w:t>EXCEL</w:t>
      </w:r>
      <w:r w:rsidR="00706ADA" w:rsidRPr="00DF2747">
        <w:rPr>
          <w:rFonts w:hint="eastAsia"/>
        </w:rPr>
        <w:t>、</w:t>
      </w:r>
      <w:r w:rsidR="00706ADA" w:rsidRPr="00DF2747">
        <w:rPr>
          <w:rFonts w:hint="eastAsia"/>
        </w:rPr>
        <w:t>PDF</w:t>
      </w:r>
      <w:r w:rsidR="00706ADA" w:rsidRPr="00DF2747">
        <w:rPr>
          <w:rFonts w:hint="eastAsia"/>
        </w:rPr>
        <w:t>等，非</w:t>
      </w:r>
      <w:r w:rsidR="00706ADA" w:rsidRPr="00DF2747">
        <w:rPr>
          <w:rFonts w:hint="eastAsia"/>
        </w:rPr>
        <w:t>PDF</w:t>
      </w:r>
      <w:r w:rsidR="00706ADA" w:rsidRPr="00DF2747">
        <w:rPr>
          <w:rFonts w:hint="eastAsia"/>
        </w:rPr>
        <w:t>格式文档上传后文档会默认转化为</w:t>
      </w:r>
      <w:r w:rsidR="00706ADA" w:rsidRPr="00DF2747">
        <w:rPr>
          <w:rFonts w:hint="eastAsia"/>
        </w:rPr>
        <w:t>PDF</w:t>
      </w:r>
      <w:r w:rsidR="00706ADA" w:rsidRPr="00DF2747">
        <w:rPr>
          <w:rFonts w:hint="eastAsia"/>
        </w:rPr>
        <w:t>格式。</w:t>
      </w:r>
    </w:p>
    <w:p w:rsidR="00706ADA" w:rsidRPr="00DF2747" w:rsidRDefault="00C54CD7" w:rsidP="00C54CD7">
      <w:pPr>
        <w:ind w:left="420" w:firstLine="397"/>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697152" behindDoc="0" locked="0" layoutInCell="1" allowOverlap="1">
            <wp:simplePos x="0" y="0"/>
            <wp:positionH relativeFrom="column">
              <wp:posOffset>3806190</wp:posOffset>
            </wp:positionH>
            <wp:positionV relativeFrom="paragraph">
              <wp:posOffset>537210</wp:posOffset>
            </wp:positionV>
            <wp:extent cx="1626870" cy="492760"/>
            <wp:effectExtent l="19050" t="0" r="0" b="0"/>
            <wp:wrapSquare wrapText="bothSides"/>
            <wp:docPr id="6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0" cstate="print"/>
                    <a:srcRect t="14529" b="10230"/>
                    <a:stretch>
                      <a:fillRect/>
                    </a:stretch>
                  </pic:blipFill>
                  <pic:spPr bwMode="auto">
                    <a:xfrm>
                      <a:off x="0" y="0"/>
                      <a:ext cx="1626870" cy="492760"/>
                    </a:xfrm>
                    <a:prstGeom prst="rect">
                      <a:avLst/>
                    </a:prstGeom>
                    <a:noFill/>
                    <a:ln w="9525">
                      <a:noFill/>
                      <a:miter lim="800000"/>
                      <a:headEnd/>
                      <a:tailEnd/>
                    </a:ln>
                  </pic:spPr>
                </pic:pic>
              </a:graphicData>
            </a:graphic>
          </wp:anchor>
        </w:drawing>
      </w:r>
      <w:r w:rsidR="00706ADA" w:rsidRPr="00DF2747">
        <w:rPr>
          <w:rFonts w:asciiTheme="minorEastAsia" w:hAnsiTheme="minorEastAsia" w:hint="eastAsia"/>
          <w:color w:val="000000" w:themeColor="text1"/>
          <w:szCs w:val="24"/>
        </w:rPr>
        <w:t>点击</w:t>
      </w:r>
      <w:r w:rsidR="00706ADA" w:rsidRPr="00DF2747">
        <w:rPr>
          <w:rFonts w:asciiTheme="minorEastAsia" w:hAnsiTheme="minorEastAsia" w:hint="eastAsia"/>
          <w:noProof/>
          <w:color w:val="000000" w:themeColor="text1"/>
          <w:position w:val="-8"/>
          <w:szCs w:val="24"/>
        </w:rPr>
        <w:drawing>
          <wp:inline distT="0" distB="0" distL="0" distR="0">
            <wp:extent cx="204557" cy="211315"/>
            <wp:effectExtent l="19050" t="0" r="4993" b="0"/>
            <wp:docPr id="62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1" cstate="print"/>
                    <a:srcRect/>
                    <a:stretch>
                      <a:fillRect/>
                    </a:stretch>
                  </pic:blipFill>
                  <pic:spPr bwMode="auto">
                    <a:xfrm>
                      <a:off x="0" y="0"/>
                      <a:ext cx="204628" cy="211389"/>
                    </a:xfrm>
                    <a:prstGeom prst="rect">
                      <a:avLst/>
                    </a:prstGeom>
                    <a:noFill/>
                    <a:ln w="9525">
                      <a:noFill/>
                      <a:miter lim="800000"/>
                      <a:headEnd/>
                      <a:tailEnd/>
                    </a:ln>
                  </pic:spPr>
                </pic:pic>
              </a:graphicData>
            </a:graphic>
          </wp:inline>
        </w:drawing>
      </w:r>
      <w:r w:rsidR="00706ADA" w:rsidRPr="00DF2747">
        <w:rPr>
          <w:rFonts w:asciiTheme="minorEastAsia" w:hAnsiTheme="minorEastAsia" w:hint="eastAsia"/>
          <w:color w:val="000000" w:themeColor="text1"/>
          <w:szCs w:val="24"/>
        </w:rPr>
        <w:t>按钮，在弹出的文件选择框中选择需要</w:t>
      </w:r>
      <w:r>
        <w:rPr>
          <w:rFonts w:asciiTheme="minorEastAsia" w:hAnsiTheme="minorEastAsia" w:hint="eastAsia"/>
          <w:color w:val="000000" w:themeColor="text1"/>
          <w:szCs w:val="24"/>
        </w:rPr>
        <w:t>加载的本地文件，</w:t>
      </w:r>
      <w:r w:rsidR="00706ADA" w:rsidRPr="00DF2747">
        <w:rPr>
          <w:rFonts w:asciiTheme="minorEastAsia" w:hAnsiTheme="minorEastAsia" w:hint="eastAsia"/>
          <w:color w:val="000000" w:themeColor="text1"/>
          <w:szCs w:val="24"/>
        </w:rPr>
        <w:t>单击选中文件后，点击文件选择界面的【打开】按钮，文档开始</w:t>
      </w:r>
      <w:r w:rsidR="002D5DA5">
        <w:rPr>
          <w:rFonts w:asciiTheme="minorEastAsia" w:hAnsiTheme="minorEastAsia" w:hint="eastAsia"/>
          <w:color w:val="000000" w:themeColor="text1"/>
          <w:szCs w:val="24"/>
        </w:rPr>
        <w:t>加载</w:t>
      </w:r>
      <w:r w:rsidR="00706ADA" w:rsidRPr="00DF2747">
        <w:rPr>
          <w:rFonts w:asciiTheme="minorEastAsia" w:hAnsiTheme="minorEastAsia" w:hint="eastAsia"/>
          <w:color w:val="000000" w:themeColor="text1"/>
          <w:szCs w:val="24"/>
        </w:rPr>
        <w:t>并转换成pdf格式。</w:t>
      </w:r>
    </w:p>
    <w:p w:rsidR="00706ADA" w:rsidRPr="00DF2747" w:rsidRDefault="00706ADA" w:rsidP="00706ADA">
      <w:pPr>
        <w:ind w:left="420" w:firstLine="420"/>
        <w:rPr>
          <w:rFonts w:asciiTheme="minorEastAsia" w:hAnsiTheme="minorEastAsia"/>
          <w:color w:val="000000" w:themeColor="text1"/>
          <w:szCs w:val="24"/>
        </w:rPr>
      </w:pPr>
      <w:r w:rsidRPr="00DF2747">
        <w:rPr>
          <w:rFonts w:asciiTheme="minorEastAsia" w:hAnsiTheme="minorEastAsia" w:hint="eastAsia"/>
          <w:color w:val="000000" w:themeColor="text1"/>
          <w:szCs w:val="24"/>
        </w:rPr>
        <w:t>完毕后即可进行签批、盖章处理。</w:t>
      </w:r>
    </w:p>
    <w:p w:rsidR="00706ADA" w:rsidRPr="00DF2747" w:rsidRDefault="00706ADA" w:rsidP="00105E3C">
      <w:pPr>
        <w:pStyle w:val="31"/>
        <w:numPr>
          <w:ilvl w:val="0"/>
          <w:numId w:val="36"/>
        </w:numPr>
        <w:spacing w:beforeLines="50"/>
        <w:ind w:left="839" w:hanging="357"/>
      </w:pPr>
      <w:r w:rsidRPr="00DF2747">
        <w:rPr>
          <w:rFonts w:hint="eastAsia"/>
        </w:rPr>
        <w:lastRenderedPageBreak/>
        <w:t>【</w:t>
      </w:r>
      <w:r w:rsidRPr="008269B5">
        <w:rPr>
          <w:rFonts w:hint="eastAsia"/>
          <w:b/>
        </w:rPr>
        <w:t>打印】</w:t>
      </w:r>
      <w:r w:rsidRPr="00DF2747">
        <w:rPr>
          <w:rFonts w:hint="eastAsia"/>
        </w:rPr>
        <w:t>，可直接</w:t>
      </w:r>
      <w:r w:rsidR="00F334F1">
        <w:rPr>
          <w:rFonts w:hint="eastAsia"/>
        </w:rPr>
        <w:t>将当前文档内容</w:t>
      </w:r>
      <w:r w:rsidRPr="00DF2747">
        <w:rPr>
          <w:rFonts w:hint="eastAsia"/>
        </w:rPr>
        <w:t>打印</w:t>
      </w:r>
      <w:r w:rsidR="00F334F1">
        <w:rPr>
          <w:rFonts w:hint="eastAsia"/>
        </w:rPr>
        <w:t>到本地打印机或虚拟打印机上</w:t>
      </w:r>
      <w:r w:rsidRPr="00DF2747">
        <w:rPr>
          <w:rFonts w:hint="eastAsia"/>
        </w:rPr>
        <w:t>。</w:t>
      </w:r>
    </w:p>
    <w:p w:rsidR="00F334F1" w:rsidRPr="00DF2747" w:rsidRDefault="00706ADA" w:rsidP="00105E3C">
      <w:pPr>
        <w:pStyle w:val="31"/>
        <w:numPr>
          <w:ilvl w:val="0"/>
          <w:numId w:val="36"/>
        </w:numPr>
        <w:spacing w:beforeLines="50"/>
        <w:ind w:left="839" w:hanging="357"/>
      </w:pPr>
      <w:r w:rsidRPr="00DF2747">
        <w:rPr>
          <w:rFonts w:hint="eastAsia"/>
        </w:rPr>
        <w:t>【</w:t>
      </w:r>
      <w:r w:rsidRPr="00F334F1">
        <w:rPr>
          <w:rFonts w:hint="eastAsia"/>
          <w:b/>
        </w:rPr>
        <w:t>下载</w:t>
      </w:r>
      <w:r w:rsidRPr="00DF2747">
        <w:rPr>
          <w:rFonts w:hint="eastAsia"/>
        </w:rPr>
        <w:t>】：将上传文件和业务生成文件签批、盖章后下载到本地。</w:t>
      </w:r>
      <w:r w:rsidRPr="00F334F1">
        <w:rPr>
          <w:rFonts w:asciiTheme="minorEastAsia" w:hAnsiTheme="minorEastAsia" w:hint="eastAsia"/>
          <w:color w:val="000000" w:themeColor="text1"/>
        </w:rPr>
        <w:t>点击</w:t>
      </w:r>
      <w:r w:rsidRPr="00DF2747">
        <w:rPr>
          <w:rFonts w:asciiTheme="minorEastAsia" w:hAnsiTheme="minorEastAsia" w:hint="eastAsia"/>
          <w:noProof/>
          <w:color w:val="000000" w:themeColor="text1"/>
          <w:position w:val="-8"/>
        </w:rPr>
        <w:drawing>
          <wp:inline distT="0" distB="0" distL="0" distR="0">
            <wp:extent cx="175516" cy="170527"/>
            <wp:effectExtent l="19050" t="0" r="0" b="0"/>
            <wp:docPr id="632"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2" cstate="print"/>
                    <a:srcRect/>
                    <a:stretch>
                      <a:fillRect/>
                    </a:stretch>
                  </pic:blipFill>
                  <pic:spPr bwMode="auto">
                    <a:xfrm>
                      <a:off x="0" y="0"/>
                      <a:ext cx="175923" cy="170922"/>
                    </a:xfrm>
                    <a:prstGeom prst="rect">
                      <a:avLst/>
                    </a:prstGeom>
                    <a:noFill/>
                    <a:ln w="9525">
                      <a:noFill/>
                      <a:miter lim="800000"/>
                      <a:headEnd/>
                      <a:tailEnd/>
                    </a:ln>
                  </pic:spPr>
                </pic:pic>
              </a:graphicData>
            </a:graphic>
          </wp:inline>
        </w:drawing>
      </w:r>
      <w:r w:rsidRPr="00F334F1">
        <w:rPr>
          <w:rFonts w:asciiTheme="minorEastAsia" w:hAnsiTheme="minorEastAsia" w:hint="eastAsia"/>
          <w:color w:val="000000" w:themeColor="text1"/>
        </w:rPr>
        <w:t>按钮，在弹出的界面中选择保存路径，指定文件名即可。</w:t>
      </w:r>
    </w:p>
    <w:p w:rsidR="00706ADA" w:rsidRPr="00DF2747" w:rsidRDefault="00706ADA" w:rsidP="00105E3C">
      <w:pPr>
        <w:pStyle w:val="31"/>
        <w:numPr>
          <w:ilvl w:val="0"/>
          <w:numId w:val="36"/>
        </w:numPr>
        <w:spacing w:beforeLines="50"/>
        <w:ind w:left="839" w:hanging="357"/>
      </w:pPr>
      <w:r w:rsidRPr="00DF2747">
        <w:rPr>
          <w:rFonts w:hint="eastAsia"/>
        </w:rPr>
        <w:t>【</w:t>
      </w:r>
      <w:r w:rsidRPr="00DF2747">
        <w:rPr>
          <w:rFonts w:hint="eastAsia"/>
          <w:b/>
        </w:rPr>
        <w:t>查找</w:t>
      </w:r>
      <w:r w:rsidRPr="00DF2747">
        <w:rPr>
          <w:rFonts w:hint="eastAsia"/>
        </w:rPr>
        <w:t>】：可根据关键字查找文档中的匹配的内容。</w:t>
      </w:r>
    </w:p>
    <w:p w:rsidR="00706ADA" w:rsidRPr="00A01465" w:rsidRDefault="00706ADA" w:rsidP="00105E3C">
      <w:pPr>
        <w:pStyle w:val="a0"/>
        <w:numPr>
          <w:ilvl w:val="0"/>
          <w:numId w:val="13"/>
        </w:numPr>
        <w:spacing w:beforeLines="50"/>
        <w:ind w:left="839" w:hanging="357"/>
        <w:rPr>
          <w:b/>
        </w:rPr>
      </w:pPr>
      <w:r w:rsidRPr="00A01465">
        <w:rPr>
          <w:rFonts w:hint="eastAsia"/>
          <w:b/>
        </w:rPr>
        <w:t>默认查找</w:t>
      </w:r>
    </w:p>
    <w:p w:rsidR="00706ADA" w:rsidRPr="00DF2747" w:rsidRDefault="00C54CD7" w:rsidP="00E93505">
      <w:pPr>
        <w:ind w:leftChars="188" w:left="451"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680768" behindDoc="1" locked="0" layoutInCell="1" allowOverlap="1">
            <wp:simplePos x="0" y="0"/>
            <wp:positionH relativeFrom="margin">
              <wp:posOffset>3816350</wp:posOffset>
            </wp:positionH>
            <wp:positionV relativeFrom="margin">
              <wp:posOffset>2173605</wp:posOffset>
            </wp:positionV>
            <wp:extent cx="1545590" cy="716280"/>
            <wp:effectExtent l="19050" t="0" r="0" b="0"/>
            <wp:wrapSquare wrapText="bothSides"/>
            <wp:docPr id="63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 cstate="print"/>
                    <a:srcRect/>
                    <a:stretch>
                      <a:fillRect/>
                    </a:stretch>
                  </pic:blipFill>
                  <pic:spPr bwMode="auto">
                    <a:xfrm>
                      <a:off x="0" y="0"/>
                      <a:ext cx="1545590" cy="716280"/>
                    </a:xfrm>
                    <a:prstGeom prst="rect">
                      <a:avLst/>
                    </a:prstGeom>
                    <a:noFill/>
                    <a:ln w="9525">
                      <a:noFill/>
                      <a:miter lim="800000"/>
                      <a:headEnd/>
                      <a:tailEnd/>
                    </a:ln>
                  </pic:spPr>
                </pic:pic>
              </a:graphicData>
            </a:graphic>
          </wp:anchor>
        </w:drawing>
      </w:r>
      <w:r w:rsidR="00706ADA" w:rsidRPr="00CE2EB8">
        <w:rPr>
          <w:rFonts w:asciiTheme="minorEastAsia" w:hAnsiTheme="minorEastAsia" w:hint="eastAsia"/>
          <w:color w:val="000000" w:themeColor="text1"/>
          <w:szCs w:val="24"/>
        </w:rPr>
        <w:t>点击</w:t>
      </w:r>
      <w:r w:rsidR="00706ADA" w:rsidRPr="00DF2747">
        <w:rPr>
          <w:rFonts w:hint="eastAsia"/>
          <w:noProof/>
          <w:position w:val="-6"/>
        </w:rPr>
        <w:drawing>
          <wp:inline distT="0" distB="0" distL="0" distR="0">
            <wp:extent cx="198281" cy="180000"/>
            <wp:effectExtent l="19050" t="0" r="0" b="0"/>
            <wp:docPr id="635"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94" cstate="print"/>
                    <a:srcRect/>
                    <a:stretch>
                      <a:fillRect/>
                    </a:stretch>
                  </pic:blipFill>
                  <pic:spPr bwMode="auto">
                    <a:xfrm>
                      <a:off x="0" y="0"/>
                      <a:ext cx="198281" cy="180000"/>
                    </a:xfrm>
                    <a:prstGeom prst="rect">
                      <a:avLst/>
                    </a:prstGeom>
                    <a:noFill/>
                    <a:ln w="9525">
                      <a:noFill/>
                      <a:miter lim="800000"/>
                      <a:headEnd/>
                      <a:tailEnd/>
                    </a:ln>
                  </pic:spPr>
                </pic:pic>
              </a:graphicData>
            </a:graphic>
          </wp:inline>
        </w:drawing>
      </w:r>
      <w:r w:rsidR="00706ADA" w:rsidRPr="00CE2EB8">
        <w:rPr>
          <w:rFonts w:asciiTheme="minorEastAsia" w:hAnsiTheme="minorEastAsia" w:hint="eastAsia"/>
          <w:color w:val="000000" w:themeColor="text1"/>
          <w:szCs w:val="24"/>
        </w:rPr>
        <w:t>按钮，找弹出的查找框中输入关键字，点击【</w:t>
      </w:r>
      <w:r w:rsidR="00706ADA" w:rsidRPr="00CE2EB8">
        <w:rPr>
          <w:rFonts w:asciiTheme="minorEastAsia" w:hAnsiTheme="minorEastAsia" w:hint="eastAsia"/>
          <w:b/>
          <w:color w:val="000000" w:themeColor="text1"/>
          <w:szCs w:val="24"/>
        </w:rPr>
        <w:t>查找下一个</w:t>
      </w:r>
      <w:r w:rsidR="00706ADA" w:rsidRPr="00CE2EB8">
        <w:rPr>
          <w:rFonts w:asciiTheme="minorEastAsia" w:hAnsiTheme="minorEastAsia" w:hint="eastAsia"/>
          <w:color w:val="000000" w:themeColor="text1"/>
          <w:szCs w:val="24"/>
        </w:rPr>
        <w:t>】按钮，默认从文档第</w:t>
      </w:r>
      <w:r w:rsidR="00706ADA" w:rsidRPr="00DF2747">
        <w:rPr>
          <w:rFonts w:asciiTheme="minorEastAsia" w:hAnsiTheme="minorEastAsia" w:hint="eastAsia"/>
          <w:color w:val="000000" w:themeColor="text1"/>
          <w:szCs w:val="24"/>
        </w:rPr>
        <w:t>一页开始查找匹配内容并标黑。</w:t>
      </w:r>
    </w:p>
    <w:p w:rsidR="00706ADA" w:rsidRPr="00A01465" w:rsidRDefault="00706ADA" w:rsidP="00C54CD7">
      <w:pPr>
        <w:pStyle w:val="a0"/>
        <w:numPr>
          <w:ilvl w:val="0"/>
          <w:numId w:val="13"/>
        </w:numPr>
        <w:spacing w:before="100" w:beforeAutospacing="1"/>
        <w:ind w:left="839" w:hanging="357"/>
        <w:rPr>
          <w:b/>
        </w:rPr>
      </w:pPr>
      <w:r w:rsidRPr="00A01465">
        <w:rPr>
          <w:rFonts w:hint="eastAsia"/>
          <w:b/>
        </w:rPr>
        <w:t>自定义查找</w:t>
      </w:r>
    </w:p>
    <w:p w:rsidR="00706ADA" w:rsidRPr="00CE2EB8" w:rsidRDefault="00706ADA" w:rsidP="00F4038A">
      <w:pPr>
        <w:ind w:left="204"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除了默认查找，还可以根据查找界面上的复选框进行自定义查找：</w:t>
      </w:r>
    </w:p>
    <w:p w:rsidR="00706ADA" w:rsidRPr="00F4038A" w:rsidRDefault="00A01465" w:rsidP="00A35B15">
      <w:pPr>
        <w:pStyle w:val="70"/>
        <w:rPr>
          <w:b w:val="0"/>
        </w:rPr>
      </w:pPr>
      <w:r>
        <w:rPr>
          <w:rFonts w:hint="eastAsia"/>
          <w:b w:val="0"/>
          <w:noProof/>
        </w:rPr>
        <w:drawing>
          <wp:anchor distT="0" distB="0" distL="114300" distR="114300" simplePos="0" relativeHeight="251699200" behindDoc="1" locked="0" layoutInCell="1" allowOverlap="1">
            <wp:simplePos x="0" y="0"/>
            <wp:positionH relativeFrom="column">
              <wp:posOffset>2724150</wp:posOffset>
            </wp:positionH>
            <wp:positionV relativeFrom="paragraph">
              <wp:posOffset>48260</wp:posOffset>
            </wp:positionV>
            <wp:extent cx="2699385" cy="1304290"/>
            <wp:effectExtent l="19050" t="19050" r="24765" b="10160"/>
            <wp:wrapTight wrapText="bothSides">
              <wp:wrapPolygon edited="0">
                <wp:start x="-152" y="-315"/>
                <wp:lineTo x="-152" y="21768"/>
                <wp:lineTo x="21798" y="21768"/>
                <wp:lineTo x="21798" y="-315"/>
                <wp:lineTo x="-152" y="-315"/>
              </wp:wrapPolygon>
            </wp:wrapTight>
            <wp:docPr id="6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srcRect/>
                    <a:stretch>
                      <a:fillRect/>
                    </a:stretch>
                  </pic:blipFill>
                  <pic:spPr bwMode="auto">
                    <a:xfrm>
                      <a:off x="0" y="0"/>
                      <a:ext cx="2699385" cy="1304290"/>
                    </a:xfrm>
                    <a:prstGeom prst="rect">
                      <a:avLst/>
                    </a:prstGeom>
                    <a:noFill/>
                    <a:ln w="6350">
                      <a:solidFill>
                        <a:schemeClr val="tx1"/>
                      </a:solidFill>
                      <a:miter lim="800000"/>
                      <a:headEnd/>
                      <a:tailEnd/>
                    </a:ln>
                  </pic:spPr>
                </pic:pic>
              </a:graphicData>
            </a:graphic>
          </wp:anchor>
        </w:drawing>
      </w:r>
      <w:r w:rsidR="00F4038A" w:rsidRPr="00F4038A">
        <w:rPr>
          <w:rFonts w:hint="eastAsia"/>
          <w:b w:val="0"/>
        </w:rPr>
        <w:t>区分大小写：如果查找内容为英文，可选中此复选框进行筛选</w:t>
      </w:r>
    </w:p>
    <w:p w:rsidR="00706ADA" w:rsidRPr="00F4038A" w:rsidRDefault="00706ADA" w:rsidP="00A35B15">
      <w:pPr>
        <w:pStyle w:val="70"/>
        <w:rPr>
          <w:b w:val="0"/>
        </w:rPr>
      </w:pPr>
      <w:r w:rsidRPr="00F4038A">
        <w:rPr>
          <w:rFonts w:hint="eastAsia"/>
          <w:b w:val="0"/>
        </w:rPr>
        <w:t>反向查找：从当前页面往前面页面进行查找</w:t>
      </w:r>
    </w:p>
    <w:p w:rsidR="00706ADA" w:rsidRPr="00A01465" w:rsidRDefault="00F4038A" w:rsidP="00A01465">
      <w:pPr>
        <w:pStyle w:val="70"/>
        <w:rPr>
          <w:b w:val="0"/>
        </w:rPr>
      </w:pPr>
      <w:r w:rsidRPr="00F4038A">
        <w:rPr>
          <w:rFonts w:hint="eastAsia"/>
          <w:b w:val="0"/>
        </w:rPr>
        <w:t>标记全部：将查询条件匹配的内容全部标黑</w:t>
      </w:r>
    </w:p>
    <w:p w:rsidR="00A01465" w:rsidRPr="00DF2747" w:rsidRDefault="00706ADA" w:rsidP="00105E3C">
      <w:pPr>
        <w:pStyle w:val="31"/>
        <w:numPr>
          <w:ilvl w:val="0"/>
          <w:numId w:val="36"/>
        </w:numPr>
        <w:spacing w:beforeLines="50"/>
        <w:ind w:left="839" w:hanging="357"/>
      </w:pPr>
      <w:r>
        <w:rPr>
          <w:rFonts w:hint="eastAsia"/>
        </w:rPr>
        <w:t>【</w:t>
      </w:r>
      <w:r w:rsidRPr="00DF2747">
        <w:rPr>
          <w:rFonts w:hint="eastAsia"/>
          <w:b/>
        </w:rPr>
        <w:t>放大</w:t>
      </w:r>
      <w:r>
        <w:rPr>
          <w:rFonts w:hint="eastAsia"/>
        </w:rPr>
        <w:t>】和【</w:t>
      </w:r>
      <w:r w:rsidRPr="00DF2747">
        <w:rPr>
          <w:rFonts w:hint="eastAsia"/>
          <w:b/>
        </w:rPr>
        <w:t>缩小</w:t>
      </w:r>
      <w:r>
        <w:rPr>
          <w:rFonts w:hint="eastAsia"/>
        </w:rPr>
        <w:t>】</w:t>
      </w:r>
      <w:r w:rsidRPr="00DF2747">
        <w:rPr>
          <w:rFonts w:hint="eastAsia"/>
        </w:rPr>
        <w:t>按比例放大、缩小当前文档</w:t>
      </w:r>
    </w:p>
    <w:p w:rsidR="00706ADA" w:rsidRPr="00DF2747" w:rsidRDefault="00706ADA" w:rsidP="00706ADA">
      <w:pPr>
        <w:pStyle w:val="a7"/>
        <w:ind w:left="425" w:firstLineChars="0" w:firstLine="415"/>
        <w:rPr>
          <w:rFonts w:asciiTheme="minorEastAsia" w:hAnsiTheme="minorEastAsia"/>
          <w:color w:val="000000" w:themeColor="text1"/>
          <w:szCs w:val="24"/>
        </w:rPr>
      </w:pPr>
      <w:r w:rsidRPr="00DF2747">
        <w:rPr>
          <w:rFonts w:asciiTheme="minorEastAsia" w:hAnsiTheme="minorEastAsia" w:hint="eastAsia"/>
          <w:color w:val="000000" w:themeColor="text1"/>
          <w:szCs w:val="24"/>
        </w:rPr>
        <w:t>每点击一次</w:t>
      </w:r>
      <w:r w:rsidRPr="00DF2747">
        <w:rPr>
          <w:rFonts w:asciiTheme="minorEastAsia" w:hAnsiTheme="minorEastAsia" w:hint="eastAsia"/>
          <w:noProof/>
          <w:color w:val="000000" w:themeColor="text1"/>
          <w:position w:val="-6"/>
          <w:szCs w:val="24"/>
        </w:rPr>
        <w:drawing>
          <wp:inline distT="0" distB="0" distL="0" distR="0">
            <wp:extent cx="253125" cy="180000"/>
            <wp:effectExtent l="19050" t="0" r="0" b="0"/>
            <wp:docPr id="63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96" cstate="print"/>
                    <a:srcRect/>
                    <a:stretch>
                      <a:fillRect/>
                    </a:stretch>
                  </pic:blipFill>
                  <pic:spPr bwMode="auto">
                    <a:xfrm>
                      <a:off x="0" y="0"/>
                      <a:ext cx="253125" cy="180000"/>
                    </a:xfrm>
                    <a:prstGeom prst="rect">
                      <a:avLst/>
                    </a:prstGeom>
                    <a:noFill/>
                    <a:ln w="9525">
                      <a:noFill/>
                      <a:miter lim="800000"/>
                      <a:headEnd/>
                      <a:tailEnd/>
                    </a:ln>
                  </pic:spPr>
                </pic:pic>
              </a:graphicData>
            </a:graphic>
          </wp:inline>
        </w:drawing>
      </w:r>
      <w:r w:rsidRPr="00DF2747">
        <w:rPr>
          <w:rFonts w:asciiTheme="minorEastAsia" w:hAnsiTheme="minorEastAsia" w:hint="eastAsia"/>
          <w:color w:val="000000" w:themeColor="text1"/>
          <w:szCs w:val="24"/>
        </w:rPr>
        <w:t>或</w:t>
      </w:r>
      <w:r w:rsidRPr="00DF2747">
        <w:rPr>
          <w:rFonts w:asciiTheme="minorEastAsia" w:hAnsiTheme="minorEastAsia" w:hint="eastAsia"/>
          <w:noProof/>
          <w:color w:val="000000" w:themeColor="text1"/>
          <w:position w:val="-6"/>
          <w:szCs w:val="24"/>
        </w:rPr>
        <w:drawing>
          <wp:inline distT="0" distB="0" distL="0" distR="0">
            <wp:extent cx="214412" cy="180000"/>
            <wp:effectExtent l="19050" t="0" r="0" b="0"/>
            <wp:docPr id="638"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7" cstate="print"/>
                    <a:srcRect/>
                    <a:stretch>
                      <a:fillRect/>
                    </a:stretch>
                  </pic:blipFill>
                  <pic:spPr bwMode="auto">
                    <a:xfrm>
                      <a:off x="0" y="0"/>
                      <a:ext cx="214412" cy="180000"/>
                    </a:xfrm>
                    <a:prstGeom prst="rect">
                      <a:avLst/>
                    </a:prstGeom>
                    <a:noFill/>
                    <a:ln w="9525">
                      <a:noFill/>
                      <a:miter lim="800000"/>
                      <a:headEnd/>
                      <a:tailEnd/>
                    </a:ln>
                  </pic:spPr>
                </pic:pic>
              </a:graphicData>
            </a:graphic>
          </wp:inline>
        </w:drawing>
      </w:r>
      <w:r w:rsidRPr="00DF2747">
        <w:rPr>
          <w:rFonts w:asciiTheme="minorEastAsia" w:hAnsiTheme="minorEastAsia" w:hint="eastAsia"/>
          <w:color w:val="000000" w:themeColor="text1"/>
          <w:szCs w:val="24"/>
        </w:rPr>
        <w:t>按钮，文档按10%的比例放大或者缩小。</w:t>
      </w:r>
    </w:p>
    <w:p w:rsidR="00A01465" w:rsidRPr="00DF2747" w:rsidRDefault="00706ADA" w:rsidP="00105E3C">
      <w:pPr>
        <w:pStyle w:val="31"/>
        <w:numPr>
          <w:ilvl w:val="0"/>
          <w:numId w:val="36"/>
        </w:numPr>
        <w:spacing w:beforeLines="50"/>
        <w:ind w:left="839" w:hanging="357"/>
      </w:pPr>
      <w:r>
        <w:rPr>
          <w:rFonts w:hint="eastAsia"/>
        </w:rPr>
        <w:t>【</w:t>
      </w:r>
      <w:r w:rsidRPr="00DF2747">
        <w:rPr>
          <w:rFonts w:hint="eastAsia"/>
          <w:b/>
        </w:rPr>
        <w:t>合适宽</w:t>
      </w:r>
      <w:r>
        <w:rPr>
          <w:rFonts w:hint="eastAsia"/>
        </w:rPr>
        <w:t>】</w:t>
      </w:r>
      <w:r w:rsidRPr="00DF2747">
        <w:rPr>
          <w:rFonts w:hint="eastAsia"/>
        </w:rPr>
        <w:t>一键将文档调整到适合当前屏幕，达到最佳查看尺寸。</w:t>
      </w:r>
    </w:p>
    <w:p w:rsidR="00A01465" w:rsidRPr="00DF2747" w:rsidRDefault="00706ADA" w:rsidP="00105E3C">
      <w:pPr>
        <w:pStyle w:val="31"/>
        <w:numPr>
          <w:ilvl w:val="0"/>
          <w:numId w:val="36"/>
        </w:numPr>
        <w:spacing w:beforeLines="50"/>
        <w:ind w:left="839" w:hanging="357"/>
      </w:pPr>
      <w:r>
        <w:rPr>
          <w:rFonts w:hint="eastAsia"/>
        </w:rPr>
        <w:t>【</w:t>
      </w:r>
      <w:r w:rsidRPr="00DF2747">
        <w:rPr>
          <w:rFonts w:hint="eastAsia"/>
          <w:b/>
        </w:rPr>
        <w:t>左倒</w:t>
      </w:r>
      <w:r>
        <w:rPr>
          <w:rFonts w:hint="eastAsia"/>
        </w:rPr>
        <w:t>】和【</w:t>
      </w:r>
      <w:r w:rsidRPr="00DF2747">
        <w:rPr>
          <w:rFonts w:hint="eastAsia"/>
          <w:b/>
        </w:rPr>
        <w:t>右倒</w:t>
      </w:r>
      <w:r>
        <w:rPr>
          <w:rFonts w:hint="eastAsia"/>
        </w:rPr>
        <w:t>】</w:t>
      </w:r>
      <w:r w:rsidRPr="00DF2747">
        <w:rPr>
          <w:rFonts w:hint="eastAsia"/>
        </w:rPr>
        <w:t>逆时针、顺时针旋转当前页面</w:t>
      </w:r>
      <w:r w:rsidRPr="00DF2747">
        <w:rPr>
          <w:rFonts w:hint="eastAsia"/>
        </w:rPr>
        <w:t>90</w:t>
      </w:r>
      <w:r w:rsidRPr="00DF2747">
        <w:rPr>
          <w:rFonts w:hint="eastAsia"/>
        </w:rPr>
        <w:t>度</w:t>
      </w:r>
    </w:p>
    <w:p w:rsidR="00706ADA" w:rsidRPr="00CE2EB8" w:rsidRDefault="00706ADA" w:rsidP="00CE2EB8">
      <w:pPr>
        <w:ind w:left="420"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顺时针旋转90°示例：移动到需要旋转的页面，点击</w:t>
      </w:r>
      <w:r w:rsidRPr="00DF2747">
        <w:rPr>
          <w:rFonts w:hint="eastAsia"/>
          <w:noProof/>
          <w:position w:val="-8"/>
        </w:rPr>
        <w:drawing>
          <wp:inline distT="0" distB="0" distL="0" distR="0">
            <wp:extent cx="242228" cy="216000"/>
            <wp:effectExtent l="19050" t="0" r="5422" b="0"/>
            <wp:docPr id="63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8" cstate="print"/>
                    <a:srcRect/>
                    <a:stretch>
                      <a:fillRect/>
                    </a:stretch>
                  </pic:blipFill>
                  <pic:spPr bwMode="auto">
                    <a:xfrm>
                      <a:off x="0" y="0"/>
                      <a:ext cx="242228"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按钮即可。</w:t>
      </w:r>
    </w:p>
    <w:p w:rsidR="00BB1D98" w:rsidRPr="009B7B59" w:rsidRDefault="00706ADA" w:rsidP="00E93505">
      <w:pPr>
        <w:spacing w:line="240" w:lineRule="auto"/>
        <w:ind w:leftChars="300" w:left="720" w:firstLineChars="50" w:firstLine="120"/>
        <w:rPr>
          <w:rFonts w:asciiTheme="minorEastAsia" w:hAnsiTheme="minorEastAsia"/>
          <w:color w:val="000000" w:themeColor="text1"/>
          <w:szCs w:val="24"/>
        </w:rPr>
      </w:pPr>
      <w:r w:rsidRPr="00DF2747">
        <w:rPr>
          <w:noProof/>
        </w:rPr>
        <w:lastRenderedPageBreak/>
        <w:drawing>
          <wp:inline distT="0" distB="0" distL="0" distR="0">
            <wp:extent cx="1836000" cy="2349200"/>
            <wp:effectExtent l="38100" t="19050" r="11850" b="13000"/>
            <wp:docPr id="64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9" cstate="print"/>
                    <a:srcRect/>
                    <a:stretch>
                      <a:fillRect/>
                    </a:stretch>
                  </pic:blipFill>
                  <pic:spPr bwMode="auto">
                    <a:xfrm>
                      <a:off x="0" y="0"/>
                      <a:ext cx="1836000" cy="2349200"/>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hint="eastAsia"/>
          <w:color w:val="000000" w:themeColor="text1"/>
          <w:szCs w:val="24"/>
        </w:rPr>
        <w:t xml:space="preserve">   </w:t>
      </w:r>
      <w:r w:rsidR="00BB1D98" w:rsidRPr="009B7B59">
        <w:rPr>
          <w:rFonts w:asciiTheme="minorEastAsia" w:hAnsiTheme="minorEastAsia" w:hint="eastAsia"/>
          <w:color w:val="000000" w:themeColor="text1"/>
          <w:szCs w:val="24"/>
        </w:rPr>
        <w:t xml:space="preserve"> </w:t>
      </w:r>
      <w:r w:rsidR="009B7B59">
        <w:rPr>
          <w:rFonts w:asciiTheme="minorEastAsia" w:hAnsiTheme="minorEastAsia" w:hint="eastAsia"/>
          <w:color w:val="000000" w:themeColor="text1"/>
          <w:szCs w:val="24"/>
        </w:rPr>
        <w:t xml:space="preserve">      </w:t>
      </w:r>
      <w:r w:rsidRPr="006545A3">
        <w:rPr>
          <w:rFonts w:hint="eastAsia"/>
          <w:noProof/>
          <w:position w:val="50"/>
        </w:rPr>
        <w:drawing>
          <wp:inline distT="0" distB="0" distL="0" distR="0">
            <wp:extent cx="2181737" cy="1480782"/>
            <wp:effectExtent l="19050" t="19050" r="28063" b="24168"/>
            <wp:docPr id="64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0" cstate="print"/>
                    <a:srcRect l="21363" t="5090" r="2919"/>
                    <a:stretch>
                      <a:fillRect/>
                    </a:stretch>
                  </pic:blipFill>
                  <pic:spPr bwMode="auto">
                    <a:xfrm>
                      <a:off x="0" y="0"/>
                      <a:ext cx="2181737" cy="1480782"/>
                    </a:xfrm>
                    <a:prstGeom prst="rect">
                      <a:avLst/>
                    </a:prstGeom>
                    <a:noFill/>
                    <a:ln w="6350">
                      <a:solidFill>
                        <a:schemeClr val="tx1"/>
                      </a:solidFill>
                      <a:miter lim="800000"/>
                      <a:headEnd/>
                      <a:tailEnd/>
                    </a:ln>
                  </pic:spPr>
                </pic:pic>
              </a:graphicData>
            </a:graphic>
          </wp:inline>
        </w:drawing>
      </w:r>
      <w:r w:rsidRPr="009B7B59">
        <w:rPr>
          <w:rFonts w:asciiTheme="minorEastAsia" w:hAnsiTheme="minorEastAsia"/>
          <w:color w:val="000000" w:themeColor="text1"/>
          <w:szCs w:val="24"/>
        </w:rPr>
        <w:t xml:space="preserve"> </w:t>
      </w:r>
    </w:p>
    <w:p w:rsidR="00BB1D98" w:rsidRPr="00DF2747" w:rsidRDefault="00706ADA" w:rsidP="00105E3C">
      <w:pPr>
        <w:pStyle w:val="31"/>
        <w:numPr>
          <w:ilvl w:val="0"/>
          <w:numId w:val="36"/>
        </w:numPr>
        <w:spacing w:beforeLines="100"/>
        <w:ind w:left="839" w:hanging="357"/>
      </w:pPr>
      <w:r>
        <w:rPr>
          <w:rFonts w:hint="eastAsia"/>
        </w:rPr>
        <w:t>【</w:t>
      </w:r>
      <w:r w:rsidRPr="00DF2747">
        <w:rPr>
          <w:rFonts w:hint="eastAsia"/>
          <w:b/>
        </w:rPr>
        <w:t>验章</w:t>
      </w:r>
      <w:r>
        <w:rPr>
          <w:rFonts w:hint="eastAsia"/>
        </w:rPr>
        <w:t>】</w:t>
      </w:r>
      <w:r w:rsidRPr="00DF2747">
        <w:rPr>
          <w:rFonts w:hint="eastAsia"/>
        </w:rPr>
        <w:t>校验印章、批注、签名的数量及有效性</w:t>
      </w:r>
    </w:p>
    <w:p w:rsidR="00706ADA" w:rsidRDefault="00BB1D98" w:rsidP="00E93505">
      <w:pPr>
        <w:ind w:leftChars="200" w:left="480"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00224" behindDoc="0" locked="0" layoutInCell="1" allowOverlap="1">
            <wp:simplePos x="0" y="0"/>
            <wp:positionH relativeFrom="column">
              <wp:posOffset>3557270</wp:posOffset>
            </wp:positionH>
            <wp:positionV relativeFrom="paragraph">
              <wp:posOffset>25400</wp:posOffset>
            </wp:positionV>
            <wp:extent cx="1991995" cy="1227455"/>
            <wp:effectExtent l="19050" t="19050" r="27305" b="10795"/>
            <wp:wrapSquare wrapText="bothSides"/>
            <wp:docPr id="64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cstate="print"/>
                    <a:srcRect/>
                    <a:stretch>
                      <a:fillRect/>
                    </a:stretch>
                  </pic:blipFill>
                  <pic:spPr bwMode="auto">
                    <a:xfrm>
                      <a:off x="0" y="0"/>
                      <a:ext cx="1991995" cy="1227455"/>
                    </a:xfrm>
                    <a:prstGeom prst="rect">
                      <a:avLst/>
                    </a:prstGeom>
                    <a:noFill/>
                    <a:ln w="6350">
                      <a:solidFill>
                        <a:schemeClr val="tx1"/>
                      </a:solidFill>
                      <a:miter lim="800000"/>
                      <a:headEnd/>
                      <a:tailEnd/>
                    </a:ln>
                  </pic:spPr>
                </pic:pic>
              </a:graphicData>
            </a:graphic>
          </wp:anchor>
        </w:drawing>
      </w:r>
      <w:r w:rsidR="00706ADA" w:rsidRPr="00CE2EB8">
        <w:rPr>
          <w:rFonts w:asciiTheme="minorEastAsia" w:hAnsiTheme="minorEastAsia" w:hint="eastAsia"/>
          <w:color w:val="000000" w:themeColor="text1"/>
          <w:szCs w:val="24"/>
        </w:rPr>
        <w:t>点击</w:t>
      </w:r>
      <w:r w:rsidR="00706ADA" w:rsidRPr="00DF2747">
        <w:rPr>
          <w:rFonts w:hint="eastAsia"/>
          <w:noProof/>
          <w:position w:val="-8"/>
        </w:rPr>
        <w:drawing>
          <wp:inline distT="0" distB="0" distL="0" distR="0">
            <wp:extent cx="254571" cy="216000"/>
            <wp:effectExtent l="19050" t="0" r="0" b="0"/>
            <wp:docPr id="64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2" cstate="print"/>
                    <a:srcRect/>
                    <a:stretch>
                      <a:fillRect/>
                    </a:stretch>
                  </pic:blipFill>
                  <pic:spPr bwMode="auto">
                    <a:xfrm>
                      <a:off x="0" y="0"/>
                      <a:ext cx="254571" cy="216000"/>
                    </a:xfrm>
                    <a:prstGeom prst="rect">
                      <a:avLst/>
                    </a:prstGeom>
                    <a:noFill/>
                    <a:ln w="9525">
                      <a:noFill/>
                      <a:miter lim="800000"/>
                      <a:headEnd/>
                      <a:tailEnd/>
                    </a:ln>
                  </pic:spPr>
                </pic:pic>
              </a:graphicData>
            </a:graphic>
          </wp:inline>
        </w:drawing>
      </w:r>
      <w:r w:rsidR="00706ADA" w:rsidRPr="00CE2EB8">
        <w:rPr>
          <w:rFonts w:asciiTheme="minorEastAsia" w:hAnsiTheme="minorEastAsia" w:hint="eastAsia"/>
          <w:color w:val="000000" w:themeColor="text1"/>
          <w:szCs w:val="24"/>
        </w:rPr>
        <w:t>按钮，可查看印章、签名和批注总体情况，点击【下一个】按钮可以从文档页面第一个印章、签名、批注开始按顺序逐个查看其具体信息。</w:t>
      </w:r>
    </w:p>
    <w:p w:rsidR="00BB1D98" w:rsidRPr="00DF2747" w:rsidRDefault="00706ADA" w:rsidP="00105E3C">
      <w:pPr>
        <w:pStyle w:val="31"/>
        <w:numPr>
          <w:ilvl w:val="0"/>
          <w:numId w:val="36"/>
        </w:numPr>
        <w:spacing w:beforeLines="50"/>
        <w:ind w:left="839" w:hanging="357"/>
      </w:pPr>
      <w:r>
        <w:rPr>
          <w:rFonts w:hint="eastAsia"/>
        </w:rPr>
        <w:t>【</w:t>
      </w:r>
      <w:r w:rsidRPr="00BB1D98">
        <w:rPr>
          <w:rFonts w:hint="eastAsia"/>
          <w:b/>
        </w:rPr>
        <w:t>移动</w:t>
      </w:r>
      <w:r>
        <w:rPr>
          <w:rFonts w:hint="eastAsia"/>
        </w:rPr>
        <w:t>】</w:t>
      </w:r>
      <w:r w:rsidRPr="00DF2747">
        <w:rPr>
          <w:rFonts w:hint="eastAsia"/>
        </w:rPr>
        <w:t>打开文档后默认停留在这个工具上，可以前后左右移动文档</w:t>
      </w:r>
    </w:p>
    <w:p w:rsidR="00BB1D98" w:rsidRPr="00DF2747" w:rsidRDefault="00706ADA" w:rsidP="00105E3C">
      <w:pPr>
        <w:pStyle w:val="31"/>
        <w:numPr>
          <w:ilvl w:val="0"/>
          <w:numId w:val="36"/>
        </w:numPr>
        <w:spacing w:beforeLines="50"/>
        <w:ind w:left="839" w:hanging="357"/>
      </w:pPr>
      <w:r w:rsidRPr="00DF2747">
        <w:rPr>
          <w:rFonts w:hint="eastAsia"/>
        </w:rPr>
        <w:t>【</w:t>
      </w:r>
      <w:r w:rsidRPr="00DF2747">
        <w:rPr>
          <w:rFonts w:hint="eastAsia"/>
          <w:b/>
        </w:rPr>
        <w:t>撤销</w:t>
      </w:r>
      <w:r w:rsidRPr="00DF2747">
        <w:rPr>
          <w:rFonts w:hint="eastAsia"/>
        </w:rPr>
        <w:t>】和【</w:t>
      </w:r>
      <w:r w:rsidRPr="00DF2747">
        <w:rPr>
          <w:rFonts w:hint="eastAsia"/>
          <w:b/>
        </w:rPr>
        <w:t>重做</w:t>
      </w:r>
      <w:r>
        <w:rPr>
          <w:rFonts w:hint="eastAsia"/>
        </w:rPr>
        <w:t>】</w:t>
      </w:r>
      <w:r w:rsidRPr="00DF2747">
        <w:rPr>
          <w:rFonts w:hint="eastAsia"/>
        </w:rPr>
        <w:t>如果对文档进行了多次签批和和批注后，在未加盖印章的情况下，可以按【撤销】按钮倒序进行撤销；【重做】按钮可恢复之前的撤销操作。</w:t>
      </w:r>
    </w:p>
    <w:p w:rsidR="00BB1D98" w:rsidRPr="00DF2747" w:rsidRDefault="00706ADA" w:rsidP="00105E3C">
      <w:pPr>
        <w:pStyle w:val="31"/>
        <w:numPr>
          <w:ilvl w:val="0"/>
          <w:numId w:val="36"/>
        </w:numPr>
        <w:spacing w:beforeLines="50"/>
        <w:ind w:left="839" w:hanging="357"/>
      </w:pPr>
      <w:r>
        <w:rPr>
          <w:rFonts w:hint="eastAsia"/>
        </w:rPr>
        <w:t>【</w:t>
      </w:r>
      <w:r w:rsidRPr="00DF2747">
        <w:rPr>
          <w:rFonts w:hint="eastAsia"/>
          <w:b/>
        </w:rPr>
        <w:t>签批</w:t>
      </w:r>
      <w:r>
        <w:rPr>
          <w:rFonts w:hint="eastAsia"/>
        </w:rPr>
        <w:t>】</w:t>
      </w:r>
      <w:r w:rsidRPr="00DF2747">
        <w:rPr>
          <w:rFonts w:hint="eastAsia"/>
        </w:rPr>
        <w:t>主要用于流程类型的文档，可以通过签批功能通过或者退回流程步骤并可以备注相关意见。</w:t>
      </w:r>
      <w:r w:rsidR="00294365">
        <w:rPr>
          <w:rFonts w:hint="eastAsia"/>
        </w:rPr>
        <w:t xml:space="preserve"> </w:t>
      </w:r>
      <w:r w:rsidR="00294365" w:rsidRPr="00F334F1">
        <w:rPr>
          <w:rFonts w:asciiTheme="minorEastAsia" w:hAnsiTheme="minorEastAsia"/>
          <w:noProof/>
          <w:color w:val="000000" w:themeColor="text1"/>
          <w:position w:val="-16"/>
        </w:rPr>
        <w:drawing>
          <wp:inline distT="0" distB="0" distL="0" distR="0">
            <wp:extent cx="358914" cy="324000"/>
            <wp:effectExtent l="19050" t="0" r="3036" b="0"/>
            <wp:docPr id="217"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sidR="00294365">
        <w:rPr>
          <w:rFonts w:asciiTheme="minorEastAsia" w:hAnsiTheme="minorEastAsia" w:hint="eastAsia"/>
          <w:color w:val="000000" w:themeColor="text1"/>
        </w:rPr>
        <w:t xml:space="preserve"> </w:t>
      </w:r>
      <w:r w:rsidR="00294365" w:rsidRPr="00294365">
        <w:rPr>
          <w:rFonts w:asciiTheme="minorEastAsia" w:hAnsiTheme="minorEastAsia" w:hint="eastAsia"/>
          <w:b/>
          <w:color w:val="000000" w:themeColor="text1"/>
        </w:rPr>
        <w:t>此功能需开通电子签章功能后才会有效</w:t>
      </w:r>
      <w:r w:rsidR="00294365">
        <w:rPr>
          <w:rFonts w:asciiTheme="minorEastAsia" w:hAnsiTheme="minorEastAsia" w:hint="eastAsia"/>
          <w:color w:val="000000" w:themeColor="text1"/>
        </w:rPr>
        <w:t>。</w:t>
      </w:r>
    </w:p>
    <w:p w:rsidR="00706ADA" w:rsidRPr="00CE2EB8" w:rsidRDefault="00706ADA" w:rsidP="009E26CF">
      <w:pPr>
        <w:ind w:left="420" w:firstLine="420"/>
        <w:rPr>
          <w:rFonts w:asciiTheme="minorEastAsia" w:hAnsiTheme="minorEastAsia"/>
          <w:color w:val="000000" w:themeColor="text1"/>
          <w:szCs w:val="24"/>
        </w:rPr>
      </w:pPr>
      <w:r w:rsidRPr="00CE2EB8">
        <w:rPr>
          <w:rFonts w:asciiTheme="minorEastAsia" w:hAnsiTheme="minorEastAsia" w:hint="eastAsia"/>
          <w:color w:val="000000" w:themeColor="text1"/>
          <w:szCs w:val="24"/>
        </w:rPr>
        <w:t>点击</w:t>
      </w:r>
      <w:r w:rsidRPr="00DF2747">
        <w:rPr>
          <w:rFonts w:hint="eastAsia"/>
          <w:noProof/>
          <w:position w:val="-6"/>
        </w:rPr>
        <w:drawing>
          <wp:inline distT="0" distB="0" distL="0" distR="0">
            <wp:extent cx="247263" cy="216000"/>
            <wp:effectExtent l="19050" t="0" r="387" b="0"/>
            <wp:docPr id="64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3"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CE2EB8">
        <w:rPr>
          <w:rFonts w:asciiTheme="minorEastAsia" w:hAnsiTheme="minorEastAsia" w:hint="eastAsia"/>
          <w:color w:val="000000" w:themeColor="text1"/>
          <w:szCs w:val="24"/>
        </w:rPr>
        <w:t>按钮，选择同意或者驳回，在文本框里输入意见。</w:t>
      </w:r>
    </w:p>
    <w:p w:rsidR="00A30FB2" w:rsidRPr="00CE2EB8" w:rsidRDefault="00706ADA" w:rsidP="00A30FB2">
      <w:pPr>
        <w:ind w:left="420" w:firstLine="420"/>
        <w:rPr>
          <w:rFonts w:asciiTheme="minorEastAsia" w:hAnsiTheme="minorEastAsia"/>
          <w:color w:val="000000" w:themeColor="text1"/>
          <w:szCs w:val="24"/>
        </w:rPr>
      </w:pPr>
      <w:r>
        <w:rPr>
          <w:rFonts w:asciiTheme="minorEastAsia" w:hAnsiTheme="minorEastAsia" w:hint="eastAsia"/>
          <w:color w:val="000000" w:themeColor="text1"/>
          <w:szCs w:val="24"/>
        </w:rPr>
        <w:t>如果选择的是</w:t>
      </w:r>
      <w:r w:rsidRPr="00DF2747">
        <w:rPr>
          <w:rFonts w:asciiTheme="minorEastAsia" w:hAnsiTheme="minorEastAsia" w:hint="eastAsia"/>
          <w:b/>
          <w:color w:val="000000" w:themeColor="text1"/>
          <w:szCs w:val="24"/>
        </w:rPr>
        <w:t>同意</w:t>
      </w:r>
      <w:r w:rsidRPr="00DF2747">
        <w:rPr>
          <w:rFonts w:asciiTheme="minorEastAsia" w:hAnsiTheme="minorEastAsia" w:hint="eastAsia"/>
          <w:color w:val="000000" w:themeColor="text1"/>
          <w:szCs w:val="24"/>
        </w:rPr>
        <w:t>，</w:t>
      </w:r>
      <w:r w:rsidR="00C738B0">
        <w:rPr>
          <w:rFonts w:asciiTheme="minorEastAsia" w:hAnsiTheme="minorEastAsia" w:hint="eastAsia"/>
          <w:color w:val="000000" w:themeColor="text1"/>
          <w:szCs w:val="24"/>
        </w:rPr>
        <w:t>业务</w:t>
      </w:r>
      <w:r w:rsidRPr="00DF2747">
        <w:rPr>
          <w:rFonts w:asciiTheme="minorEastAsia" w:hAnsiTheme="minorEastAsia" w:hint="eastAsia"/>
          <w:color w:val="000000" w:themeColor="text1"/>
          <w:szCs w:val="24"/>
        </w:rPr>
        <w:t>流程</w:t>
      </w:r>
      <w:r w:rsidR="00C738B0">
        <w:rPr>
          <w:rFonts w:asciiTheme="minorEastAsia" w:hAnsiTheme="minorEastAsia" w:hint="eastAsia"/>
          <w:color w:val="000000" w:themeColor="text1"/>
          <w:szCs w:val="24"/>
        </w:rPr>
        <w:t>将</w:t>
      </w:r>
      <w:r w:rsidRPr="00DF2747">
        <w:rPr>
          <w:rFonts w:asciiTheme="minorEastAsia" w:hAnsiTheme="minorEastAsia" w:hint="eastAsia"/>
          <w:color w:val="000000" w:themeColor="text1"/>
          <w:szCs w:val="24"/>
        </w:rPr>
        <w:t>流转到下一</w:t>
      </w:r>
      <w:r w:rsidR="00C738B0">
        <w:rPr>
          <w:rFonts w:asciiTheme="minorEastAsia" w:hAnsiTheme="minorEastAsia" w:hint="eastAsia"/>
          <w:color w:val="000000" w:themeColor="text1"/>
          <w:szCs w:val="24"/>
        </w:rPr>
        <w:t>环节</w:t>
      </w:r>
      <w:r w:rsidRPr="00DF2747">
        <w:rPr>
          <w:rFonts w:asciiTheme="minorEastAsia" w:hAnsiTheme="minorEastAsia" w:hint="eastAsia"/>
          <w:color w:val="000000" w:themeColor="text1"/>
          <w:szCs w:val="24"/>
        </w:rPr>
        <w:t>；如果选择是</w:t>
      </w:r>
      <w:r>
        <w:rPr>
          <w:rFonts w:asciiTheme="minorEastAsia" w:hAnsiTheme="minorEastAsia" w:hint="eastAsia"/>
          <w:b/>
          <w:color w:val="000000" w:themeColor="text1"/>
          <w:szCs w:val="24"/>
        </w:rPr>
        <w:t>驳回</w:t>
      </w:r>
      <w:r w:rsidRPr="00DF2747">
        <w:rPr>
          <w:rFonts w:asciiTheme="minorEastAsia" w:hAnsiTheme="minorEastAsia" w:hint="eastAsia"/>
          <w:color w:val="000000" w:themeColor="text1"/>
          <w:szCs w:val="24"/>
        </w:rPr>
        <w:t>，流程将退回到</w:t>
      </w:r>
      <w:r w:rsidR="00C738B0">
        <w:rPr>
          <w:rFonts w:asciiTheme="minorEastAsia" w:hAnsiTheme="minorEastAsia" w:hint="eastAsia"/>
          <w:color w:val="000000" w:themeColor="text1"/>
          <w:szCs w:val="24"/>
        </w:rPr>
        <w:t>业务流程发起环节或某个环节</w:t>
      </w:r>
      <w:r w:rsidRPr="00DF2747">
        <w:rPr>
          <w:rFonts w:asciiTheme="minorEastAsia" w:hAnsiTheme="minorEastAsia" w:hint="eastAsia"/>
          <w:color w:val="000000" w:themeColor="text1"/>
          <w:szCs w:val="24"/>
        </w:rPr>
        <w:t>（</w:t>
      </w:r>
      <w:r w:rsidR="00C738B0">
        <w:rPr>
          <w:rFonts w:asciiTheme="minorEastAsia" w:hAnsiTheme="minorEastAsia" w:hint="eastAsia"/>
          <w:color w:val="000000" w:themeColor="text1"/>
          <w:szCs w:val="24"/>
        </w:rPr>
        <w:t>这将取决于各地区的业务</w:t>
      </w:r>
      <w:r w:rsidRPr="00DF2747">
        <w:rPr>
          <w:rFonts w:asciiTheme="minorEastAsia" w:hAnsiTheme="minorEastAsia" w:hint="eastAsia"/>
          <w:color w:val="000000" w:themeColor="text1"/>
          <w:szCs w:val="24"/>
        </w:rPr>
        <w:t>流程的</w:t>
      </w:r>
      <w:r w:rsidR="00C738B0">
        <w:rPr>
          <w:rFonts w:asciiTheme="minorEastAsia" w:hAnsiTheme="minorEastAsia" w:hint="eastAsia"/>
          <w:color w:val="000000" w:themeColor="text1"/>
          <w:szCs w:val="24"/>
        </w:rPr>
        <w:t>置</w:t>
      </w:r>
      <w:r w:rsidRPr="00DF2747">
        <w:rPr>
          <w:rFonts w:asciiTheme="minorEastAsia" w:hAnsiTheme="minorEastAsia" w:hint="eastAsia"/>
          <w:color w:val="000000" w:themeColor="text1"/>
          <w:szCs w:val="24"/>
        </w:rPr>
        <w:t>置）。</w:t>
      </w:r>
    </w:p>
    <w:p w:rsidR="00706ADA" w:rsidRPr="009E26CF" w:rsidRDefault="00706ADA" w:rsidP="00E93505">
      <w:pPr>
        <w:ind w:firstLineChars="300" w:firstLine="720"/>
        <w:rPr>
          <w:rFonts w:asciiTheme="minorEastAsia" w:hAnsiTheme="minorEastAsia"/>
          <w:color w:val="000000" w:themeColor="text1"/>
          <w:szCs w:val="24"/>
        </w:rPr>
      </w:pPr>
      <w:r w:rsidRPr="00DF2747">
        <w:rPr>
          <w:noProof/>
        </w:rPr>
        <w:drawing>
          <wp:inline distT="0" distB="0" distL="0" distR="0">
            <wp:extent cx="2208132" cy="1008114"/>
            <wp:effectExtent l="19050" t="0" r="1668" b="0"/>
            <wp:docPr id="6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4" cstate="print"/>
                    <a:srcRect b="4615"/>
                    <a:stretch>
                      <a:fillRect/>
                    </a:stretch>
                  </pic:blipFill>
                  <pic:spPr bwMode="auto">
                    <a:xfrm>
                      <a:off x="0" y="0"/>
                      <a:ext cx="2214150" cy="1010862"/>
                    </a:xfrm>
                    <a:prstGeom prst="rect">
                      <a:avLst/>
                    </a:prstGeom>
                    <a:noFill/>
                    <a:ln w="9525">
                      <a:noFill/>
                      <a:miter lim="800000"/>
                      <a:headEnd/>
                      <a:tailEnd/>
                    </a:ln>
                  </pic:spPr>
                </pic:pic>
              </a:graphicData>
            </a:graphic>
          </wp:inline>
        </w:drawing>
      </w:r>
      <w:r w:rsidR="00BB1D98" w:rsidRPr="009E26CF">
        <w:rPr>
          <w:rFonts w:asciiTheme="minorEastAsia" w:hAnsiTheme="minorEastAsia" w:hint="eastAsia"/>
          <w:color w:val="000000" w:themeColor="text1"/>
          <w:szCs w:val="24"/>
        </w:rPr>
        <w:t xml:space="preserve">    </w:t>
      </w:r>
      <w:r w:rsidR="009E26CF">
        <w:rPr>
          <w:rFonts w:asciiTheme="minorEastAsia" w:hAnsiTheme="minorEastAsia" w:hint="eastAsia"/>
          <w:color w:val="000000" w:themeColor="text1"/>
          <w:szCs w:val="24"/>
        </w:rPr>
        <w:t xml:space="preserve">    </w:t>
      </w:r>
      <w:r w:rsidR="00BB1D98" w:rsidRPr="009E26CF">
        <w:rPr>
          <w:rFonts w:asciiTheme="minorEastAsia" w:hAnsiTheme="minorEastAsia" w:hint="eastAsia"/>
          <w:color w:val="000000" w:themeColor="text1"/>
          <w:szCs w:val="24"/>
        </w:rPr>
        <w:t xml:space="preserve">  </w:t>
      </w:r>
      <w:r w:rsidRPr="00DF2747">
        <w:rPr>
          <w:noProof/>
        </w:rPr>
        <w:drawing>
          <wp:inline distT="0" distB="0" distL="0" distR="0">
            <wp:extent cx="1932580" cy="1004723"/>
            <wp:effectExtent l="19050" t="0" r="0" b="0"/>
            <wp:docPr id="64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srcRect t="2576"/>
                    <a:stretch>
                      <a:fillRect/>
                    </a:stretch>
                  </pic:blipFill>
                  <pic:spPr bwMode="auto">
                    <a:xfrm>
                      <a:off x="0" y="0"/>
                      <a:ext cx="1931194" cy="1004002"/>
                    </a:xfrm>
                    <a:prstGeom prst="rect">
                      <a:avLst/>
                    </a:prstGeom>
                    <a:noFill/>
                    <a:ln w="9525">
                      <a:noFill/>
                      <a:miter lim="800000"/>
                      <a:headEnd/>
                      <a:tailEnd/>
                    </a:ln>
                  </pic:spPr>
                </pic:pic>
              </a:graphicData>
            </a:graphic>
          </wp:inline>
        </w:drawing>
      </w:r>
    </w:p>
    <w:p w:rsidR="00BB1D98" w:rsidRPr="00DF2747" w:rsidRDefault="00706ADA" w:rsidP="00105E3C">
      <w:pPr>
        <w:pStyle w:val="31"/>
        <w:numPr>
          <w:ilvl w:val="0"/>
          <w:numId w:val="36"/>
        </w:numPr>
        <w:spacing w:beforeLines="50"/>
        <w:ind w:left="839" w:hanging="357"/>
      </w:pPr>
      <w:r>
        <w:rPr>
          <w:rFonts w:hint="eastAsia"/>
        </w:rPr>
        <w:lastRenderedPageBreak/>
        <w:t>【</w:t>
      </w:r>
      <w:r w:rsidRPr="00DF2747">
        <w:rPr>
          <w:rFonts w:hint="eastAsia"/>
          <w:b/>
        </w:rPr>
        <w:t>手写</w:t>
      </w:r>
      <w:r>
        <w:rPr>
          <w:rFonts w:hint="eastAsia"/>
        </w:rPr>
        <w:t>】</w:t>
      </w:r>
      <w:r w:rsidRPr="00DF2747">
        <w:rPr>
          <w:rFonts w:hint="eastAsia"/>
        </w:rPr>
        <w:t>可以手工在文档上进行签字、签名，一般结合手写屏使用，例如：</w:t>
      </w:r>
      <w:r w:rsidR="00C738B0">
        <w:rPr>
          <w:rFonts w:hint="eastAsia"/>
        </w:rPr>
        <w:t>在</w:t>
      </w:r>
      <w:r w:rsidRPr="00DF2747">
        <w:rPr>
          <w:rFonts w:hint="eastAsia"/>
        </w:rPr>
        <w:t>开标时</w:t>
      </w:r>
      <w:r w:rsidR="00C738B0">
        <w:rPr>
          <w:rFonts w:hint="eastAsia"/>
        </w:rPr>
        <w:t>现场</w:t>
      </w:r>
      <w:r w:rsidRPr="00DF2747">
        <w:rPr>
          <w:rFonts w:hint="eastAsia"/>
        </w:rPr>
        <w:t>供应商</w:t>
      </w:r>
      <w:r w:rsidR="00C738B0">
        <w:rPr>
          <w:rFonts w:hint="eastAsia"/>
        </w:rPr>
        <w:t>、采购人、监督代表</w:t>
      </w:r>
      <w:r w:rsidR="00C738B0" w:rsidRPr="00DF2747">
        <w:rPr>
          <w:rFonts w:hint="eastAsia"/>
        </w:rPr>
        <w:t>签到、</w:t>
      </w:r>
      <w:r w:rsidR="00C738B0">
        <w:rPr>
          <w:rFonts w:hint="eastAsia"/>
        </w:rPr>
        <w:t>评标时专家</w:t>
      </w:r>
      <w:r w:rsidRPr="00DF2747">
        <w:rPr>
          <w:rFonts w:hint="eastAsia"/>
        </w:rPr>
        <w:t>签到</w:t>
      </w:r>
      <w:r w:rsidR="00C738B0">
        <w:rPr>
          <w:rFonts w:hint="eastAsia"/>
        </w:rPr>
        <w:t>时手写签字</w:t>
      </w:r>
      <w:r w:rsidRPr="00DF2747">
        <w:rPr>
          <w:rFonts w:hint="eastAsia"/>
        </w:rPr>
        <w:t>。</w:t>
      </w:r>
    </w:p>
    <w:p w:rsidR="00706ADA" w:rsidRPr="00DF2747" w:rsidRDefault="00E93505" w:rsidP="00706ADA">
      <w:pPr>
        <w:ind w:left="420" w:firstLine="420"/>
        <w:rPr>
          <w:rFonts w:asciiTheme="minorEastAsia" w:hAnsiTheme="minorEastAsia"/>
          <w:color w:val="000000" w:themeColor="text1"/>
          <w:szCs w:val="24"/>
        </w:rPr>
      </w:pPr>
      <w:r>
        <w:rPr>
          <w:rFonts w:asciiTheme="minorEastAsia" w:hAnsiTheme="minorEastAsia" w:hint="eastAsia"/>
          <w:noProof/>
          <w:color w:val="000000" w:themeColor="text1"/>
          <w:szCs w:val="24"/>
        </w:rPr>
        <w:drawing>
          <wp:anchor distT="0" distB="0" distL="114300" distR="114300" simplePos="0" relativeHeight="251711488" behindDoc="1" locked="0" layoutInCell="1" allowOverlap="1">
            <wp:simplePos x="0" y="0"/>
            <wp:positionH relativeFrom="margin">
              <wp:posOffset>4212590</wp:posOffset>
            </wp:positionH>
            <wp:positionV relativeFrom="margin">
              <wp:posOffset>795020</wp:posOffset>
            </wp:positionV>
            <wp:extent cx="1306830" cy="567055"/>
            <wp:effectExtent l="19050" t="19050" r="26670" b="23495"/>
            <wp:wrapSquare wrapText="bothSides"/>
            <wp:docPr id="73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6" cstate="print"/>
                    <a:srcRect t="13953"/>
                    <a:stretch>
                      <a:fillRect/>
                    </a:stretch>
                  </pic:blipFill>
                  <pic:spPr bwMode="auto">
                    <a:xfrm>
                      <a:off x="0" y="0"/>
                      <a:ext cx="1306830" cy="567055"/>
                    </a:xfrm>
                    <a:prstGeom prst="rect">
                      <a:avLst/>
                    </a:prstGeom>
                    <a:noFill/>
                    <a:ln w="6350">
                      <a:solidFill>
                        <a:schemeClr val="tx1"/>
                      </a:solidFill>
                      <a:miter lim="800000"/>
                      <a:headEnd/>
                      <a:tailEnd/>
                    </a:ln>
                  </pic:spPr>
                </pic:pic>
              </a:graphicData>
            </a:graphic>
          </wp:anchor>
        </w:drawing>
      </w:r>
      <w:r w:rsidR="00706ADA" w:rsidRPr="00CE2EB8">
        <w:rPr>
          <w:rFonts w:asciiTheme="minorEastAsia" w:hAnsiTheme="minorEastAsia" w:hint="eastAsia"/>
          <w:color w:val="000000" w:themeColor="text1"/>
          <w:szCs w:val="24"/>
        </w:rPr>
        <w:t>点击</w:t>
      </w:r>
      <w:r w:rsidR="00706ADA" w:rsidRPr="00DF2747">
        <w:rPr>
          <w:rFonts w:hint="eastAsia"/>
          <w:noProof/>
          <w:position w:val="-8"/>
        </w:rPr>
        <w:drawing>
          <wp:inline distT="0" distB="0" distL="0" distR="0">
            <wp:extent cx="229500" cy="216000"/>
            <wp:effectExtent l="19050" t="0" r="0" b="0"/>
            <wp:docPr id="64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stretch>
                      <a:fillRect/>
                    </a:stretch>
                  </pic:blipFill>
                  <pic:spPr bwMode="auto">
                    <a:xfrm>
                      <a:off x="0" y="0"/>
                      <a:ext cx="229500" cy="216000"/>
                    </a:xfrm>
                    <a:prstGeom prst="rect">
                      <a:avLst/>
                    </a:prstGeom>
                    <a:noFill/>
                    <a:ln w="9525">
                      <a:noFill/>
                      <a:miter lim="800000"/>
                      <a:headEnd/>
                      <a:tailEnd/>
                    </a:ln>
                  </pic:spPr>
                </pic:pic>
              </a:graphicData>
            </a:graphic>
          </wp:inline>
        </w:drawing>
      </w:r>
      <w:r w:rsidR="00706ADA" w:rsidRPr="00CE2EB8">
        <w:rPr>
          <w:rFonts w:asciiTheme="minorEastAsia" w:hAnsiTheme="minorEastAsia" w:hint="eastAsia"/>
          <w:color w:val="000000" w:themeColor="text1"/>
          <w:szCs w:val="24"/>
        </w:rPr>
        <w:t>按钮，鼠标变成手写笔模样，</w:t>
      </w:r>
      <w:r w:rsidR="00706ADA" w:rsidRPr="00DF2747">
        <w:rPr>
          <w:rFonts w:asciiTheme="minorEastAsia" w:hAnsiTheme="minorEastAsia" w:hint="eastAsia"/>
          <w:color w:val="000000" w:themeColor="text1"/>
          <w:szCs w:val="24"/>
        </w:rPr>
        <w:t>直接在文档</w:t>
      </w:r>
      <w:r w:rsidR="002D28F6">
        <w:rPr>
          <w:rFonts w:asciiTheme="minorEastAsia" w:hAnsiTheme="minorEastAsia" w:hint="eastAsia"/>
          <w:color w:val="000000" w:themeColor="text1"/>
          <w:szCs w:val="24"/>
        </w:rPr>
        <w:t>的相关位置</w:t>
      </w:r>
      <w:r w:rsidR="00706ADA" w:rsidRPr="00DF2747">
        <w:rPr>
          <w:rFonts w:asciiTheme="minorEastAsia" w:hAnsiTheme="minorEastAsia" w:hint="eastAsia"/>
          <w:color w:val="000000" w:themeColor="text1"/>
          <w:szCs w:val="24"/>
        </w:rPr>
        <w:t>上书写</w:t>
      </w:r>
      <w:r w:rsidR="002D28F6">
        <w:rPr>
          <w:rFonts w:asciiTheme="minorEastAsia" w:hAnsiTheme="minorEastAsia" w:hint="eastAsia"/>
          <w:color w:val="000000" w:themeColor="text1"/>
          <w:szCs w:val="24"/>
        </w:rPr>
        <w:t>或签名</w:t>
      </w:r>
      <w:r w:rsidR="00706ADA" w:rsidRPr="00DF2747">
        <w:rPr>
          <w:rFonts w:asciiTheme="minorEastAsia" w:hAnsiTheme="minorEastAsia" w:hint="eastAsia"/>
          <w:color w:val="000000" w:themeColor="text1"/>
          <w:szCs w:val="24"/>
        </w:rPr>
        <w:t>即可。</w:t>
      </w:r>
      <w:r w:rsidR="00F334F1" w:rsidRPr="00F334F1">
        <w:rPr>
          <w:rFonts w:asciiTheme="minorEastAsia" w:hAnsiTheme="minorEastAsia"/>
          <w:noProof/>
          <w:color w:val="000000" w:themeColor="text1"/>
          <w:position w:val="-16"/>
          <w:szCs w:val="24"/>
        </w:rPr>
        <w:drawing>
          <wp:inline distT="0" distB="0" distL="0" distR="0">
            <wp:extent cx="358914" cy="324000"/>
            <wp:effectExtent l="19050" t="0" r="3036" b="0"/>
            <wp:docPr id="215"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sidR="00F334F1">
        <w:rPr>
          <w:rFonts w:asciiTheme="minorEastAsia" w:hAnsiTheme="minorEastAsia" w:hint="eastAsia"/>
          <w:color w:val="000000" w:themeColor="text1"/>
          <w:szCs w:val="24"/>
        </w:rPr>
        <w:t xml:space="preserve"> </w:t>
      </w:r>
      <w:r w:rsidR="00F334F1" w:rsidRPr="00294365">
        <w:rPr>
          <w:rFonts w:asciiTheme="minorEastAsia" w:hAnsiTheme="minorEastAsia" w:hint="eastAsia"/>
          <w:b/>
          <w:color w:val="000000" w:themeColor="text1"/>
          <w:szCs w:val="24"/>
        </w:rPr>
        <w:t>此功能需开通电子签章功能后才</w:t>
      </w:r>
      <w:r w:rsidR="00294365" w:rsidRPr="00294365">
        <w:rPr>
          <w:rFonts w:asciiTheme="minorEastAsia" w:hAnsiTheme="minorEastAsia" w:hint="eastAsia"/>
          <w:b/>
          <w:color w:val="000000" w:themeColor="text1"/>
          <w:szCs w:val="24"/>
        </w:rPr>
        <w:t>会</w:t>
      </w:r>
      <w:r w:rsidR="00F334F1" w:rsidRPr="00294365">
        <w:rPr>
          <w:rFonts w:asciiTheme="minorEastAsia" w:hAnsiTheme="minorEastAsia" w:hint="eastAsia"/>
          <w:b/>
          <w:color w:val="000000" w:themeColor="text1"/>
          <w:szCs w:val="24"/>
        </w:rPr>
        <w:t>有效</w:t>
      </w:r>
      <w:r w:rsidR="00294365">
        <w:rPr>
          <w:rFonts w:asciiTheme="minorEastAsia" w:hAnsiTheme="minorEastAsia" w:hint="eastAsia"/>
          <w:color w:val="000000" w:themeColor="text1"/>
          <w:szCs w:val="24"/>
        </w:rPr>
        <w:t>。</w:t>
      </w:r>
    </w:p>
    <w:p w:rsidR="00BB1D98" w:rsidRDefault="00706ADA" w:rsidP="00105E3C">
      <w:pPr>
        <w:pStyle w:val="31"/>
        <w:numPr>
          <w:ilvl w:val="0"/>
          <w:numId w:val="36"/>
        </w:numPr>
        <w:spacing w:beforeLines="50"/>
        <w:ind w:left="839" w:hanging="357"/>
      </w:pPr>
      <w:r w:rsidRPr="00DF2747">
        <w:rPr>
          <w:rFonts w:hint="eastAsia"/>
        </w:rPr>
        <w:t>【</w:t>
      </w:r>
      <w:r w:rsidRPr="00DF2747">
        <w:rPr>
          <w:rFonts w:hint="eastAsia"/>
          <w:b/>
        </w:rPr>
        <w:t>盖单章</w:t>
      </w:r>
      <w:r w:rsidRPr="00DF2747">
        <w:rPr>
          <w:rFonts w:hint="eastAsia"/>
        </w:rPr>
        <w:t>】用于在文档上进行签章，操作一次只能签一个，签多个需要重复操作。</w:t>
      </w:r>
      <w:r w:rsidR="00294365">
        <w:rPr>
          <w:rFonts w:hint="eastAsia"/>
        </w:rPr>
        <w:t xml:space="preserve"> </w:t>
      </w:r>
      <w:r w:rsidR="00294365" w:rsidRPr="00F334F1">
        <w:rPr>
          <w:rFonts w:asciiTheme="minorEastAsia" w:hAnsiTheme="minorEastAsia"/>
          <w:noProof/>
          <w:color w:val="000000" w:themeColor="text1"/>
          <w:position w:val="-16"/>
        </w:rPr>
        <w:drawing>
          <wp:inline distT="0" distB="0" distL="0" distR="0">
            <wp:extent cx="358914" cy="324000"/>
            <wp:effectExtent l="19050" t="0" r="3036" b="0"/>
            <wp:docPr id="21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sidR="00294365">
        <w:rPr>
          <w:rFonts w:asciiTheme="minorEastAsia" w:hAnsiTheme="minorEastAsia" w:hint="eastAsia"/>
          <w:color w:val="000000" w:themeColor="text1"/>
        </w:rPr>
        <w:t xml:space="preserve"> </w:t>
      </w:r>
      <w:r w:rsidR="00294365" w:rsidRPr="00294365">
        <w:rPr>
          <w:rFonts w:asciiTheme="minorEastAsia" w:hAnsiTheme="minorEastAsia" w:hint="eastAsia"/>
          <w:b/>
          <w:color w:val="000000" w:themeColor="text1"/>
        </w:rPr>
        <w:t>此功能需开通电子签章功能后才会有效</w:t>
      </w:r>
      <w:r w:rsidR="00294365">
        <w:rPr>
          <w:rFonts w:asciiTheme="minorEastAsia" w:hAnsiTheme="minorEastAsia" w:hint="eastAsia"/>
          <w:color w:val="000000" w:themeColor="text1"/>
        </w:rPr>
        <w:t>。</w:t>
      </w:r>
    </w:p>
    <w:p w:rsidR="00706ADA" w:rsidRPr="00DF2747" w:rsidRDefault="00706ADA" w:rsidP="0040328D">
      <w:pPr>
        <w:pStyle w:val="a0"/>
        <w:numPr>
          <w:ilvl w:val="0"/>
          <w:numId w:val="14"/>
        </w:numPr>
      </w:pPr>
      <w:r w:rsidRPr="00DF2747">
        <w:rPr>
          <w:rFonts w:hint="eastAsia"/>
        </w:rPr>
        <w:t>点击</w:t>
      </w:r>
      <w:r w:rsidRPr="00DF2747">
        <w:rPr>
          <w:rFonts w:hint="eastAsia"/>
          <w:noProof/>
          <w:position w:val="-6"/>
        </w:rPr>
        <w:drawing>
          <wp:inline distT="0" distB="0" distL="0" distR="0">
            <wp:extent cx="247263" cy="216000"/>
            <wp:effectExtent l="19050" t="0" r="387" b="0"/>
            <wp:docPr id="64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cstate="print"/>
                    <a:srcRect/>
                    <a:stretch>
                      <a:fillRect/>
                    </a:stretch>
                  </pic:blipFill>
                  <pic:spPr bwMode="auto">
                    <a:xfrm>
                      <a:off x="0" y="0"/>
                      <a:ext cx="247263" cy="216000"/>
                    </a:xfrm>
                    <a:prstGeom prst="rect">
                      <a:avLst/>
                    </a:prstGeom>
                    <a:noFill/>
                    <a:ln w="9525">
                      <a:noFill/>
                      <a:miter lim="800000"/>
                      <a:headEnd/>
                      <a:tailEnd/>
                    </a:ln>
                  </pic:spPr>
                </pic:pic>
              </a:graphicData>
            </a:graphic>
          </wp:inline>
        </w:drawing>
      </w:r>
      <w:r w:rsidRPr="00DF2747">
        <w:rPr>
          <w:rFonts w:hint="eastAsia"/>
        </w:rPr>
        <w:t>按钮，在弹出的印章列表界面选中所需印章，点击【确定】</w:t>
      </w:r>
    </w:p>
    <w:p w:rsidR="00706ADA" w:rsidRPr="00DF2747" w:rsidRDefault="00706ADA" w:rsidP="00E93505">
      <w:pPr>
        <w:pStyle w:val="a7"/>
        <w:ind w:firstLineChars="350" w:firstLine="840"/>
        <w:rPr>
          <w:rFonts w:asciiTheme="minorEastAsia" w:hAnsiTheme="minorEastAsia"/>
          <w:szCs w:val="24"/>
        </w:rPr>
      </w:pPr>
      <w:r w:rsidRPr="00DF2747">
        <w:rPr>
          <w:rFonts w:asciiTheme="minorEastAsia" w:hAnsiTheme="minorEastAsia" w:hint="eastAsia"/>
          <w:noProof/>
          <w:szCs w:val="24"/>
        </w:rPr>
        <w:drawing>
          <wp:inline distT="0" distB="0" distL="0" distR="0">
            <wp:extent cx="2286000" cy="1900732"/>
            <wp:effectExtent l="19050" t="19050" r="19050" b="23318"/>
            <wp:docPr id="65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9" cstate="print"/>
                    <a:srcRect/>
                    <a:stretch>
                      <a:fillRect/>
                    </a:stretch>
                  </pic:blipFill>
                  <pic:spPr bwMode="auto">
                    <a:xfrm>
                      <a:off x="0" y="0"/>
                      <a:ext cx="2284941" cy="1899852"/>
                    </a:xfrm>
                    <a:prstGeom prst="rect">
                      <a:avLst/>
                    </a:prstGeom>
                    <a:noFill/>
                    <a:ln w="6350">
                      <a:solidFill>
                        <a:schemeClr val="tx1"/>
                      </a:solidFill>
                      <a:miter lim="800000"/>
                      <a:headEnd/>
                      <a:tailEnd/>
                    </a:ln>
                  </pic:spPr>
                </pic:pic>
              </a:graphicData>
            </a:graphic>
          </wp:inline>
        </w:drawing>
      </w:r>
      <w:r w:rsidR="00BB1D98">
        <w:rPr>
          <w:rFonts w:asciiTheme="minorEastAsia" w:hAnsiTheme="minorEastAsia" w:hint="eastAsia"/>
          <w:szCs w:val="24"/>
        </w:rPr>
        <w:t xml:space="preserve">    </w:t>
      </w:r>
      <w:r w:rsidR="009E26CF">
        <w:rPr>
          <w:rFonts w:asciiTheme="minorEastAsia" w:hAnsiTheme="minorEastAsia" w:hint="eastAsia"/>
          <w:szCs w:val="24"/>
        </w:rPr>
        <w:t xml:space="preserve">  </w:t>
      </w:r>
      <w:r w:rsidR="00BB1D98">
        <w:rPr>
          <w:rFonts w:asciiTheme="minorEastAsia" w:hAnsiTheme="minorEastAsia" w:hint="eastAsia"/>
          <w:szCs w:val="24"/>
        </w:rPr>
        <w:t xml:space="preserve">      </w:t>
      </w:r>
      <w:r w:rsidR="00BB1D98" w:rsidRPr="00BB1D98">
        <w:rPr>
          <w:rFonts w:hint="eastAsia"/>
          <w:noProof/>
          <w:position w:val="64"/>
        </w:rPr>
        <w:drawing>
          <wp:inline distT="0" distB="0" distL="0" distR="0">
            <wp:extent cx="1359535" cy="822960"/>
            <wp:effectExtent l="19050" t="19050" r="12065" b="15240"/>
            <wp:docPr id="21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0" cstate="print"/>
                    <a:srcRect/>
                    <a:stretch>
                      <a:fillRect/>
                    </a:stretch>
                  </pic:blipFill>
                  <pic:spPr bwMode="auto">
                    <a:xfrm>
                      <a:off x="0" y="0"/>
                      <a:ext cx="1359535" cy="822960"/>
                    </a:xfrm>
                    <a:prstGeom prst="rect">
                      <a:avLst/>
                    </a:prstGeom>
                    <a:noFill/>
                    <a:ln w="6350">
                      <a:solidFill>
                        <a:schemeClr val="tx1"/>
                      </a:solidFill>
                      <a:miter lim="800000"/>
                      <a:headEnd/>
                      <a:tailEnd/>
                    </a:ln>
                  </pic:spPr>
                </pic:pic>
              </a:graphicData>
            </a:graphic>
          </wp:inline>
        </w:drawing>
      </w:r>
    </w:p>
    <w:p w:rsidR="00811A93" w:rsidRPr="00DF2747" w:rsidRDefault="00706ADA" w:rsidP="00811A93">
      <w:pPr>
        <w:pStyle w:val="a0"/>
        <w:numPr>
          <w:ilvl w:val="0"/>
          <w:numId w:val="14"/>
        </w:numPr>
      </w:pPr>
      <w:r w:rsidRPr="00DF2747">
        <w:rPr>
          <w:rFonts w:hint="eastAsia"/>
        </w:rPr>
        <w:t>选择完成后，移动鼠标，在文档上需要</w:t>
      </w:r>
      <w:r w:rsidRPr="00BB1D98">
        <w:rPr>
          <w:rFonts w:asciiTheme="minorEastAsia" w:hAnsiTheme="minorEastAsia" w:hint="eastAsia"/>
        </w:rPr>
        <w:t>盖章的位置，点击鼠标左键进行盖章。</w:t>
      </w:r>
    </w:p>
    <w:p w:rsidR="00BB1D98" w:rsidRPr="00DF2747" w:rsidRDefault="00706ADA" w:rsidP="0040328D">
      <w:pPr>
        <w:pStyle w:val="a0"/>
        <w:numPr>
          <w:ilvl w:val="0"/>
          <w:numId w:val="14"/>
        </w:numPr>
      </w:pPr>
      <w:r w:rsidRPr="00DF2747">
        <w:rPr>
          <w:rFonts w:asciiTheme="minorEastAsia" w:hAnsiTheme="minorEastAsia" w:hint="eastAsia"/>
        </w:rPr>
        <w:t>盖章完成后，鼠标变回默认手型。</w:t>
      </w:r>
    </w:p>
    <w:p w:rsidR="00BB1D98" w:rsidRDefault="002D28F6" w:rsidP="00105E3C">
      <w:pPr>
        <w:pStyle w:val="31"/>
        <w:numPr>
          <w:ilvl w:val="0"/>
          <w:numId w:val="36"/>
        </w:numPr>
        <w:spacing w:beforeLines="50"/>
        <w:ind w:left="839" w:hanging="357"/>
      </w:pPr>
      <w:r>
        <w:rPr>
          <w:rFonts w:hint="eastAsia"/>
          <w:noProof/>
        </w:rPr>
        <w:drawing>
          <wp:anchor distT="0" distB="0" distL="114300" distR="114300" simplePos="0" relativeHeight="251701248" behindDoc="0" locked="0" layoutInCell="1" allowOverlap="1">
            <wp:simplePos x="0" y="0"/>
            <wp:positionH relativeFrom="column">
              <wp:posOffset>3394710</wp:posOffset>
            </wp:positionH>
            <wp:positionV relativeFrom="paragraph">
              <wp:posOffset>834390</wp:posOffset>
            </wp:positionV>
            <wp:extent cx="2104390" cy="1397000"/>
            <wp:effectExtent l="19050" t="0" r="0" b="0"/>
            <wp:wrapSquare wrapText="bothSides"/>
            <wp:docPr id="6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11" cstate="print"/>
                    <a:srcRect/>
                    <a:stretch>
                      <a:fillRect/>
                    </a:stretch>
                  </pic:blipFill>
                  <pic:spPr bwMode="auto">
                    <a:xfrm>
                      <a:off x="0" y="0"/>
                      <a:ext cx="2104390" cy="1397000"/>
                    </a:xfrm>
                    <a:prstGeom prst="rect">
                      <a:avLst/>
                    </a:prstGeom>
                    <a:noFill/>
                    <a:ln w="9525">
                      <a:noFill/>
                      <a:miter lim="800000"/>
                      <a:headEnd/>
                      <a:tailEnd/>
                    </a:ln>
                  </pic:spPr>
                </pic:pic>
              </a:graphicData>
            </a:graphic>
          </wp:anchor>
        </w:drawing>
      </w:r>
      <w:r w:rsidR="00706ADA" w:rsidRPr="00DF2747">
        <w:rPr>
          <w:rFonts w:hint="eastAsia"/>
        </w:rPr>
        <w:t>【</w:t>
      </w:r>
      <w:r w:rsidR="00706ADA" w:rsidRPr="00DF2747">
        <w:rPr>
          <w:rFonts w:hint="eastAsia"/>
          <w:b/>
        </w:rPr>
        <w:t>盖多章</w:t>
      </w:r>
      <w:r w:rsidR="00706ADA" w:rsidRPr="00DF2747">
        <w:rPr>
          <w:rFonts w:hint="eastAsia"/>
        </w:rPr>
        <w:t>】</w:t>
      </w:r>
      <w:r w:rsidR="00706ADA" w:rsidRPr="00DF2747">
        <w:rPr>
          <w:rFonts w:hint="eastAsia"/>
        </w:rPr>
        <w:tab/>
      </w:r>
      <w:r w:rsidR="00706ADA" w:rsidRPr="00DF2747">
        <w:rPr>
          <w:rFonts w:hint="eastAsia"/>
        </w:rPr>
        <w:t>在文档上将同一个签章连续盖多次，包括</w:t>
      </w:r>
      <w:r>
        <w:rPr>
          <w:rFonts w:hint="eastAsia"/>
        </w:rPr>
        <w:t>在文档的也边沿盖骑缝章、在多页同一位置盖渗透章、关键字查找自动盖章等三种方式。但每</w:t>
      </w:r>
      <w:r w:rsidR="00706ADA" w:rsidRPr="00DF2747">
        <w:rPr>
          <w:rFonts w:hint="eastAsia"/>
        </w:rPr>
        <w:t>次只能选择一种</w:t>
      </w:r>
      <w:r>
        <w:rPr>
          <w:rFonts w:hint="eastAsia"/>
        </w:rPr>
        <w:t>盖章</w:t>
      </w:r>
      <w:r w:rsidR="00706ADA" w:rsidRPr="00DF2747">
        <w:rPr>
          <w:rFonts w:hint="eastAsia"/>
        </w:rPr>
        <w:t>方式。</w:t>
      </w:r>
      <w:r w:rsidR="00C738B0">
        <w:rPr>
          <w:rFonts w:hint="eastAsia"/>
        </w:rPr>
        <w:t xml:space="preserve"> </w:t>
      </w:r>
    </w:p>
    <w:p w:rsidR="00C738B0" w:rsidRPr="00DF2747" w:rsidRDefault="00C738B0" w:rsidP="00105E3C">
      <w:pPr>
        <w:pStyle w:val="31"/>
        <w:numPr>
          <w:ilvl w:val="0"/>
          <w:numId w:val="0"/>
        </w:numPr>
        <w:spacing w:beforeLines="50"/>
        <w:ind w:left="839"/>
      </w:pPr>
      <w:r w:rsidRPr="00F334F1">
        <w:rPr>
          <w:rFonts w:asciiTheme="minorEastAsia" w:hAnsiTheme="minorEastAsia"/>
          <w:noProof/>
          <w:color w:val="000000" w:themeColor="text1"/>
          <w:position w:val="-16"/>
        </w:rPr>
        <w:drawing>
          <wp:inline distT="0" distB="0" distL="0" distR="0">
            <wp:extent cx="358914" cy="324000"/>
            <wp:effectExtent l="19050" t="0" r="3036" b="0"/>
            <wp:docPr id="23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706ADA" w:rsidRPr="00C738B0" w:rsidRDefault="002D28F6" w:rsidP="00105E3C">
      <w:pPr>
        <w:spacing w:beforeLines="50"/>
        <w:ind w:left="420" w:firstLine="420"/>
        <w:rPr>
          <w:rFonts w:asciiTheme="minorEastAsia" w:hAnsiTheme="minorEastAsia"/>
          <w:szCs w:val="24"/>
        </w:rPr>
      </w:pPr>
      <w:r w:rsidRPr="00C738B0">
        <w:rPr>
          <w:rFonts w:asciiTheme="minorEastAsia" w:hAnsiTheme="minorEastAsia" w:hint="eastAsia"/>
          <w:szCs w:val="24"/>
        </w:rPr>
        <w:t>以匹配式盖章</w:t>
      </w:r>
      <w:r w:rsidR="00C738B0">
        <w:rPr>
          <w:rFonts w:asciiTheme="minorEastAsia" w:hAnsiTheme="minorEastAsia" w:hint="eastAsia"/>
          <w:szCs w:val="24"/>
        </w:rPr>
        <w:t>为例，盖章操作步骤</w:t>
      </w:r>
      <w:r w:rsidRPr="00C738B0">
        <w:rPr>
          <w:rFonts w:asciiTheme="minorEastAsia" w:hAnsiTheme="minorEastAsia" w:hint="eastAsia"/>
          <w:szCs w:val="24"/>
        </w:rPr>
        <w:t>如下：</w:t>
      </w:r>
    </w:p>
    <w:p w:rsidR="006545A3" w:rsidRPr="00DF2747" w:rsidRDefault="00706ADA" w:rsidP="00FA28EC">
      <w:pPr>
        <w:pStyle w:val="a0"/>
        <w:numPr>
          <w:ilvl w:val="0"/>
          <w:numId w:val="129"/>
        </w:numPr>
        <w:spacing w:beforeLines="50"/>
      </w:pPr>
      <w:r w:rsidRPr="00DF2747">
        <w:rPr>
          <w:rFonts w:hint="eastAsia"/>
        </w:rPr>
        <w:t>点击</w:t>
      </w:r>
      <w:r w:rsidRPr="00DF2747">
        <w:rPr>
          <w:rFonts w:hint="eastAsia"/>
          <w:noProof/>
          <w:position w:val="-8"/>
        </w:rPr>
        <w:drawing>
          <wp:inline distT="0" distB="0" distL="0" distR="0">
            <wp:extent cx="250944" cy="211540"/>
            <wp:effectExtent l="19050" t="0" r="0" b="0"/>
            <wp:docPr id="65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2" cstate="print"/>
                    <a:srcRect/>
                    <a:stretch>
                      <a:fillRect/>
                    </a:stretch>
                  </pic:blipFill>
                  <pic:spPr bwMode="auto">
                    <a:xfrm>
                      <a:off x="0" y="0"/>
                      <a:ext cx="250723" cy="211354"/>
                    </a:xfrm>
                    <a:prstGeom prst="rect">
                      <a:avLst/>
                    </a:prstGeom>
                    <a:noFill/>
                    <a:ln w="9525">
                      <a:noFill/>
                      <a:miter lim="800000"/>
                      <a:headEnd/>
                      <a:tailEnd/>
                    </a:ln>
                  </pic:spPr>
                </pic:pic>
              </a:graphicData>
            </a:graphic>
          </wp:inline>
        </w:drawing>
      </w:r>
      <w:r w:rsidRPr="00DF2747">
        <w:rPr>
          <w:rFonts w:hint="eastAsia"/>
        </w:rPr>
        <w:t>按钮，选中匹配式盖章这一</w:t>
      </w:r>
      <w:r w:rsidR="002D28F6">
        <w:rPr>
          <w:rFonts w:hint="eastAsia"/>
        </w:rPr>
        <w:t>选</w:t>
      </w:r>
      <w:r w:rsidRPr="00DF2747">
        <w:rPr>
          <w:rFonts w:hint="eastAsia"/>
        </w:rPr>
        <w:t>项，输入</w:t>
      </w:r>
      <w:r w:rsidR="002D28F6">
        <w:rPr>
          <w:rFonts w:hint="eastAsia"/>
        </w:rPr>
        <w:t>匹配</w:t>
      </w:r>
      <w:r w:rsidRPr="00DF2747">
        <w:rPr>
          <w:rFonts w:hint="eastAsia"/>
        </w:rPr>
        <w:t>关键字，例如“公章”，</w:t>
      </w:r>
      <w:r w:rsidRPr="006545A3">
        <w:rPr>
          <w:rFonts w:asciiTheme="minorEastAsia" w:hAnsiTheme="minorEastAsia" w:hint="eastAsia"/>
        </w:rPr>
        <w:t>然后点击</w:t>
      </w:r>
      <w:r w:rsidRPr="00DF2747">
        <w:rPr>
          <w:rFonts w:asciiTheme="minorEastAsia" w:hAnsiTheme="minorEastAsia" w:hint="eastAsia"/>
          <w:noProof/>
          <w:position w:val="-8"/>
        </w:rPr>
        <w:drawing>
          <wp:inline distT="0" distB="0" distL="0" distR="0">
            <wp:extent cx="1243368" cy="204374"/>
            <wp:effectExtent l="19050" t="0" r="0" b="0"/>
            <wp:docPr id="65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13" cstate="print"/>
                    <a:srcRect/>
                    <a:stretch>
                      <a:fillRect/>
                    </a:stretch>
                  </pic:blipFill>
                  <pic:spPr bwMode="auto">
                    <a:xfrm>
                      <a:off x="0" y="0"/>
                      <a:ext cx="1266007" cy="208095"/>
                    </a:xfrm>
                    <a:prstGeom prst="rect">
                      <a:avLst/>
                    </a:prstGeom>
                    <a:noFill/>
                    <a:ln w="9525">
                      <a:noFill/>
                      <a:miter lim="800000"/>
                      <a:headEnd/>
                      <a:tailEnd/>
                    </a:ln>
                  </pic:spPr>
                </pic:pic>
              </a:graphicData>
            </a:graphic>
          </wp:inline>
        </w:drawing>
      </w:r>
      <w:r w:rsidRPr="006545A3">
        <w:rPr>
          <w:rFonts w:asciiTheme="minorEastAsia" w:hAnsiTheme="minorEastAsia" w:hint="eastAsia"/>
        </w:rPr>
        <w:t>按钮</w:t>
      </w:r>
      <w:r w:rsidR="006545A3">
        <w:rPr>
          <w:rFonts w:asciiTheme="minorEastAsia" w:hAnsiTheme="minorEastAsia" w:hint="eastAsia"/>
        </w:rPr>
        <w:t>；</w:t>
      </w:r>
    </w:p>
    <w:p w:rsidR="006545A3" w:rsidRPr="00DF2747" w:rsidRDefault="002D28F6" w:rsidP="00FA28EC">
      <w:pPr>
        <w:pStyle w:val="a0"/>
        <w:numPr>
          <w:ilvl w:val="0"/>
          <w:numId w:val="129"/>
        </w:numPr>
        <w:spacing w:beforeLines="50"/>
      </w:pPr>
      <w:r>
        <w:rPr>
          <w:rFonts w:hint="eastAsia"/>
        </w:rPr>
        <w:lastRenderedPageBreak/>
        <w:t>系统弹出印章选择界面，</w:t>
      </w:r>
      <w:r w:rsidR="00706ADA" w:rsidRPr="00DF2747">
        <w:rPr>
          <w:rFonts w:hint="eastAsia"/>
        </w:rPr>
        <w:t>在</w:t>
      </w:r>
      <w:r>
        <w:rPr>
          <w:rFonts w:hint="eastAsia"/>
        </w:rPr>
        <w:t>此</w:t>
      </w:r>
      <w:r w:rsidR="00706ADA" w:rsidRPr="00DF2747">
        <w:rPr>
          <w:rFonts w:hint="eastAsia"/>
        </w:rPr>
        <w:t>界面</w:t>
      </w:r>
      <w:r>
        <w:rPr>
          <w:rFonts w:hint="eastAsia"/>
        </w:rPr>
        <w:t>中</w:t>
      </w:r>
      <w:r w:rsidR="00706ADA" w:rsidRPr="00DF2747">
        <w:rPr>
          <w:rFonts w:hint="eastAsia"/>
        </w:rPr>
        <w:t>选择电子印章类型，点击【</w:t>
      </w:r>
      <w:r w:rsidR="00706ADA" w:rsidRPr="006545A3">
        <w:rPr>
          <w:rFonts w:hint="eastAsia"/>
          <w:b/>
        </w:rPr>
        <w:t>确定</w:t>
      </w:r>
      <w:r w:rsidR="00706ADA" w:rsidRPr="00DF2747">
        <w:rPr>
          <w:rFonts w:hint="eastAsia"/>
        </w:rPr>
        <w:t>】</w:t>
      </w:r>
      <w:r w:rsidR="00F23D0C">
        <w:rPr>
          <w:rFonts w:hint="eastAsia"/>
        </w:rPr>
        <w:t>按钮，</w:t>
      </w:r>
      <w:r>
        <w:rPr>
          <w:rFonts w:hint="eastAsia"/>
        </w:rPr>
        <w:t>系统自动搜索文档中有“公章”文字的所有匹配位置，并以每个匹配位置为中心</w:t>
      </w:r>
      <w:r w:rsidR="00706ADA" w:rsidRPr="006545A3">
        <w:rPr>
          <w:rFonts w:asciiTheme="minorEastAsia" w:hAnsiTheme="minorEastAsia" w:hint="eastAsia"/>
        </w:rPr>
        <w:t>自动加盖</w:t>
      </w:r>
      <w:r>
        <w:rPr>
          <w:rFonts w:asciiTheme="minorEastAsia" w:hAnsiTheme="minorEastAsia" w:hint="eastAsia"/>
        </w:rPr>
        <w:t>选中</w:t>
      </w:r>
      <w:r w:rsidR="00706ADA" w:rsidRPr="006545A3">
        <w:rPr>
          <w:rFonts w:asciiTheme="minorEastAsia" w:hAnsiTheme="minorEastAsia" w:hint="eastAsia"/>
        </w:rPr>
        <w:t>印章。</w:t>
      </w:r>
    </w:p>
    <w:p w:rsidR="00706ADA" w:rsidRPr="00DF2747" w:rsidRDefault="00706ADA" w:rsidP="00E93505">
      <w:pPr>
        <w:ind w:leftChars="300" w:left="720" w:firstLineChars="50" w:firstLine="120"/>
        <w:rPr>
          <w:rFonts w:asciiTheme="minorEastAsia" w:hAnsiTheme="minorEastAsia"/>
          <w:szCs w:val="24"/>
        </w:rPr>
      </w:pPr>
      <w:r w:rsidRPr="00DF2747">
        <w:rPr>
          <w:rFonts w:asciiTheme="minorEastAsia" w:hAnsiTheme="minorEastAsia"/>
          <w:noProof/>
          <w:szCs w:val="24"/>
        </w:rPr>
        <w:drawing>
          <wp:inline distT="0" distB="0" distL="0" distR="0">
            <wp:extent cx="1692000" cy="1541485"/>
            <wp:effectExtent l="19050" t="0" r="3450" b="0"/>
            <wp:docPr id="65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4" cstate="print"/>
                    <a:srcRect/>
                    <a:stretch>
                      <a:fillRect/>
                    </a:stretch>
                  </pic:blipFill>
                  <pic:spPr bwMode="auto">
                    <a:xfrm>
                      <a:off x="0" y="0"/>
                      <a:ext cx="1692000" cy="1541485"/>
                    </a:xfrm>
                    <a:prstGeom prst="rect">
                      <a:avLst/>
                    </a:prstGeom>
                    <a:noFill/>
                    <a:ln w="9525">
                      <a:noFill/>
                      <a:miter lim="800000"/>
                      <a:headEnd/>
                      <a:tailEnd/>
                    </a:ln>
                  </pic:spPr>
                </pic:pic>
              </a:graphicData>
            </a:graphic>
          </wp:inline>
        </w:drawing>
      </w:r>
      <w:r w:rsidRPr="00DF2747">
        <w:rPr>
          <w:rFonts w:asciiTheme="minorEastAsia" w:hAnsiTheme="minorEastAsia"/>
          <w:szCs w:val="24"/>
        </w:rPr>
        <w:t xml:space="preserve"> </w:t>
      </w:r>
      <w:r>
        <w:rPr>
          <w:rFonts w:asciiTheme="minorEastAsia" w:hAnsiTheme="minorEastAsia" w:hint="eastAsia"/>
          <w:szCs w:val="24"/>
        </w:rPr>
        <w:t xml:space="preserve">   </w:t>
      </w:r>
      <w:r w:rsidR="003E224E">
        <w:rPr>
          <w:rFonts w:asciiTheme="minorEastAsia" w:hAnsiTheme="minorEastAsia" w:hint="eastAsia"/>
          <w:szCs w:val="24"/>
        </w:rPr>
        <w:t xml:space="preserve">      </w:t>
      </w:r>
      <w:r w:rsidRPr="00DF2747">
        <w:rPr>
          <w:rFonts w:asciiTheme="minorEastAsia" w:hAnsiTheme="minorEastAsia"/>
          <w:noProof/>
          <w:position w:val="28"/>
          <w:szCs w:val="24"/>
        </w:rPr>
        <w:drawing>
          <wp:inline distT="0" distB="0" distL="0" distR="0">
            <wp:extent cx="1999396" cy="1125940"/>
            <wp:effectExtent l="19050" t="19050" r="19904" b="17060"/>
            <wp:docPr id="6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5" cstate="print"/>
                    <a:srcRect/>
                    <a:stretch>
                      <a:fillRect/>
                    </a:stretch>
                  </pic:blipFill>
                  <pic:spPr bwMode="auto">
                    <a:xfrm>
                      <a:off x="0" y="0"/>
                      <a:ext cx="1999396" cy="1125940"/>
                    </a:xfrm>
                    <a:prstGeom prst="rect">
                      <a:avLst/>
                    </a:prstGeom>
                    <a:noFill/>
                    <a:ln w="6350">
                      <a:solidFill>
                        <a:schemeClr val="tx1"/>
                      </a:solidFill>
                      <a:miter lim="800000"/>
                      <a:headEnd/>
                      <a:tailEnd/>
                    </a:ln>
                  </pic:spPr>
                </pic:pic>
              </a:graphicData>
            </a:graphic>
          </wp:inline>
        </w:drawing>
      </w:r>
    </w:p>
    <w:p w:rsidR="00A2569D" w:rsidRPr="00DF2747" w:rsidRDefault="00706ADA" w:rsidP="00105E3C">
      <w:pPr>
        <w:pStyle w:val="31"/>
        <w:numPr>
          <w:ilvl w:val="0"/>
          <w:numId w:val="36"/>
        </w:numPr>
        <w:spacing w:beforeLines="50"/>
        <w:ind w:left="839" w:hanging="357"/>
      </w:pPr>
      <w:r w:rsidRPr="00DF2747">
        <w:rPr>
          <w:rFonts w:hint="eastAsia"/>
        </w:rPr>
        <w:t>【</w:t>
      </w:r>
      <w:r w:rsidRPr="00DF2747">
        <w:rPr>
          <w:rFonts w:hint="eastAsia"/>
          <w:b/>
        </w:rPr>
        <w:t>换模板</w:t>
      </w:r>
      <w:r w:rsidRPr="00DF2747">
        <w:rPr>
          <w:rFonts w:hint="eastAsia"/>
        </w:rPr>
        <w:t>】根据需求选择系统内置的模板结合业务数据生成数据文档。</w:t>
      </w:r>
    </w:p>
    <w:p w:rsidR="009E26CF" w:rsidRPr="00DF2747" w:rsidRDefault="00706ADA" w:rsidP="009E26CF">
      <w:pPr>
        <w:ind w:left="420" w:firstLine="420"/>
        <w:rPr>
          <w:rFonts w:asciiTheme="minorEastAsia" w:hAnsiTheme="minorEastAsia"/>
          <w:color w:val="000000" w:themeColor="text1"/>
          <w:szCs w:val="24"/>
        </w:rPr>
      </w:pPr>
      <w:r w:rsidRPr="00CE2EB8">
        <w:rPr>
          <w:rFonts w:asciiTheme="minorEastAsia" w:hAnsiTheme="minorEastAsia" w:hint="eastAsia"/>
          <w:szCs w:val="24"/>
        </w:rPr>
        <w:t>点击</w:t>
      </w:r>
      <w:r w:rsidRPr="00DF2747">
        <w:rPr>
          <w:rFonts w:hint="eastAsia"/>
          <w:noProof/>
          <w:position w:val="-6"/>
        </w:rPr>
        <w:drawing>
          <wp:inline distT="0" distB="0" distL="0" distR="0">
            <wp:extent cx="248920" cy="226695"/>
            <wp:effectExtent l="19050" t="0" r="0" b="0"/>
            <wp:docPr id="66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6" cstate="print"/>
                    <a:srcRect/>
                    <a:stretch>
                      <a:fillRect/>
                    </a:stretch>
                  </pic:blipFill>
                  <pic:spPr bwMode="auto">
                    <a:xfrm>
                      <a:off x="0" y="0"/>
                      <a:ext cx="248920" cy="226695"/>
                    </a:xfrm>
                    <a:prstGeom prst="rect">
                      <a:avLst/>
                    </a:prstGeom>
                    <a:noFill/>
                    <a:ln w="9525">
                      <a:noFill/>
                      <a:miter lim="800000"/>
                      <a:headEnd/>
                      <a:tailEnd/>
                    </a:ln>
                  </pic:spPr>
                </pic:pic>
              </a:graphicData>
            </a:graphic>
          </wp:inline>
        </w:drawing>
      </w:r>
      <w:r w:rsidRPr="00CE2EB8">
        <w:rPr>
          <w:rFonts w:asciiTheme="minorEastAsia" w:hAnsiTheme="minorEastAsia" w:hint="eastAsia"/>
          <w:szCs w:val="24"/>
        </w:rPr>
        <w:t>按钮，在弹出的模板选择界面双击选择相应的模板，选择完成成，签章工具自动读取业务数据生成可编辑的文档。</w:t>
      </w:r>
    </w:p>
    <w:p w:rsidR="00706ADA" w:rsidRPr="009E26CF" w:rsidRDefault="00706ADA" w:rsidP="00E93505">
      <w:pPr>
        <w:ind w:firstLineChars="350" w:firstLine="840"/>
        <w:rPr>
          <w:rFonts w:asciiTheme="minorEastAsia" w:hAnsiTheme="minorEastAsia"/>
          <w:szCs w:val="24"/>
        </w:rPr>
      </w:pPr>
      <w:r w:rsidRPr="00DF2747">
        <w:rPr>
          <w:noProof/>
        </w:rPr>
        <w:drawing>
          <wp:inline distT="0" distB="0" distL="0" distR="0">
            <wp:extent cx="2434749" cy="813938"/>
            <wp:effectExtent l="19050" t="0" r="3651" b="0"/>
            <wp:docPr id="661"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7" cstate="print"/>
                    <a:srcRect/>
                    <a:stretch>
                      <a:fillRect/>
                    </a:stretch>
                  </pic:blipFill>
                  <pic:spPr bwMode="auto">
                    <a:xfrm>
                      <a:off x="0" y="0"/>
                      <a:ext cx="2442148" cy="816412"/>
                    </a:xfrm>
                    <a:prstGeom prst="rect">
                      <a:avLst/>
                    </a:prstGeom>
                    <a:noFill/>
                    <a:ln w="9525">
                      <a:noFill/>
                      <a:miter lim="800000"/>
                      <a:headEnd/>
                      <a:tailEnd/>
                    </a:ln>
                  </pic:spPr>
                </pic:pic>
              </a:graphicData>
            </a:graphic>
          </wp:inline>
        </w:drawing>
      </w:r>
      <w:r w:rsidR="009E26CF">
        <w:rPr>
          <w:rFonts w:asciiTheme="minorEastAsia" w:hAnsiTheme="minorEastAsia" w:hint="eastAsia"/>
          <w:szCs w:val="24"/>
        </w:rPr>
        <w:t xml:space="preserve">   </w:t>
      </w:r>
      <w:r w:rsidRPr="00DF2747">
        <w:rPr>
          <w:noProof/>
        </w:rPr>
        <w:drawing>
          <wp:inline distT="0" distB="0" distL="0" distR="0">
            <wp:extent cx="2099528" cy="800807"/>
            <wp:effectExtent l="19050" t="19050" r="15022" b="18343"/>
            <wp:docPr id="66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8" cstate="print"/>
                    <a:srcRect/>
                    <a:stretch>
                      <a:fillRect/>
                    </a:stretch>
                  </pic:blipFill>
                  <pic:spPr bwMode="auto">
                    <a:xfrm>
                      <a:off x="0" y="0"/>
                      <a:ext cx="2114422" cy="806488"/>
                    </a:xfrm>
                    <a:prstGeom prst="rect">
                      <a:avLst/>
                    </a:prstGeom>
                    <a:noFill/>
                    <a:ln w="3175">
                      <a:solidFill>
                        <a:schemeClr val="tx1"/>
                      </a:solidFill>
                      <a:miter lim="800000"/>
                      <a:headEnd/>
                      <a:tailEnd/>
                    </a:ln>
                  </pic:spPr>
                </pic:pic>
              </a:graphicData>
            </a:graphic>
          </wp:inline>
        </w:drawing>
      </w:r>
      <w:r w:rsidRPr="009E26CF">
        <w:rPr>
          <w:rFonts w:asciiTheme="minorEastAsia" w:hAnsiTheme="minorEastAsia"/>
          <w:szCs w:val="24"/>
        </w:rPr>
        <w:t xml:space="preserve"> </w:t>
      </w:r>
    </w:p>
    <w:p w:rsidR="00706ADA" w:rsidRPr="00CE2EB8" w:rsidRDefault="0074467B" w:rsidP="00105E3C">
      <w:pPr>
        <w:spacing w:beforeLines="50"/>
        <w:ind w:leftChars="200" w:left="480"/>
        <w:rPr>
          <w:rFonts w:asciiTheme="minorEastAsia" w:hAnsiTheme="minorEastAsia"/>
          <w:szCs w:val="24"/>
        </w:rPr>
      </w:pPr>
      <w:r w:rsidRPr="009E26CF">
        <w:rPr>
          <w:rFonts w:asciiTheme="minorEastAsia" w:hAnsiTheme="minorEastAsia"/>
          <w:noProof/>
          <w:position w:val="-20"/>
          <w:szCs w:val="24"/>
        </w:rPr>
        <w:drawing>
          <wp:inline distT="0" distB="0" distL="0" distR="0">
            <wp:extent cx="435610" cy="360000"/>
            <wp:effectExtent l="19050" t="0" r="2540" b="0"/>
            <wp:docPr id="1" name="图片 1"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610" cy="360000"/>
                    </a:xfrm>
                    <a:prstGeom prst="rect">
                      <a:avLst/>
                    </a:prstGeom>
                  </pic:spPr>
                </pic:pic>
              </a:graphicData>
            </a:graphic>
          </wp:inline>
        </w:drawing>
      </w:r>
      <w:r w:rsidR="009E26CF">
        <w:rPr>
          <w:rFonts w:asciiTheme="minorEastAsia" w:hAnsiTheme="minorEastAsia" w:hint="eastAsia"/>
          <w:szCs w:val="24"/>
        </w:rPr>
        <w:t xml:space="preserve"> </w:t>
      </w:r>
      <w:r w:rsidR="003E224E">
        <w:rPr>
          <w:rFonts w:asciiTheme="minorEastAsia" w:hAnsiTheme="minorEastAsia" w:hint="eastAsia"/>
          <w:szCs w:val="24"/>
        </w:rPr>
        <w:t>系统会根据业务场景为您过滤出较合适的待选模板文件，但如果待选择的模板仍较多，可通过模板名称和适用地区名称进行过滤查询，这2个查询条件支持前后模糊匹配</w:t>
      </w:r>
      <w:r w:rsidR="00706ADA" w:rsidRPr="00CE2EB8">
        <w:rPr>
          <w:rFonts w:asciiTheme="minorEastAsia" w:hAnsiTheme="minorEastAsia" w:hint="eastAsia"/>
          <w:szCs w:val="24"/>
        </w:rPr>
        <w:t>。</w:t>
      </w:r>
    </w:p>
    <w:p w:rsidR="009E26CF" w:rsidRPr="00DF2747" w:rsidRDefault="00F334F1" w:rsidP="00105E3C">
      <w:pPr>
        <w:pStyle w:val="31"/>
        <w:numPr>
          <w:ilvl w:val="0"/>
          <w:numId w:val="36"/>
        </w:numPr>
        <w:spacing w:beforeLines="50"/>
        <w:ind w:left="839" w:hanging="357"/>
      </w:pPr>
      <w:r>
        <w:rPr>
          <w:rFonts w:hint="eastAsia"/>
          <w:b/>
          <w:noProof/>
        </w:rPr>
        <w:drawing>
          <wp:anchor distT="0" distB="0" distL="114300" distR="114300" simplePos="0" relativeHeight="251683840" behindDoc="1" locked="0" layoutInCell="1" allowOverlap="1">
            <wp:simplePos x="0" y="0"/>
            <wp:positionH relativeFrom="margin">
              <wp:posOffset>4352290</wp:posOffset>
            </wp:positionH>
            <wp:positionV relativeFrom="margin">
              <wp:posOffset>2945130</wp:posOffset>
            </wp:positionV>
            <wp:extent cx="1115695" cy="614680"/>
            <wp:effectExtent l="19050" t="0" r="8255" b="0"/>
            <wp:wrapTight wrapText="bothSides">
              <wp:wrapPolygon edited="0">
                <wp:start x="-369" y="0"/>
                <wp:lineTo x="-369" y="20752"/>
                <wp:lineTo x="21760" y="20752"/>
                <wp:lineTo x="21760" y="0"/>
                <wp:lineTo x="-369" y="0"/>
              </wp:wrapPolygon>
            </wp:wrapTight>
            <wp:docPr id="66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9" cstate="print"/>
                    <a:srcRect/>
                    <a:stretch>
                      <a:fillRect/>
                    </a:stretch>
                  </pic:blipFill>
                  <pic:spPr bwMode="auto">
                    <a:xfrm>
                      <a:off x="0" y="0"/>
                      <a:ext cx="1115695" cy="614680"/>
                    </a:xfrm>
                    <a:prstGeom prst="rect">
                      <a:avLst/>
                    </a:prstGeom>
                    <a:noFill/>
                    <a:ln w="9525">
                      <a:noFill/>
                      <a:miter lim="800000"/>
                      <a:headEnd/>
                      <a:tailEnd/>
                    </a:ln>
                  </pic:spPr>
                </pic:pic>
              </a:graphicData>
            </a:graphic>
          </wp:anchor>
        </w:drawing>
      </w:r>
      <w:r w:rsidR="00706ADA" w:rsidRPr="00DF2747">
        <w:rPr>
          <w:rFonts w:hint="eastAsia"/>
          <w:b/>
        </w:rPr>
        <w:t>【合成】</w:t>
      </w:r>
      <w:r w:rsidR="00706ADA" w:rsidRPr="00DF2747">
        <w:rPr>
          <w:rFonts w:hint="eastAsia"/>
        </w:rPr>
        <w:t>当业务数据编辑完毕并选择模板生成了数据文档，需要更改业务数据时，使用合成功能将更新的数据快速刷新到数据文档。</w:t>
      </w:r>
    </w:p>
    <w:p w:rsidR="00706ADA" w:rsidRPr="009E26CF" w:rsidRDefault="00706ADA" w:rsidP="009E26CF">
      <w:pPr>
        <w:ind w:left="420" w:firstLine="420"/>
        <w:rPr>
          <w:rFonts w:asciiTheme="minorEastAsia" w:hAnsiTheme="minorEastAsia"/>
          <w:szCs w:val="24"/>
        </w:rPr>
      </w:pPr>
      <w:r w:rsidRPr="00CE2EB8">
        <w:rPr>
          <w:rFonts w:asciiTheme="minorEastAsia" w:hAnsiTheme="minorEastAsia" w:hint="eastAsia"/>
          <w:szCs w:val="24"/>
        </w:rPr>
        <w:t>点击</w:t>
      </w:r>
      <w:r w:rsidRPr="00DF2747">
        <w:rPr>
          <w:rFonts w:hint="eastAsia"/>
          <w:noProof/>
          <w:position w:val="-6"/>
        </w:rPr>
        <w:drawing>
          <wp:inline distT="0" distB="0" distL="0" distR="0">
            <wp:extent cx="212090" cy="219710"/>
            <wp:effectExtent l="19050" t="0" r="0" b="0"/>
            <wp:docPr id="665"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20" cstate="print"/>
                    <a:srcRect/>
                    <a:stretch>
                      <a:fillRect/>
                    </a:stretch>
                  </pic:blipFill>
                  <pic:spPr bwMode="auto">
                    <a:xfrm>
                      <a:off x="0" y="0"/>
                      <a:ext cx="212090" cy="219710"/>
                    </a:xfrm>
                    <a:prstGeom prst="rect">
                      <a:avLst/>
                    </a:prstGeom>
                    <a:noFill/>
                    <a:ln w="9525">
                      <a:noFill/>
                      <a:miter lim="800000"/>
                      <a:headEnd/>
                      <a:tailEnd/>
                    </a:ln>
                  </pic:spPr>
                </pic:pic>
              </a:graphicData>
            </a:graphic>
          </wp:inline>
        </w:drawing>
      </w:r>
      <w:r w:rsidRPr="00CE2EB8">
        <w:rPr>
          <w:rFonts w:asciiTheme="minorEastAsia" w:hAnsiTheme="minorEastAsia" w:hint="eastAsia"/>
          <w:szCs w:val="24"/>
        </w:rPr>
        <w:t>按钮，在弹出的提示框中点击【</w:t>
      </w:r>
      <w:r w:rsidRPr="0074467B">
        <w:rPr>
          <w:rFonts w:asciiTheme="minorEastAsia" w:hAnsiTheme="minorEastAsia" w:hint="eastAsia"/>
          <w:b/>
          <w:szCs w:val="24"/>
        </w:rPr>
        <w:t>确定</w:t>
      </w:r>
      <w:r w:rsidRPr="00CE2EB8">
        <w:rPr>
          <w:rFonts w:asciiTheme="minorEastAsia" w:hAnsiTheme="minorEastAsia" w:hint="eastAsia"/>
          <w:szCs w:val="24"/>
        </w:rPr>
        <w:t>】</w:t>
      </w:r>
      <w:r w:rsidR="002D00D0">
        <w:rPr>
          <w:rFonts w:asciiTheme="minorEastAsia" w:hAnsiTheme="minorEastAsia" w:hint="eastAsia"/>
          <w:szCs w:val="24"/>
        </w:rPr>
        <w:t>按钮</w:t>
      </w:r>
      <w:r w:rsidRPr="00CE2EB8">
        <w:rPr>
          <w:rFonts w:asciiTheme="minorEastAsia" w:hAnsiTheme="minorEastAsia" w:hint="eastAsia"/>
          <w:szCs w:val="24"/>
        </w:rPr>
        <w:t>进行确认即可刷新文档</w:t>
      </w:r>
    </w:p>
    <w:p w:rsidR="005579E2" w:rsidRPr="008C0FDB" w:rsidRDefault="005579E2" w:rsidP="005579E2">
      <w:pPr>
        <w:ind w:left="420" w:firstLine="420"/>
        <w:rPr>
          <w:rFonts w:asciiTheme="minorEastAsia" w:hAnsiTheme="minorEastAsia"/>
          <w:szCs w:val="24"/>
        </w:rPr>
      </w:pPr>
      <w:r w:rsidRPr="00AC3DA8">
        <w:rPr>
          <w:rFonts w:asciiTheme="minorEastAsia" w:hAnsiTheme="minorEastAsia"/>
          <w:noProof/>
          <w:position w:val="-16"/>
          <w:szCs w:val="24"/>
        </w:rPr>
        <w:drawing>
          <wp:inline distT="0" distB="0" distL="0" distR="0">
            <wp:extent cx="358914" cy="324000"/>
            <wp:effectExtent l="19050" t="0" r="3036" b="0"/>
            <wp:docPr id="73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szCs w:val="24"/>
        </w:rPr>
        <w:t xml:space="preserve"> </w:t>
      </w:r>
      <w:r>
        <w:rPr>
          <w:rFonts w:asciiTheme="minorEastAsia" w:hAnsiTheme="minorEastAsia" w:hint="eastAsia"/>
          <w:szCs w:val="24"/>
        </w:rPr>
        <w:t>合成前请确认已</w:t>
      </w:r>
      <w:r w:rsidRPr="008C0FDB">
        <w:rPr>
          <w:rFonts w:asciiTheme="minorEastAsia" w:hAnsiTheme="minorEastAsia" w:hint="eastAsia"/>
          <w:szCs w:val="24"/>
        </w:rPr>
        <w:t>选择了模板，否则会提示错误</w:t>
      </w:r>
      <w:r>
        <w:rPr>
          <w:rFonts w:asciiTheme="minorEastAsia" w:hAnsiTheme="minorEastAsia" w:hint="eastAsia"/>
          <w:szCs w:val="24"/>
        </w:rPr>
        <w:t>；如文档经2007版本以上的office软件编辑过，其编辑过的内容不保证能完全移植到新合成后的文档中，因此，推荐您使用officer2007版本</w:t>
      </w:r>
      <w:r w:rsidRPr="008C0FDB">
        <w:rPr>
          <w:rFonts w:asciiTheme="minorEastAsia" w:hAnsiTheme="minorEastAsia" w:hint="eastAsia"/>
          <w:szCs w:val="24"/>
        </w:rPr>
        <w:t>。</w:t>
      </w:r>
    </w:p>
    <w:p w:rsidR="009E26CF" w:rsidRDefault="00706ADA" w:rsidP="00105E3C">
      <w:pPr>
        <w:pStyle w:val="31"/>
        <w:numPr>
          <w:ilvl w:val="0"/>
          <w:numId w:val="36"/>
        </w:numPr>
        <w:spacing w:beforeLines="50"/>
        <w:ind w:left="839" w:hanging="357"/>
      </w:pPr>
      <w:r w:rsidRPr="00DF2747">
        <w:rPr>
          <w:rFonts w:hint="eastAsia"/>
          <w:b/>
        </w:rPr>
        <w:t>【暂存】</w:t>
      </w:r>
      <w:r w:rsidRPr="00DF2747">
        <w:rPr>
          <w:rFonts w:hint="eastAsia"/>
        </w:rPr>
        <w:t>用于临时保存需要保存的内容，待数据完备后提交到系统，避免数</w:t>
      </w:r>
      <w:r w:rsidRPr="00DF2747">
        <w:rPr>
          <w:rFonts w:hint="eastAsia"/>
        </w:rPr>
        <w:lastRenderedPageBreak/>
        <w:t>据丢失。例如开标签到，先来的供应商在开标签到表上签字后可以暂存进系统，后来的供应商可以在此基础上进行签字，待签字完毕后提交进系统。</w:t>
      </w:r>
    </w:p>
    <w:p w:rsidR="00C738B0" w:rsidRPr="00DF2747" w:rsidRDefault="00C738B0" w:rsidP="00D94F2F">
      <w:pPr>
        <w:pStyle w:val="31"/>
        <w:numPr>
          <w:ilvl w:val="0"/>
          <w:numId w:val="0"/>
        </w:numPr>
        <w:ind w:left="839"/>
      </w:pPr>
      <w:r w:rsidRPr="00F334F1">
        <w:rPr>
          <w:rFonts w:asciiTheme="minorEastAsia" w:hAnsiTheme="minorEastAsia"/>
          <w:noProof/>
          <w:color w:val="000000" w:themeColor="text1"/>
          <w:position w:val="-16"/>
        </w:rPr>
        <w:drawing>
          <wp:inline distT="0" distB="0" distL="0" distR="0">
            <wp:extent cx="358914" cy="324000"/>
            <wp:effectExtent l="19050" t="0" r="3036" b="0"/>
            <wp:docPr id="243"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358914" cy="324000"/>
                    </a:xfrm>
                    <a:prstGeom prst="rect">
                      <a:avLst/>
                    </a:prstGeom>
                  </pic:spPr>
                </pic:pic>
              </a:graphicData>
            </a:graphic>
          </wp:inline>
        </w:drawing>
      </w:r>
      <w:r>
        <w:rPr>
          <w:rFonts w:asciiTheme="minorEastAsia" w:hAnsiTheme="minorEastAsia" w:hint="eastAsia"/>
          <w:color w:val="000000" w:themeColor="text1"/>
        </w:rPr>
        <w:t xml:space="preserve"> </w:t>
      </w:r>
      <w:r w:rsidRPr="00294365">
        <w:rPr>
          <w:rFonts w:asciiTheme="minorEastAsia" w:hAnsiTheme="minorEastAsia" w:hint="eastAsia"/>
          <w:b/>
          <w:color w:val="000000" w:themeColor="text1"/>
        </w:rPr>
        <w:t>此功能需开通电子签章功能后才会有效</w:t>
      </w:r>
      <w:r>
        <w:rPr>
          <w:rFonts w:asciiTheme="minorEastAsia" w:hAnsiTheme="minorEastAsia" w:hint="eastAsia"/>
          <w:color w:val="000000" w:themeColor="text1"/>
        </w:rPr>
        <w:t>。</w:t>
      </w:r>
    </w:p>
    <w:p w:rsidR="009E26CF" w:rsidRPr="00DF2747" w:rsidRDefault="00706ADA" w:rsidP="00105E3C">
      <w:pPr>
        <w:pStyle w:val="31"/>
        <w:numPr>
          <w:ilvl w:val="0"/>
          <w:numId w:val="36"/>
        </w:numPr>
        <w:spacing w:beforeLines="50"/>
        <w:ind w:left="839" w:hanging="357"/>
      </w:pPr>
      <w:r w:rsidRPr="00DF2747">
        <w:rPr>
          <w:rFonts w:hint="eastAsia"/>
          <w:b/>
        </w:rPr>
        <w:t>【保存】</w:t>
      </w:r>
      <w:r w:rsidRPr="00DF2747">
        <w:rPr>
          <w:rFonts w:hint="eastAsia"/>
        </w:rPr>
        <w:t>文档编辑或签章完毕后进行保存。操作类似于</w:t>
      </w:r>
      <w:r w:rsidRPr="00DF2747">
        <w:rPr>
          <w:rFonts w:hint="eastAsia"/>
        </w:rPr>
        <w:t>WORD</w:t>
      </w:r>
      <w:r w:rsidRPr="00DF2747">
        <w:rPr>
          <w:rFonts w:hint="eastAsia"/>
        </w:rPr>
        <w:t>文档的保存。</w:t>
      </w:r>
    </w:p>
    <w:p w:rsidR="00706ADA" w:rsidRPr="00EB1201" w:rsidRDefault="0074467B" w:rsidP="00105E3C">
      <w:pPr>
        <w:pStyle w:val="11"/>
        <w:spacing w:beforeLines="50"/>
        <w:ind w:leftChars="200" w:left="480" w:rightChars="1" w:right="2" w:firstLineChars="0" w:firstLine="0"/>
        <w:rPr>
          <w:rFonts w:asciiTheme="minorEastAsia" w:eastAsiaTheme="minorEastAsia" w:hAnsiTheme="minorEastAsia"/>
          <w:b/>
          <w:position w:val="-24"/>
          <w:szCs w:val="24"/>
        </w:rPr>
      </w:pPr>
      <w:r w:rsidRPr="00EB1201">
        <w:rPr>
          <w:rFonts w:asciiTheme="minorEastAsia" w:eastAsiaTheme="minorEastAsia" w:hAnsiTheme="minorEastAsia"/>
          <w:b/>
          <w:noProof/>
          <w:position w:val="-30"/>
          <w:szCs w:val="24"/>
        </w:rPr>
        <w:drawing>
          <wp:inline distT="0" distB="0" distL="0" distR="0">
            <wp:extent cx="435307" cy="399030"/>
            <wp:effectExtent l="19050" t="0" r="2843" b="0"/>
            <wp:docPr id="2" name="图片 2"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706ADA" w:rsidRPr="00DF2747" w:rsidRDefault="00706ADA" w:rsidP="0040328D">
      <w:pPr>
        <w:pStyle w:val="a0"/>
        <w:numPr>
          <w:ilvl w:val="0"/>
          <w:numId w:val="15"/>
        </w:numPr>
      </w:pPr>
      <w:r w:rsidRPr="00DF2747">
        <w:rPr>
          <w:rFonts w:hint="eastAsia"/>
        </w:rPr>
        <w:t>在线签批需要数字证书支持；签子盖章是可选的，可以输入审批意见，只写同意也可提交；以上操作提交后</w:t>
      </w:r>
      <w:r w:rsidR="003E224E">
        <w:rPr>
          <w:rFonts w:hint="eastAsia"/>
        </w:rPr>
        <w:t>将</w:t>
      </w:r>
      <w:r w:rsidRPr="00DF2747">
        <w:rPr>
          <w:rFonts w:hint="eastAsia"/>
        </w:rPr>
        <w:t>不可更改，</w:t>
      </w:r>
      <w:r w:rsidR="003E224E">
        <w:rPr>
          <w:rFonts w:hint="eastAsia"/>
        </w:rPr>
        <w:t>根据电子签名法规定，</w:t>
      </w:r>
      <w:r w:rsidRPr="001E585B">
        <w:rPr>
          <w:rFonts w:hint="eastAsia"/>
          <w:b/>
          <w:color w:val="FF0000"/>
        </w:rPr>
        <w:t>电子签名与现实签名具有相同的法律效力</w:t>
      </w:r>
      <w:r w:rsidRPr="00DF2747">
        <w:rPr>
          <w:rFonts w:hint="eastAsia"/>
        </w:rPr>
        <w:t>。</w:t>
      </w:r>
    </w:p>
    <w:p w:rsidR="00EB1201" w:rsidRDefault="00706ADA" w:rsidP="00EB1201">
      <w:pPr>
        <w:pStyle w:val="a0"/>
        <w:numPr>
          <w:ilvl w:val="0"/>
          <w:numId w:val="15"/>
        </w:numPr>
      </w:pPr>
      <w:r w:rsidRPr="00DF2747">
        <w:rPr>
          <w:rFonts w:hint="eastAsia"/>
        </w:rPr>
        <w:t>对有疑议的文件，可以选择</w:t>
      </w:r>
      <w:r w:rsidRPr="00EB1201">
        <w:rPr>
          <w:rFonts w:hint="eastAsia"/>
          <w:b/>
        </w:rPr>
        <w:t>驳回</w:t>
      </w:r>
      <w:r w:rsidRPr="00DF2747">
        <w:rPr>
          <w:rFonts w:hint="eastAsia"/>
        </w:rPr>
        <w:t>，驳回</w:t>
      </w:r>
      <w:r w:rsidR="003E224E">
        <w:rPr>
          <w:rFonts w:hint="eastAsia"/>
        </w:rPr>
        <w:t>时必须填写具体</w:t>
      </w:r>
      <w:r w:rsidRPr="00DF2747">
        <w:rPr>
          <w:rFonts w:hint="eastAsia"/>
        </w:rPr>
        <w:t>理由，</w:t>
      </w:r>
      <w:r w:rsidR="003E224E">
        <w:rPr>
          <w:rFonts w:hint="eastAsia"/>
        </w:rPr>
        <w:t>然后</w:t>
      </w:r>
      <w:r w:rsidRPr="00DF2747">
        <w:rPr>
          <w:rFonts w:hint="eastAsia"/>
        </w:rPr>
        <w:t>点击</w:t>
      </w:r>
      <w:r w:rsidRPr="00EB1201">
        <w:rPr>
          <w:rFonts w:hint="eastAsia"/>
          <w:b/>
        </w:rPr>
        <w:t>保存、提交</w:t>
      </w:r>
      <w:r w:rsidRPr="00DF2747">
        <w:rPr>
          <w:rFonts w:hint="eastAsia"/>
        </w:rPr>
        <w:t>后，</w:t>
      </w:r>
      <w:r w:rsidR="00E16391">
        <w:rPr>
          <w:rFonts w:hint="eastAsia"/>
        </w:rPr>
        <w:t>系统将</w:t>
      </w:r>
      <w:r w:rsidRPr="00DF2747">
        <w:rPr>
          <w:rFonts w:hint="eastAsia"/>
        </w:rPr>
        <w:t>退回到</w:t>
      </w:r>
      <w:r w:rsidR="00DB6389">
        <w:rPr>
          <w:rFonts w:hint="eastAsia"/>
        </w:rPr>
        <w:t>业务流程发起环节重新修改</w:t>
      </w:r>
      <w:r w:rsidRPr="00DF2747">
        <w:rPr>
          <w:rFonts w:hint="eastAsia"/>
        </w:rPr>
        <w:t>。</w:t>
      </w:r>
    </w:p>
    <w:p w:rsidR="00C40AC8" w:rsidRDefault="00C40AC8">
      <w:pPr>
        <w:widowControl/>
        <w:spacing w:line="240" w:lineRule="auto"/>
        <w:rPr>
          <w:color w:val="000000" w:themeColor="text1"/>
          <w:szCs w:val="24"/>
        </w:rPr>
      </w:pPr>
      <w:r>
        <w:br w:type="page"/>
      </w:r>
    </w:p>
    <w:p w:rsidR="00706ADA" w:rsidRPr="00EA0FE6" w:rsidRDefault="00706ADA" w:rsidP="00F509A7">
      <w:pPr>
        <w:pStyle w:val="10"/>
        <w:spacing w:before="360" w:after="240" w:line="360" w:lineRule="auto"/>
      </w:pPr>
      <w:bookmarkStart w:id="44" w:name="_Toc470988798"/>
      <w:bookmarkStart w:id="45" w:name="_Toc470989140"/>
      <w:bookmarkStart w:id="46" w:name="_Toc472091863"/>
      <w:bookmarkStart w:id="47" w:name="_Toc472709348"/>
      <w:r>
        <w:rPr>
          <w:rFonts w:hint="eastAsia"/>
        </w:rPr>
        <w:lastRenderedPageBreak/>
        <w:t>账号管理</w:t>
      </w:r>
      <w:bookmarkEnd w:id="44"/>
      <w:bookmarkEnd w:id="45"/>
      <w:bookmarkEnd w:id="46"/>
      <w:bookmarkEnd w:id="47"/>
    </w:p>
    <w:p w:rsidR="00706ADA" w:rsidRDefault="00F23D0C" w:rsidP="00B060FC">
      <w:pPr>
        <w:ind w:firstLine="420"/>
        <w:rPr>
          <w:noProof/>
          <w:szCs w:val="24"/>
        </w:rPr>
      </w:pPr>
      <w:r>
        <w:rPr>
          <w:rFonts w:hint="eastAsia"/>
          <w:noProof/>
          <w:szCs w:val="24"/>
        </w:rPr>
        <w:t>代理</w:t>
      </w:r>
      <w:r w:rsidR="00706ADA">
        <w:rPr>
          <w:rFonts w:hint="eastAsia"/>
          <w:noProof/>
          <w:szCs w:val="24"/>
        </w:rPr>
        <w:t>人登录系统后，</w:t>
      </w:r>
      <w:r>
        <w:rPr>
          <w:rFonts w:hint="eastAsia"/>
          <w:noProof/>
          <w:szCs w:val="24"/>
        </w:rPr>
        <w:t>可以在账号管理中变更单位信息、部门设定、用户管理、授权等操作。</w:t>
      </w:r>
    </w:p>
    <w:p w:rsidR="00706ADA" w:rsidRPr="006402B8" w:rsidRDefault="00706ADA" w:rsidP="00105E3C">
      <w:pPr>
        <w:pStyle w:val="20"/>
        <w:spacing w:before="163" w:after="163"/>
      </w:pPr>
      <w:bookmarkStart w:id="48" w:name="_Toc470988799"/>
      <w:bookmarkStart w:id="49" w:name="_Toc470989141"/>
      <w:bookmarkStart w:id="50" w:name="_Toc472091864"/>
      <w:bookmarkStart w:id="51" w:name="_Toc472709349"/>
      <w:r>
        <w:rPr>
          <w:rFonts w:hint="eastAsia"/>
        </w:rPr>
        <w:t>单位信息</w:t>
      </w:r>
      <w:bookmarkEnd w:id="48"/>
      <w:bookmarkEnd w:id="49"/>
      <w:bookmarkEnd w:id="50"/>
      <w:bookmarkEnd w:id="51"/>
    </w:p>
    <w:p w:rsidR="00706ADA" w:rsidRDefault="00706ADA" w:rsidP="0074467B">
      <w:pPr>
        <w:ind w:firstLine="420"/>
        <w:rPr>
          <w:noProof/>
          <w:szCs w:val="24"/>
        </w:rPr>
      </w:pPr>
      <w:r>
        <w:rPr>
          <w:rFonts w:hint="eastAsia"/>
          <w:noProof/>
          <w:szCs w:val="24"/>
        </w:rPr>
        <w:t>在单位信息界面中，可以看到机构基本信息，同时也增加了申请为供应商、申请为代理人、注册指南、查看、变更等功能</w:t>
      </w:r>
    </w:p>
    <w:p w:rsidR="00706ADA" w:rsidRDefault="00706ADA" w:rsidP="00E93505">
      <w:pPr>
        <w:ind w:leftChars="200" w:left="480"/>
        <w:rPr>
          <w:noProof/>
          <w:szCs w:val="24"/>
        </w:rPr>
      </w:pPr>
      <w:r>
        <w:rPr>
          <w:noProof/>
          <w:szCs w:val="24"/>
        </w:rPr>
        <w:drawing>
          <wp:inline distT="0" distB="0" distL="0" distR="0">
            <wp:extent cx="5079161" cy="1150900"/>
            <wp:effectExtent l="19050" t="0" r="7189" b="0"/>
            <wp:docPr id="667"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21" cstate="print"/>
                    <a:srcRect/>
                    <a:stretch>
                      <a:fillRect/>
                    </a:stretch>
                  </pic:blipFill>
                  <pic:spPr bwMode="auto">
                    <a:xfrm>
                      <a:off x="0" y="0"/>
                      <a:ext cx="5077844" cy="1150602"/>
                    </a:xfrm>
                    <a:prstGeom prst="rect">
                      <a:avLst/>
                    </a:prstGeom>
                    <a:noFill/>
                    <a:ln w="9525">
                      <a:noFill/>
                      <a:miter lim="800000"/>
                      <a:headEnd/>
                      <a:tailEnd/>
                    </a:ln>
                  </pic:spPr>
                </pic:pic>
              </a:graphicData>
            </a:graphic>
          </wp:inline>
        </w:drawing>
      </w:r>
    </w:p>
    <w:p w:rsidR="00706ADA" w:rsidRPr="0031073F" w:rsidRDefault="00706ADA" w:rsidP="0040328D">
      <w:pPr>
        <w:pStyle w:val="a0"/>
        <w:numPr>
          <w:ilvl w:val="0"/>
          <w:numId w:val="16"/>
        </w:numPr>
        <w:rPr>
          <w:noProof/>
        </w:rPr>
      </w:pPr>
      <w:r w:rsidRPr="0031073F">
        <w:rPr>
          <w:rFonts w:hint="eastAsia"/>
          <w:noProof/>
        </w:rPr>
        <w:t>申请为供应商：点击该功能点后，系统跳转到供应商注册填写资料环节，填写完成后，提交相应的资料到采购中心进行审核，审核通过后，即为投标供应商；</w:t>
      </w:r>
    </w:p>
    <w:p w:rsidR="00706ADA" w:rsidRDefault="00706ADA" w:rsidP="0040328D">
      <w:pPr>
        <w:pStyle w:val="a0"/>
        <w:numPr>
          <w:ilvl w:val="0"/>
          <w:numId w:val="16"/>
        </w:numPr>
        <w:rPr>
          <w:noProof/>
        </w:rPr>
      </w:pPr>
      <w:r>
        <w:rPr>
          <w:rFonts w:hint="eastAsia"/>
          <w:noProof/>
        </w:rPr>
        <w:t>申请为代理人：</w:t>
      </w:r>
      <w:r w:rsidRPr="0031073F">
        <w:rPr>
          <w:rFonts w:hint="eastAsia"/>
          <w:noProof/>
        </w:rPr>
        <w:t>点击该功能点后，系统跳转到</w:t>
      </w:r>
      <w:r>
        <w:rPr>
          <w:rFonts w:hint="eastAsia"/>
          <w:noProof/>
        </w:rPr>
        <w:t>代理人</w:t>
      </w:r>
      <w:r w:rsidRPr="0031073F">
        <w:rPr>
          <w:rFonts w:hint="eastAsia"/>
          <w:noProof/>
        </w:rPr>
        <w:t>注册填写资料环节，填写完成后，提交相应的资料到</w:t>
      </w:r>
      <w:r>
        <w:rPr>
          <w:rFonts w:hint="eastAsia"/>
          <w:noProof/>
        </w:rPr>
        <w:t>财政厅相关部门</w:t>
      </w:r>
      <w:r w:rsidRPr="0031073F">
        <w:rPr>
          <w:rFonts w:hint="eastAsia"/>
          <w:noProof/>
        </w:rPr>
        <w:t>进行审核，审核通过后，即为</w:t>
      </w:r>
      <w:r>
        <w:rPr>
          <w:rFonts w:hint="eastAsia"/>
          <w:noProof/>
        </w:rPr>
        <w:t>代理人</w:t>
      </w:r>
      <w:r w:rsidRPr="0031073F">
        <w:rPr>
          <w:rFonts w:hint="eastAsia"/>
          <w:noProof/>
        </w:rPr>
        <w:t>；</w:t>
      </w:r>
    </w:p>
    <w:p w:rsidR="00706ADA" w:rsidRDefault="00706ADA" w:rsidP="0040328D">
      <w:pPr>
        <w:pStyle w:val="a0"/>
        <w:numPr>
          <w:ilvl w:val="0"/>
          <w:numId w:val="16"/>
        </w:numPr>
        <w:rPr>
          <w:noProof/>
        </w:rPr>
      </w:pPr>
      <w:r>
        <w:rPr>
          <w:rFonts w:hint="eastAsia"/>
          <w:noProof/>
        </w:rPr>
        <w:t>注册指南：点击可查看注册时所需资料及步骤</w:t>
      </w:r>
    </w:p>
    <w:p w:rsidR="00706ADA" w:rsidRDefault="00706ADA" w:rsidP="0040328D">
      <w:pPr>
        <w:pStyle w:val="a0"/>
        <w:numPr>
          <w:ilvl w:val="0"/>
          <w:numId w:val="16"/>
        </w:numPr>
        <w:rPr>
          <w:noProof/>
        </w:rPr>
      </w:pPr>
      <w:r>
        <w:rPr>
          <w:rFonts w:hint="eastAsia"/>
          <w:noProof/>
        </w:rPr>
        <w:t>查看：可查看已注册的信息</w:t>
      </w:r>
    </w:p>
    <w:p w:rsidR="00706ADA" w:rsidRPr="0031073F" w:rsidRDefault="00706ADA" w:rsidP="0040328D">
      <w:pPr>
        <w:pStyle w:val="a0"/>
        <w:numPr>
          <w:ilvl w:val="0"/>
          <w:numId w:val="16"/>
        </w:numPr>
        <w:rPr>
          <w:noProof/>
        </w:rPr>
      </w:pPr>
      <w:r>
        <w:rPr>
          <w:rFonts w:hint="eastAsia"/>
          <w:noProof/>
        </w:rPr>
        <w:t>变更：可变更当前信息，提交后，由采购中心进行审核，审核通过即为有效。</w:t>
      </w:r>
      <w:r w:rsidRPr="0031073F">
        <w:rPr>
          <w:noProof/>
        </w:rPr>
        <w:t xml:space="preserve"> </w:t>
      </w:r>
    </w:p>
    <w:p w:rsidR="00706ADA" w:rsidRPr="006402B8" w:rsidRDefault="00706ADA" w:rsidP="00105E3C">
      <w:pPr>
        <w:pStyle w:val="20"/>
        <w:spacing w:beforeLines="0" w:beforeAutospacing="1" w:after="163"/>
      </w:pPr>
      <w:bookmarkStart w:id="52" w:name="_Toc470988800"/>
      <w:bookmarkStart w:id="53" w:name="_Toc470989142"/>
      <w:bookmarkStart w:id="54" w:name="_Toc472091865"/>
      <w:bookmarkStart w:id="55" w:name="_Toc472709350"/>
      <w:r>
        <w:rPr>
          <w:rFonts w:hint="eastAsia"/>
        </w:rPr>
        <w:t>部门管理</w:t>
      </w:r>
      <w:bookmarkEnd w:id="52"/>
      <w:bookmarkEnd w:id="53"/>
      <w:bookmarkEnd w:id="54"/>
      <w:bookmarkEnd w:id="55"/>
    </w:p>
    <w:p w:rsidR="00706ADA" w:rsidRPr="009F7F29" w:rsidRDefault="00706ADA" w:rsidP="003230B2">
      <w:pPr>
        <w:ind w:firstLine="420"/>
        <w:rPr>
          <w:noProof/>
          <w:szCs w:val="24"/>
        </w:rPr>
      </w:pPr>
      <w:r>
        <w:rPr>
          <w:rFonts w:hint="eastAsia"/>
          <w:noProof/>
          <w:szCs w:val="24"/>
        </w:rPr>
        <w:t>在部门管理界面中，可以看到部门基本信息，同时可以增加部门或修改部门信息（该处针对单位员工录入信息与领导审核）</w:t>
      </w:r>
    </w:p>
    <w:p w:rsidR="00706ADA" w:rsidRDefault="00706ADA" w:rsidP="003230B2">
      <w:pPr>
        <w:jc w:val="center"/>
        <w:rPr>
          <w:noProof/>
          <w:szCs w:val="24"/>
        </w:rPr>
      </w:pPr>
      <w:r>
        <w:rPr>
          <w:noProof/>
          <w:szCs w:val="24"/>
        </w:rPr>
        <w:drawing>
          <wp:inline distT="0" distB="0" distL="0" distR="0">
            <wp:extent cx="4785863" cy="562829"/>
            <wp:effectExtent l="19050" t="0" r="0" b="0"/>
            <wp:docPr id="668"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122" cstate="print"/>
                    <a:srcRect/>
                    <a:stretch>
                      <a:fillRect/>
                    </a:stretch>
                  </pic:blipFill>
                  <pic:spPr bwMode="auto">
                    <a:xfrm>
                      <a:off x="0" y="0"/>
                      <a:ext cx="4784623" cy="562683"/>
                    </a:xfrm>
                    <a:prstGeom prst="rect">
                      <a:avLst/>
                    </a:prstGeom>
                    <a:noFill/>
                    <a:ln w="9525">
                      <a:noFill/>
                      <a:miter lim="800000"/>
                      <a:headEnd/>
                      <a:tailEnd/>
                    </a:ln>
                  </pic:spPr>
                </pic:pic>
              </a:graphicData>
            </a:graphic>
          </wp:inline>
        </w:drawing>
      </w:r>
    </w:p>
    <w:p w:rsidR="00706ADA" w:rsidRPr="006402B8" w:rsidRDefault="00706ADA" w:rsidP="00105E3C">
      <w:pPr>
        <w:pStyle w:val="20"/>
        <w:spacing w:before="163" w:after="163"/>
      </w:pPr>
      <w:bookmarkStart w:id="56" w:name="_Toc470988801"/>
      <w:bookmarkStart w:id="57" w:name="_Toc470989143"/>
      <w:bookmarkStart w:id="58" w:name="_Toc472091866"/>
      <w:bookmarkStart w:id="59" w:name="_Toc472709351"/>
      <w:r>
        <w:rPr>
          <w:rFonts w:hint="eastAsia"/>
        </w:rPr>
        <w:lastRenderedPageBreak/>
        <w:t>用户管理</w:t>
      </w:r>
      <w:bookmarkEnd w:id="56"/>
      <w:bookmarkEnd w:id="57"/>
      <w:bookmarkEnd w:id="58"/>
      <w:bookmarkEnd w:id="59"/>
    </w:p>
    <w:p w:rsidR="00706ADA" w:rsidRPr="009F7F29" w:rsidRDefault="00706ADA" w:rsidP="003230B2">
      <w:pPr>
        <w:ind w:firstLine="420"/>
        <w:rPr>
          <w:noProof/>
          <w:szCs w:val="24"/>
        </w:rPr>
      </w:pPr>
      <w:r>
        <w:rPr>
          <w:rFonts w:hint="eastAsia"/>
          <w:noProof/>
          <w:szCs w:val="24"/>
        </w:rPr>
        <w:t>在用户管理界面中，可以看到机构用户信息，可以修改已注册的管理员信息，同时也可新增授权给其它工作人员进行操作。</w:t>
      </w:r>
    </w:p>
    <w:p w:rsidR="00706ADA" w:rsidRDefault="00706ADA" w:rsidP="00E93505">
      <w:pPr>
        <w:ind w:leftChars="200" w:left="480"/>
        <w:rPr>
          <w:noProof/>
          <w:szCs w:val="24"/>
        </w:rPr>
      </w:pPr>
      <w:r>
        <w:rPr>
          <w:noProof/>
          <w:szCs w:val="24"/>
        </w:rPr>
        <w:drawing>
          <wp:inline distT="0" distB="0" distL="0" distR="0">
            <wp:extent cx="5172075" cy="893241"/>
            <wp:effectExtent l="19050" t="0" r="9525" b="0"/>
            <wp:docPr id="669"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23" cstate="print"/>
                    <a:srcRect/>
                    <a:stretch>
                      <a:fillRect/>
                    </a:stretch>
                  </pic:blipFill>
                  <pic:spPr bwMode="auto">
                    <a:xfrm>
                      <a:off x="0" y="0"/>
                      <a:ext cx="5172075" cy="893241"/>
                    </a:xfrm>
                    <a:prstGeom prst="rect">
                      <a:avLst/>
                    </a:prstGeom>
                    <a:noFill/>
                    <a:ln w="9525">
                      <a:noFill/>
                      <a:miter lim="800000"/>
                      <a:headEnd/>
                      <a:tailEnd/>
                    </a:ln>
                  </pic:spPr>
                </pic:pic>
              </a:graphicData>
            </a:graphic>
          </wp:inline>
        </w:drawing>
      </w:r>
    </w:p>
    <w:p w:rsidR="00706ADA" w:rsidRPr="00167CE7" w:rsidRDefault="00706ADA" w:rsidP="0040328D">
      <w:pPr>
        <w:pStyle w:val="a0"/>
        <w:numPr>
          <w:ilvl w:val="0"/>
          <w:numId w:val="17"/>
        </w:numPr>
        <w:rPr>
          <w:noProof/>
        </w:rPr>
      </w:pPr>
      <w:r w:rsidRPr="00167CE7">
        <w:rPr>
          <w:rFonts w:hint="eastAsia"/>
          <w:noProof/>
        </w:rPr>
        <w:t>授权：该管理员拥有的所有权限，可以授权给需要的人。</w:t>
      </w:r>
    </w:p>
    <w:p w:rsidR="00EB1201" w:rsidRPr="00167CE7" w:rsidRDefault="00706ADA" w:rsidP="00EB1201">
      <w:pPr>
        <w:pStyle w:val="a0"/>
        <w:numPr>
          <w:ilvl w:val="0"/>
          <w:numId w:val="17"/>
        </w:numPr>
        <w:rPr>
          <w:noProof/>
        </w:rPr>
      </w:pPr>
      <w:r>
        <w:rPr>
          <w:rFonts w:hint="eastAsia"/>
          <w:noProof/>
        </w:rPr>
        <w:t>解锁：点击该按钮，操作列表中的授权变为编辑。</w:t>
      </w:r>
    </w:p>
    <w:p w:rsidR="00EB1201" w:rsidRPr="00167CE7" w:rsidRDefault="00706ADA" w:rsidP="00EB1201">
      <w:pPr>
        <w:pStyle w:val="a0"/>
        <w:numPr>
          <w:ilvl w:val="0"/>
          <w:numId w:val="17"/>
        </w:numPr>
        <w:rPr>
          <w:noProof/>
        </w:rPr>
      </w:pPr>
      <w:r>
        <w:rPr>
          <w:rFonts w:hint="eastAsia"/>
          <w:noProof/>
        </w:rPr>
        <w:t>锁定：点击该按钮，操作列表中的编辑变为授权。</w:t>
      </w:r>
    </w:p>
    <w:p w:rsidR="00EB1201" w:rsidRPr="00167CE7" w:rsidRDefault="00706ADA" w:rsidP="00EB1201">
      <w:pPr>
        <w:pStyle w:val="a0"/>
        <w:numPr>
          <w:ilvl w:val="0"/>
          <w:numId w:val="17"/>
        </w:numPr>
        <w:rPr>
          <w:noProof/>
        </w:rPr>
      </w:pPr>
      <w:r>
        <w:rPr>
          <w:rFonts w:hint="eastAsia"/>
          <w:noProof/>
        </w:rPr>
        <w:t>编辑：操作人员可以编辑用户信息。</w:t>
      </w:r>
    </w:p>
    <w:p w:rsidR="00EB1201" w:rsidRPr="00167CE7" w:rsidRDefault="00706ADA" w:rsidP="00EB1201">
      <w:pPr>
        <w:pStyle w:val="a0"/>
        <w:numPr>
          <w:ilvl w:val="0"/>
          <w:numId w:val="17"/>
        </w:numPr>
        <w:rPr>
          <w:noProof/>
        </w:rPr>
      </w:pPr>
      <w:r>
        <w:rPr>
          <w:rFonts w:hint="eastAsia"/>
          <w:noProof/>
        </w:rPr>
        <w:t>增加：点击该按钮，系统弹出新增新用户界面。</w:t>
      </w:r>
    </w:p>
    <w:p w:rsidR="00706ADA" w:rsidRPr="00167CE7" w:rsidRDefault="00706ADA" w:rsidP="00EB1201">
      <w:pPr>
        <w:pStyle w:val="a0"/>
        <w:numPr>
          <w:ilvl w:val="0"/>
          <w:numId w:val="0"/>
        </w:numPr>
        <w:ind w:left="480"/>
        <w:rPr>
          <w:noProof/>
        </w:rPr>
      </w:pPr>
    </w:p>
    <w:p w:rsidR="00706ADA" w:rsidRPr="006402B8" w:rsidRDefault="00706ADA" w:rsidP="00105E3C">
      <w:pPr>
        <w:pStyle w:val="20"/>
        <w:spacing w:before="163" w:after="163"/>
      </w:pPr>
      <w:bookmarkStart w:id="60" w:name="_Toc470988802"/>
      <w:bookmarkStart w:id="61" w:name="_Toc470989144"/>
      <w:bookmarkStart w:id="62" w:name="_Toc472091867"/>
      <w:bookmarkStart w:id="63" w:name="_Toc472709352"/>
      <w:r>
        <w:rPr>
          <w:rFonts w:hint="eastAsia"/>
        </w:rPr>
        <w:t>授权管理</w:t>
      </w:r>
      <w:bookmarkEnd w:id="60"/>
      <w:bookmarkEnd w:id="61"/>
      <w:bookmarkEnd w:id="62"/>
      <w:bookmarkEnd w:id="63"/>
    </w:p>
    <w:p w:rsidR="007C3261" w:rsidRDefault="003230B2" w:rsidP="00E93505">
      <w:pPr>
        <w:ind w:leftChars="200" w:left="480"/>
        <w:rPr>
          <w:noProof/>
          <w:szCs w:val="24"/>
        </w:rPr>
      </w:pPr>
      <w:r>
        <w:rPr>
          <w:rFonts w:hint="eastAsia"/>
          <w:noProof/>
          <w:szCs w:val="24"/>
        </w:rPr>
        <w:t>见用户管理</w:t>
      </w:r>
    </w:p>
    <w:p w:rsidR="00924796" w:rsidRDefault="007C3261" w:rsidP="007C3261">
      <w:pPr>
        <w:widowControl/>
        <w:spacing w:line="240" w:lineRule="auto"/>
        <w:rPr>
          <w:noProof/>
          <w:szCs w:val="24"/>
        </w:rPr>
      </w:pPr>
      <w:r>
        <w:rPr>
          <w:noProof/>
          <w:szCs w:val="24"/>
        </w:rPr>
        <w:br w:type="page"/>
      </w:r>
    </w:p>
    <w:p w:rsidR="00B92C3D" w:rsidRDefault="00B92C3D" w:rsidP="00F509A7">
      <w:pPr>
        <w:pStyle w:val="10"/>
        <w:numPr>
          <w:ilvl w:val="0"/>
          <w:numId w:val="62"/>
        </w:numPr>
        <w:ind w:left="0" w:firstLine="0"/>
      </w:pPr>
      <w:bookmarkStart w:id="64" w:name="_Toc467224860"/>
      <w:bookmarkStart w:id="65" w:name="_Toc472091868"/>
      <w:bookmarkStart w:id="66" w:name="_Toc472709353"/>
      <w:r>
        <w:rPr>
          <w:rFonts w:hint="eastAsia"/>
        </w:rPr>
        <w:lastRenderedPageBreak/>
        <w:t>计划管理</w:t>
      </w:r>
      <w:bookmarkEnd w:id="64"/>
      <w:bookmarkEnd w:id="65"/>
      <w:bookmarkEnd w:id="66"/>
    </w:p>
    <w:p w:rsidR="00B92C3D" w:rsidRPr="006652F5" w:rsidRDefault="00B92C3D" w:rsidP="00105E3C">
      <w:pPr>
        <w:spacing w:beforeLines="50"/>
        <w:ind w:firstLineChars="177" w:firstLine="425"/>
        <w:rPr>
          <w:szCs w:val="24"/>
        </w:rPr>
      </w:pPr>
      <w:r w:rsidRPr="006652F5">
        <w:rPr>
          <w:rFonts w:hint="eastAsia"/>
          <w:szCs w:val="24"/>
        </w:rPr>
        <w:t>计划管理是指：政府采购代理机构（政府采购中心、社会代理机构）接收采购人的采购计划并将其下达到业务部门执行采购活动的功能集合。</w:t>
      </w:r>
    </w:p>
    <w:p w:rsidR="00B92C3D" w:rsidRPr="006652F5" w:rsidRDefault="00B92C3D" w:rsidP="006D443E">
      <w:pPr>
        <w:pStyle w:val="af"/>
        <w:spacing w:before="100" w:beforeAutospacing="1"/>
        <w:ind w:left="665"/>
      </w:pPr>
      <w:r w:rsidRPr="006652F5">
        <w:rPr>
          <w:rFonts w:hint="eastAsia"/>
        </w:rPr>
        <w:t>模块组成</w:t>
      </w:r>
    </w:p>
    <w:p w:rsidR="00B92C3D" w:rsidRPr="006652F5" w:rsidRDefault="00B92C3D" w:rsidP="00105E3C">
      <w:pPr>
        <w:spacing w:beforeLines="50"/>
        <w:ind w:firstLineChars="177" w:firstLine="425"/>
        <w:rPr>
          <w:szCs w:val="24"/>
        </w:rPr>
      </w:pPr>
      <w:r w:rsidRPr="006652F5">
        <w:rPr>
          <w:rFonts w:hint="eastAsia"/>
          <w:szCs w:val="24"/>
        </w:rPr>
        <w:t>计划管理模块包括我的计划、接受计划、委托合同、分办计划、分办审核、指派计划、部门计划</w:t>
      </w:r>
      <w:r>
        <w:rPr>
          <w:rFonts w:hint="eastAsia"/>
          <w:szCs w:val="24"/>
        </w:rPr>
        <w:t>查询</w:t>
      </w:r>
      <w:r w:rsidRPr="006652F5">
        <w:rPr>
          <w:rFonts w:hint="eastAsia"/>
          <w:szCs w:val="24"/>
        </w:rPr>
        <w:t>、单位计划</w:t>
      </w:r>
      <w:r>
        <w:rPr>
          <w:rFonts w:hint="eastAsia"/>
          <w:szCs w:val="24"/>
        </w:rPr>
        <w:t>查询</w:t>
      </w:r>
      <w:r w:rsidRPr="006652F5">
        <w:rPr>
          <w:rFonts w:hint="eastAsia"/>
          <w:szCs w:val="24"/>
        </w:rPr>
        <w:t>等</w:t>
      </w:r>
      <w:r>
        <w:rPr>
          <w:rFonts w:hint="eastAsia"/>
          <w:szCs w:val="24"/>
        </w:rPr>
        <w:t>功能</w:t>
      </w:r>
      <w:r w:rsidRPr="006652F5">
        <w:rPr>
          <w:rFonts w:hint="eastAsia"/>
          <w:szCs w:val="24"/>
        </w:rPr>
        <w:t>。</w:t>
      </w:r>
    </w:p>
    <w:p w:rsidR="00B92C3D" w:rsidRPr="006652F5" w:rsidRDefault="00B92C3D" w:rsidP="006D443E">
      <w:pPr>
        <w:pStyle w:val="af"/>
        <w:spacing w:before="100" w:beforeAutospacing="1"/>
        <w:ind w:left="665"/>
      </w:pPr>
      <w:r w:rsidRPr="006652F5">
        <w:rPr>
          <w:rFonts w:hint="eastAsia"/>
        </w:rPr>
        <w:t>功能描述</w:t>
      </w:r>
    </w:p>
    <w:p w:rsidR="00B92C3D" w:rsidRPr="006652F5" w:rsidRDefault="00B92C3D" w:rsidP="00105E3C">
      <w:pPr>
        <w:spacing w:beforeLines="50"/>
        <w:ind w:firstLineChars="177" w:firstLine="425"/>
        <w:rPr>
          <w:szCs w:val="24"/>
        </w:rPr>
      </w:pPr>
      <w:r w:rsidRPr="006652F5">
        <w:rPr>
          <w:rFonts w:hint="eastAsia"/>
          <w:szCs w:val="24"/>
        </w:rPr>
        <w:t>我的计划：</w:t>
      </w:r>
      <w:r>
        <w:rPr>
          <w:rFonts w:hint="eastAsia"/>
          <w:szCs w:val="24"/>
        </w:rPr>
        <w:t>采购代理机构</w:t>
      </w:r>
      <w:r w:rsidRPr="006652F5">
        <w:rPr>
          <w:rFonts w:hint="eastAsia"/>
          <w:szCs w:val="24"/>
        </w:rPr>
        <w:t>操作人员</w:t>
      </w:r>
      <w:r>
        <w:rPr>
          <w:rFonts w:hint="eastAsia"/>
          <w:szCs w:val="24"/>
        </w:rPr>
        <w:t>录入采购人委托的政府采购计划</w:t>
      </w:r>
      <w:r w:rsidRPr="006652F5">
        <w:rPr>
          <w:rFonts w:hint="eastAsia"/>
          <w:szCs w:val="24"/>
        </w:rPr>
        <w:t>，适用于采购人不上线</w:t>
      </w:r>
      <w:r>
        <w:rPr>
          <w:rFonts w:hint="eastAsia"/>
          <w:szCs w:val="24"/>
        </w:rPr>
        <w:t>的情况</w:t>
      </w:r>
      <w:r w:rsidRPr="006652F5">
        <w:rPr>
          <w:rFonts w:hint="eastAsia"/>
          <w:szCs w:val="24"/>
        </w:rPr>
        <w:t>，</w:t>
      </w:r>
      <w:r>
        <w:rPr>
          <w:rFonts w:hint="eastAsia"/>
          <w:szCs w:val="24"/>
        </w:rPr>
        <w:t>由采购代理机构</w:t>
      </w:r>
      <w:r w:rsidRPr="006652F5">
        <w:rPr>
          <w:rFonts w:hint="eastAsia"/>
          <w:szCs w:val="24"/>
        </w:rPr>
        <w:t>线下接收采购计划。</w:t>
      </w:r>
    </w:p>
    <w:p w:rsidR="00B92C3D" w:rsidRPr="006652F5" w:rsidRDefault="00B92C3D" w:rsidP="00105E3C">
      <w:pPr>
        <w:spacing w:beforeLines="50"/>
        <w:ind w:firstLineChars="177" w:firstLine="425"/>
        <w:rPr>
          <w:szCs w:val="24"/>
        </w:rPr>
      </w:pPr>
      <w:r w:rsidRPr="006652F5">
        <w:rPr>
          <w:rFonts w:hint="eastAsia"/>
          <w:szCs w:val="24"/>
        </w:rPr>
        <w:t>接受计划：</w:t>
      </w:r>
      <w:r>
        <w:rPr>
          <w:rFonts w:hint="eastAsia"/>
          <w:szCs w:val="24"/>
        </w:rPr>
        <w:t>采购代理机构</w:t>
      </w:r>
      <w:r w:rsidRPr="006652F5">
        <w:rPr>
          <w:rFonts w:hint="eastAsia"/>
          <w:szCs w:val="24"/>
        </w:rPr>
        <w:t>操作人员接收采购人线上委托的计划。</w:t>
      </w:r>
      <w:r>
        <w:rPr>
          <w:rFonts w:hint="eastAsia"/>
          <w:szCs w:val="24"/>
        </w:rPr>
        <w:t>适用于采购人上线的情况。</w:t>
      </w:r>
    </w:p>
    <w:p w:rsidR="00B92C3D" w:rsidRPr="006652F5" w:rsidRDefault="00B92C3D" w:rsidP="00105E3C">
      <w:pPr>
        <w:spacing w:beforeLines="50"/>
        <w:ind w:firstLineChars="177" w:firstLine="425"/>
        <w:rPr>
          <w:szCs w:val="24"/>
        </w:rPr>
      </w:pPr>
      <w:r w:rsidRPr="006652F5">
        <w:rPr>
          <w:rFonts w:hint="eastAsia"/>
          <w:szCs w:val="24"/>
        </w:rPr>
        <w:t>委托合同：</w:t>
      </w:r>
      <w:r w:rsidRPr="006652F5">
        <w:rPr>
          <w:rFonts w:hint="eastAsia"/>
          <w:color w:val="FF0000"/>
          <w:szCs w:val="24"/>
        </w:rPr>
        <w:t>接受企业委托采购，功能暂未开放。</w:t>
      </w:r>
    </w:p>
    <w:p w:rsidR="00B92C3D" w:rsidRPr="006652F5" w:rsidRDefault="00B92C3D" w:rsidP="00105E3C">
      <w:pPr>
        <w:spacing w:beforeLines="50"/>
        <w:ind w:firstLineChars="177" w:firstLine="425"/>
        <w:rPr>
          <w:szCs w:val="24"/>
        </w:rPr>
      </w:pPr>
      <w:r w:rsidRPr="006652F5">
        <w:rPr>
          <w:rFonts w:hint="eastAsia"/>
          <w:szCs w:val="24"/>
        </w:rPr>
        <w:t>分办计划：将</w:t>
      </w:r>
      <w:r>
        <w:rPr>
          <w:rFonts w:hint="eastAsia"/>
          <w:szCs w:val="24"/>
        </w:rPr>
        <w:t>已经录入的</w:t>
      </w:r>
      <w:r w:rsidRPr="006652F5">
        <w:rPr>
          <w:rFonts w:hint="eastAsia"/>
          <w:szCs w:val="24"/>
        </w:rPr>
        <w:t>采购计划分办到</w:t>
      </w:r>
      <w:r>
        <w:rPr>
          <w:rFonts w:hint="eastAsia"/>
          <w:szCs w:val="24"/>
        </w:rPr>
        <w:t>负责此类项目的相应</w:t>
      </w:r>
      <w:r w:rsidRPr="006652F5">
        <w:rPr>
          <w:rFonts w:hint="eastAsia"/>
          <w:szCs w:val="24"/>
        </w:rPr>
        <w:t>标前部门。</w:t>
      </w:r>
    </w:p>
    <w:p w:rsidR="00B92C3D" w:rsidRPr="006652F5" w:rsidRDefault="00B92C3D" w:rsidP="00105E3C">
      <w:pPr>
        <w:spacing w:beforeLines="50"/>
        <w:ind w:firstLineChars="177" w:firstLine="425"/>
        <w:rPr>
          <w:szCs w:val="24"/>
        </w:rPr>
      </w:pPr>
      <w:r>
        <w:rPr>
          <w:rFonts w:hint="eastAsia"/>
          <w:szCs w:val="24"/>
        </w:rPr>
        <w:t>分办审核：对</w:t>
      </w:r>
      <w:r w:rsidRPr="006652F5">
        <w:rPr>
          <w:rFonts w:hint="eastAsia"/>
          <w:szCs w:val="24"/>
        </w:rPr>
        <w:t>计划进行</w:t>
      </w:r>
      <w:r>
        <w:rPr>
          <w:rFonts w:hint="eastAsia"/>
          <w:szCs w:val="24"/>
        </w:rPr>
        <w:t>逐级</w:t>
      </w:r>
      <w:r w:rsidRPr="006652F5">
        <w:rPr>
          <w:rFonts w:hint="eastAsia"/>
          <w:szCs w:val="24"/>
        </w:rPr>
        <w:t>审批（接收计划部门</w:t>
      </w:r>
      <w:r>
        <w:rPr>
          <w:rFonts w:hint="eastAsia"/>
          <w:szCs w:val="24"/>
        </w:rPr>
        <w:t>主管</w:t>
      </w:r>
      <w:r w:rsidRPr="006652F5">
        <w:rPr>
          <w:rFonts w:hint="eastAsia"/>
          <w:szCs w:val="24"/>
        </w:rPr>
        <w:t>、标前部门主管，</w:t>
      </w:r>
      <w:r>
        <w:rPr>
          <w:rFonts w:hint="eastAsia"/>
          <w:szCs w:val="24"/>
        </w:rPr>
        <w:t>中心</w:t>
      </w:r>
      <w:r w:rsidRPr="006652F5">
        <w:rPr>
          <w:rFonts w:hint="eastAsia"/>
          <w:szCs w:val="24"/>
        </w:rPr>
        <w:t>领导审批）。</w:t>
      </w:r>
    </w:p>
    <w:p w:rsidR="00B92C3D" w:rsidRPr="006652F5" w:rsidRDefault="00B92C3D" w:rsidP="00105E3C">
      <w:pPr>
        <w:spacing w:beforeLines="50"/>
        <w:ind w:firstLineChars="177" w:firstLine="425"/>
        <w:rPr>
          <w:szCs w:val="24"/>
        </w:rPr>
      </w:pPr>
      <w:r w:rsidRPr="006652F5">
        <w:rPr>
          <w:rFonts w:hint="eastAsia"/>
          <w:szCs w:val="24"/>
        </w:rPr>
        <w:t>指派计划：标前部门主管将计划指派给本部门人员办理。</w:t>
      </w:r>
    </w:p>
    <w:p w:rsidR="00B92C3D" w:rsidRPr="006652F5" w:rsidRDefault="00B92C3D" w:rsidP="00105E3C">
      <w:pPr>
        <w:spacing w:beforeLines="50"/>
        <w:ind w:firstLineChars="177" w:firstLine="425"/>
        <w:rPr>
          <w:szCs w:val="24"/>
        </w:rPr>
      </w:pPr>
      <w:r>
        <w:rPr>
          <w:rFonts w:hint="eastAsia"/>
          <w:szCs w:val="24"/>
        </w:rPr>
        <w:t>部门计划：查询本部门负责的计划（部门主管的权限）</w:t>
      </w:r>
      <w:r w:rsidRPr="006652F5">
        <w:rPr>
          <w:rFonts w:hint="eastAsia"/>
          <w:szCs w:val="24"/>
        </w:rPr>
        <w:t>。</w:t>
      </w:r>
    </w:p>
    <w:p w:rsidR="00B92C3D" w:rsidRPr="006652F5" w:rsidRDefault="00B92C3D" w:rsidP="00105E3C">
      <w:pPr>
        <w:spacing w:beforeLines="50"/>
        <w:ind w:firstLineChars="177" w:firstLine="425"/>
        <w:rPr>
          <w:szCs w:val="24"/>
        </w:rPr>
      </w:pPr>
      <w:r>
        <w:rPr>
          <w:rFonts w:hint="eastAsia"/>
          <w:szCs w:val="24"/>
        </w:rPr>
        <w:t>单位计划：查询单位的全部项目（单位领导的权限）。</w:t>
      </w:r>
    </w:p>
    <w:p w:rsidR="00B92C3D" w:rsidRPr="006652F5" w:rsidRDefault="00B92C3D" w:rsidP="006D443E">
      <w:pPr>
        <w:pStyle w:val="af"/>
        <w:spacing w:before="100" w:beforeAutospacing="1"/>
        <w:ind w:left="665"/>
      </w:pPr>
      <w:r w:rsidRPr="006652F5">
        <w:rPr>
          <w:rFonts w:hint="eastAsia"/>
        </w:rPr>
        <w:t>计划管理流程图</w:t>
      </w:r>
    </w:p>
    <w:p w:rsidR="00B92C3D" w:rsidRDefault="00B92C3D" w:rsidP="00B92C3D">
      <w:pPr>
        <w:jc w:val="center"/>
        <w:rPr>
          <w:sz w:val="28"/>
          <w:szCs w:val="28"/>
        </w:rPr>
      </w:pPr>
      <w:r>
        <w:rPr>
          <w:noProof/>
          <w:bdr w:val="single" w:sz="4" w:space="0" w:color="auto"/>
        </w:rPr>
        <w:lastRenderedPageBreak/>
        <w:drawing>
          <wp:inline distT="0" distB="0" distL="0" distR="0">
            <wp:extent cx="5007111" cy="4752000"/>
            <wp:effectExtent l="19050" t="0" r="3039" b="0"/>
            <wp:docPr id="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24" cstate="print"/>
                    <a:srcRect/>
                    <a:stretch>
                      <a:fillRect/>
                    </a:stretch>
                  </pic:blipFill>
                  <pic:spPr bwMode="auto">
                    <a:xfrm>
                      <a:off x="0" y="0"/>
                      <a:ext cx="5007111" cy="4752000"/>
                    </a:xfrm>
                    <a:prstGeom prst="rect">
                      <a:avLst/>
                    </a:prstGeom>
                    <a:noFill/>
                    <a:ln w="9525">
                      <a:noFill/>
                      <a:miter lim="800000"/>
                      <a:headEnd/>
                      <a:tailEnd/>
                    </a:ln>
                  </pic:spPr>
                </pic:pic>
              </a:graphicData>
            </a:graphic>
          </wp:inline>
        </w:drawing>
      </w:r>
    </w:p>
    <w:p w:rsidR="00B92C3D" w:rsidRPr="00066EB3" w:rsidRDefault="00B92C3D" w:rsidP="00105E3C">
      <w:pPr>
        <w:pStyle w:val="20"/>
        <w:numPr>
          <w:ilvl w:val="1"/>
          <w:numId w:val="62"/>
        </w:numPr>
        <w:snapToGrid w:val="0"/>
        <w:spacing w:beforeLines="150" w:after="163"/>
        <w:ind w:left="0" w:firstLine="0"/>
      </w:pPr>
      <w:bookmarkStart w:id="67" w:name="_Toc467224861"/>
      <w:bookmarkStart w:id="68" w:name="_Toc472091869"/>
      <w:bookmarkStart w:id="69" w:name="_Toc472709354"/>
      <w:r w:rsidRPr="00066EB3">
        <w:rPr>
          <w:rFonts w:hint="eastAsia"/>
        </w:rPr>
        <w:t>我的计划</w:t>
      </w:r>
      <w:bookmarkEnd w:id="67"/>
      <w:bookmarkEnd w:id="68"/>
      <w:bookmarkEnd w:id="69"/>
    </w:p>
    <w:p w:rsidR="00B92C3D" w:rsidRPr="006652F5" w:rsidRDefault="00B92C3D" w:rsidP="00F509A7">
      <w:pPr>
        <w:pStyle w:val="30"/>
        <w:numPr>
          <w:ilvl w:val="2"/>
          <w:numId w:val="62"/>
        </w:numPr>
        <w:spacing w:after="0" w:afterAutospacing="0"/>
        <w:ind w:left="0" w:firstLine="0"/>
      </w:pPr>
      <w:bookmarkStart w:id="70" w:name="_Toc472709355"/>
      <w:r w:rsidRPr="006652F5">
        <w:rPr>
          <w:rFonts w:hint="eastAsia"/>
        </w:rPr>
        <w:t>功能说明</w:t>
      </w:r>
      <w:bookmarkEnd w:id="70"/>
    </w:p>
    <w:p w:rsidR="00B92C3D" w:rsidRPr="006652F5" w:rsidRDefault="00B92C3D" w:rsidP="00105E3C">
      <w:pPr>
        <w:spacing w:beforeLines="50"/>
        <w:ind w:firstLineChars="177" w:firstLine="425"/>
        <w:rPr>
          <w:szCs w:val="24"/>
        </w:rPr>
      </w:pPr>
      <w:r>
        <w:rPr>
          <w:rFonts w:hint="eastAsia"/>
          <w:szCs w:val="24"/>
        </w:rPr>
        <w:t>查询、查看本人所创建的采购计划，可</w:t>
      </w:r>
      <w:r w:rsidRPr="006652F5">
        <w:rPr>
          <w:rFonts w:hint="eastAsia"/>
          <w:szCs w:val="24"/>
        </w:rPr>
        <w:t>新增、</w:t>
      </w:r>
      <w:r>
        <w:rPr>
          <w:rFonts w:hint="eastAsia"/>
          <w:szCs w:val="24"/>
        </w:rPr>
        <w:t>修改、</w:t>
      </w:r>
      <w:r w:rsidRPr="006652F5">
        <w:rPr>
          <w:rFonts w:hint="eastAsia"/>
          <w:szCs w:val="24"/>
        </w:rPr>
        <w:t>取消、提交、查询</w:t>
      </w:r>
      <w:r>
        <w:rPr>
          <w:rFonts w:hint="eastAsia"/>
          <w:szCs w:val="24"/>
        </w:rPr>
        <w:t>、跟踪采购</w:t>
      </w:r>
      <w:r w:rsidRPr="006652F5">
        <w:rPr>
          <w:rFonts w:hint="eastAsia"/>
          <w:szCs w:val="24"/>
        </w:rPr>
        <w:t>计划。</w:t>
      </w:r>
    </w:p>
    <w:p w:rsidR="00B92C3D" w:rsidRPr="00C72027" w:rsidRDefault="00B92C3D" w:rsidP="00FA28EC">
      <w:pPr>
        <w:pStyle w:val="a"/>
        <w:numPr>
          <w:ilvl w:val="0"/>
          <w:numId w:val="137"/>
        </w:numPr>
        <w:spacing w:after="163"/>
        <w:ind w:left="1004"/>
      </w:pPr>
      <w:r w:rsidRPr="00C72027">
        <w:rPr>
          <w:rFonts w:hint="eastAsia"/>
        </w:rPr>
        <w:t>应用场景</w:t>
      </w:r>
    </w:p>
    <w:p w:rsidR="00B92C3D" w:rsidRPr="006652F5" w:rsidRDefault="00B92C3D" w:rsidP="00105E3C">
      <w:pPr>
        <w:spacing w:beforeLines="50"/>
        <w:ind w:firstLineChars="177" w:firstLine="425"/>
        <w:rPr>
          <w:szCs w:val="24"/>
        </w:rPr>
      </w:pPr>
      <w:r>
        <w:rPr>
          <w:rFonts w:hint="eastAsia"/>
          <w:szCs w:val="24"/>
        </w:rPr>
        <w:t>当采购人通过线下方式将采购计划提交到社会代理机构，代理机构内部的相关业务人员，通过此功能来管理采购人线下提交的采购计划</w:t>
      </w:r>
      <w:r w:rsidRPr="006652F5">
        <w:rPr>
          <w:rFonts w:hint="eastAsia"/>
          <w:szCs w:val="24"/>
        </w:rPr>
        <w:t>。</w:t>
      </w:r>
    </w:p>
    <w:p w:rsidR="00B92C3D" w:rsidRPr="00C72027" w:rsidRDefault="00B92C3D" w:rsidP="00FA28EC">
      <w:pPr>
        <w:pStyle w:val="a"/>
        <w:numPr>
          <w:ilvl w:val="0"/>
          <w:numId w:val="137"/>
        </w:numPr>
        <w:spacing w:after="163"/>
        <w:ind w:left="1004"/>
      </w:pPr>
      <w:r w:rsidRPr="00C72027">
        <w:rPr>
          <w:rFonts w:hint="eastAsia"/>
        </w:rPr>
        <w:t>操作路径</w:t>
      </w:r>
    </w:p>
    <w:p w:rsidR="00B92C3D" w:rsidRPr="006652F5" w:rsidRDefault="00B92C3D" w:rsidP="00B92C3D">
      <w:pPr>
        <w:ind w:firstLine="420"/>
        <w:rPr>
          <w:szCs w:val="24"/>
        </w:rPr>
      </w:pPr>
      <w:r w:rsidRPr="006652F5">
        <w:rPr>
          <w:rFonts w:hint="eastAsia"/>
          <w:szCs w:val="24"/>
        </w:rPr>
        <w:lastRenderedPageBreak/>
        <w:t>选择角色“我是代理人”→计划管理→我的计划</w:t>
      </w:r>
    </w:p>
    <w:p w:rsidR="00B92C3D" w:rsidRPr="00C72027" w:rsidRDefault="00B92C3D" w:rsidP="00F509A7">
      <w:pPr>
        <w:pStyle w:val="30"/>
        <w:numPr>
          <w:ilvl w:val="2"/>
          <w:numId w:val="62"/>
        </w:numPr>
        <w:spacing w:after="0" w:afterAutospacing="0"/>
        <w:ind w:left="0" w:firstLine="0"/>
      </w:pPr>
      <w:bookmarkStart w:id="71" w:name="_Toc472709356"/>
      <w:r w:rsidRPr="00C72027">
        <w:rPr>
          <w:rFonts w:hint="eastAsia"/>
        </w:rPr>
        <w:t>查询计划</w:t>
      </w:r>
      <w:bookmarkEnd w:id="71"/>
    </w:p>
    <w:p w:rsidR="00B92C3D" w:rsidRDefault="00B92C3D" w:rsidP="00B92C3D">
      <w:pPr>
        <w:ind w:firstLine="420"/>
        <w:rPr>
          <w:szCs w:val="24"/>
        </w:rPr>
      </w:pPr>
      <w:r w:rsidRPr="006652F5">
        <w:rPr>
          <w:rFonts w:hint="eastAsia"/>
          <w:szCs w:val="24"/>
        </w:rPr>
        <w:t>系统默认查询</w:t>
      </w:r>
      <w:r>
        <w:rPr>
          <w:rFonts w:hint="eastAsia"/>
          <w:szCs w:val="24"/>
        </w:rPr>
        <w:t>在本年度内、</w:t>
      </w:r>
      <w:r w:rsidRPr="006652F5">
        <w:rPr>
          <w:rFonts w:hint="eastAsia"/>
          <w:szCs w:val="24"/>
        </w:rPr>
        <w:t>本人所创建的</w:t>
      </w:r>
      <w:r>
        <w:rPr>
          <w:rFonts w:hint="eastAsia"/>
          <w:szCs w:val="24"/>
        </w:rPr>
        <w:t>全部</w:t>
      </w:r>
      <w:r w:rsidRPr="006652F5">
        <w:rPr>
          <w:rFonts w:hint="eastAsia"/>
          <w:szCs w:val="24"/>
        </w:rPr>
        <w:t>计划，按计划的创建时间倒序输出</w:t>
      </w:r>
      <w:r>
        <w:rPr>
          <w:rFonts w:hint="eastAsia"/>
          <w:szCs w:val="24"/>
        </w:rPr>
        <w:t>，可</w:t>
      </w:r>
      <w:r w:rsidRPr="006652F5">
        <w:rPr>
          <w:rFonts w:hint="eastAsia"/>
          <w:szCs w:val="24"/>
        </w:rPr>
        <w:t>通过设置</w:t>
      </w:r>
      <w:r>
        <w:rPr>
          <w:rFonts w:hint="eastAsia"/>
          <w:szCs w:val="24"/>
        </w:rPr>
        <w:t>不同的</w:t>
      </w:r>
      <w:r w:rsidRPr="006652F5">
        <w:rPr>
          <w:rFonts w:hint="eastAsia"/>
          <w:szCs w:val="24"/>
        </w:rPr>
        <w:t>查询条件来限定结果输出的范围。</w:t>
      </w:r>
    </w:p>
    <w:p w:rsidR="00B92C3D" w:rsidRDefault="00B92C3D" w:rsidP="00B92C3D">
      <w:pPr>
        <w:ind w:firstLine="420"/>
        <w:rPr>
          <w:szCs w:val="24"/>
        </w:rPr>
      </w:pPr>
      <w:r w:rsidRPr="006652F5">
        <w:rPr>
          <w:rFonts w:hint="eastAsia"/>
          <w:szCs w:val="24"/>
        </w:rPr>
        <w:t>系统提供了简洁和高级</w:t>
      </w:r>
      <w:r w:rsidRPr="006652F5">
        <w:rPr>
          <w:rFonts w:hint="eastAsia"/>
          <w:szCs w:val="24"/>
        </w:rPr>
        <w:t>2</w:t>
      </w:r>
      <w:r>
        <w:rPr>
          <w:rFonts w:hint="eastAsia"/>
          <w:szCs w:val="24"/>
        </w:rPr>
        <w:t>组</w:t>
      </w:r>
      <w:r w:rsidRPr="006652F5">
        <w:rPr>
          <w:rFonts w:hint="eastAsia"/>
          <w:szCs w:val="24"/>
        </w:rPr>
        <w:t>筛选</w:t>
      </w:r>
      <w:r>
        <w:rPr>
          <w:rFonts w:hint="eastAsia"/>
          <w:szCs w:val="24"/>
        </w:rPr>
        <w:t>条件，通过点击查询功能按钮上方的简洁或高级链接进行相互切换。</w:t>
      </w:r>
    </w:p>
    <w:p w:rsidR="00B92C3D" w:rsidRPr="00F23D0C" w:rsidRDefault="00B92C3D" w:rsidP="00FA28EC">
      <w:pPr>
        <w:pStyle w:val="31"/>
        <w:numPr>
          <w:ilvl w:val="0"/>
          <w:numId w:val="128"/>
        </w:numPr>
        <w:rPr>
          <w:b/>
        </w:rPr>
      </w:pPr>
      <w:r w:rsidRPr="00F23D0C">
        <w:rPr>
          <w:rFonts w:hint="eastAsia"/>
          <w:b/>
        </w:rPr>
        <w:t>简洁查询</w:t>
      </w:r>
    </w:p>
    <w:p w:rsidR="00B92C3D" w:rsidRPr="00DC7876" w:rsidRDefault="00B92C3D" w:rsidP="00105E3C">
      <w:pPr>
        <w:pStyle w:val="11"/>
        <w:spacing w:beforeLines="50"/>
        <w:ind w:firstLine="480"/>
        <w:rPr>
          <w:noProof/>
        </w:rPr>
      </w:pPr>
      <w:r>
        <w:rPr>
          <w:noProof/>
        </w:rPr>
        <w:drawing>
          <wp:inline distT="0" distB="0" distL="0" distR="0">
            <wp:extent cx="4932000" cy="897185"/>
            <wp:effectExtent l="19050" t="0" r="1950" b="0"/>
            <wp:docPr id="93"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print"/>
                    <a:stretch>
                      <a:fillRect/>
                    </a:stretch>
                  </pic:blipFill>
                  <pic:spPr>
                    <a:xfrm>
                      <a:off x="0" y="0"/>
                      <a:ext cx="4932000" cy="897185"/>
                    </a:xfrm>
                    <a:prstGeom prst="rect">
                      <a:avLst/>
                    </a:prstGeom>
                  </pic:spPr>
                </pic:pic>
              </a:graphicData>
            </a:graphic>
          </wp:inline>
        </w:drawing>
      </w:r>
    </w:p>
    <w:p w:rsidR="00B92C3D" w:rsidRPr="00F23D0C" w:rsidRDefault="00B92C3D" w:rsidP="00FA28EC">
      <w:pPr>
        <w:pStyle w:val="31"/>
        <w:numPr>
          <w:ilvl w:val="0"/>
          <w:numId w:val="128"/>
        </w:numPr>
        <w:rPr>
          <w:b/>
        </w:rPr>
      </w:pPr>
      <w:r w:rsidRPr="00F23D0C">
        <w:rPr>
          <w:rFonts w:hint="eastAsia"/>
          <w:b/>
        </w:rPr>
        <w:t>高级查询</w:t>
      </w:r>
    </w:p>
    <w:p w:rsidR="00B92C3D" w:rsidRPr="00DC7876" w:rsidRDefault="00B92C3D" w:rsidP="00105E3C">
      <w:pPr>
        <w:pStyle w:val="11"/>
        <w:spacing w:beforeLines="50"/>
        <w:ind w:firstLine="480"/>
        <w:rPr>
          <w:noProof/>
        </w:rPr>
      </w:pPr>
      <w:r>
        <w:rPr>
          <w:noProof/>
        </w:rPr>
        <w:drawing>
          <wp:inline distT="0" distB="0" distL="0" distR="0">
            <wp:extent cx="5184000" cy="690688"/>
            <wp:effectExtent l="19050" t="0" r="0" b="0"/>
            <wp:docPr id="97"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cstate="print"/>
                    <a:stretch>
                      <a:fillRect/>
                    </a:stretch>
                  </pic:blipFill>
                  <pic:spPr>
                    <a:xfrm>
                      <a:off x="0" y="0"/>
                      <a:ext cx="5184000" cy="690688"/>
                    </a:xfrm>
                    <a:prstGeom prst="rect">
                      <a:avLst/>
                    </a:prstGeom>
                  </pic:spPr>
                </pic:pic>
              </a:graphicData>
            </a:graphic>
          </wp:inline>
        </w:drawing>
      </w:r>
    </w:p>
    <w:p w:rsidR="00B92C3D" w:rsidRPr="00C72027" w:rsidRDefault="00B92C3D" w:rsidP="00F509A7">
      <w:pPr>
        <w:pStyle w:val="30"/>
        <w:numPr>
          <w:ilvl w:val="2"/>
          <w:numId w:val="62"/>
        </w:numPr>
        <w:spacing w:after="0" w:afterAutospacing="0"/>
        <w:ind w:left="0" w:firstLine="0"/>
      </w:pPr>
      <w:bookmarkStart w:id="72" w:name="_Toc472709357"/>
      <w:r w:rsidRPr="00C72027">
        <w:rPr>
          <w:rFonts w:hint="eastAsia"/>
        </w:rPr>
        <w:t>新增计划</w:t>
      </w:r>
      <w:bookmarkEnd w:id="72"/>
    </w:p>
    <w:p w:rsidR="00B92C3D" w:rsidRDefault="00B92C3D" w:rsidP="00105E3C">
      <w:pPr>
        <w:pStyle w:val="11"/>
        <w:spacing w:beforeLines="50"/>
        <w:ind w:firstLineChars="177" w:firstLine="425"/>
        <w:rPr>
          <w:szCs w:val="24"/>
        </w:rPr>
      </w:pPr>
      <w:r>
        <w:rPr>
          <w:rFonts w:hint="eastAsia"/>
          <w:szCs w:val="24"/>
        </w:rPr>
        <w:t>当</w:t>
      </w:r>
      <w:r w:rsidRPr="006652F5">
        <w:rPr>
          <w:rFonts w:hint="eastAsia"/>
          <w:szCs w:val="24"/>
        </w:rPr>
        <w:t>线下接收</w:t>
      </w:r>
      <w:r>
        <w:rPr>
          <w:rFonts w:hint="eastAsia"/>
          <w:szCs w:val="24"/>
        </w:rPr>
        <w:t>到采购人提交的</w:t>
      </w:r>
      <w:r w:rsidRPr="006652F5">
        <w:rPr>
          <w:rFonts w:hint="eastAsia"/>
          <w:szCs w:val="24"/>
        </w:rPr>
        <w:t>一个新</w:t>
      </w:r>
      <w:r>
        <w:rPr>
          <w:rFonts w:hint="eastAsia"/>
          <w:szCs w:val="24"/>
        </w:rPr>
        <w:t>采购计划，应</w:t>
      </w:r>
      <w:r w:rsidRPr="006652F5">
        <w:rPr>
          <w:rFonts w:hint="eastAsia"/>
          <w:szCs w:val="24"/>
        </w:rPr>
        <w:t>将此采购计划录入到系统中</w:t>
      </w:r>
      <w:r>
        <w:rPr>
          <w:rFonts w:hint="eastAsia"/>
          <w:szCs w:val="24"/>
        </w:rPr>
        <w:t>。</w:t>
      </w:r>
      <w:r w:rsidRPr="006652F5">
        <w:rPr>
          <w:rFonts w:hint="eastAsia"/>
          <w:szCs w:val="24"/>
        </w:rPr>
        <w:t>请点击查询结果表格行下方左侧的</w:t>
      </w:r>
      <w:r>
        <w:rPr>
          <w:rFonts w:hint="eastAsia"/>
          <w:szCs w:val="24"/>
        </w:rPr>
        <w:t>【</w:t>
      </w:r>
      <w:r w:rsidRPr="006652F5">
        <w:rPr>
          <w:rFonts w:hint="eastAsia"/>
          <w:b/>
          <w:szCs w:val="24"/>
        </w:rPr>
        <w:t>增加</w:t>
      </w:r>
      <w:r>
        <w:rPr>
          <w:rFonts w:hint="eastAsia"/>
          <w:szCs w:val="24"/>
        </w:rPr>
        <w:t>】</w:t>
      </w:r>
      <w:r w:rsidRPr="006652F5">
        <w:rPr>
          <w:rFonts w:hint="eastAsia"/>
          <w:szCs w:val="24"/>
        </w:rPr>
        <w:t>按钮，</w:t>
      </w:r>
      <w:r>
        <w:rPr>
          <w:rFonts w:hint="eastAsia"/>
          <w:szCs w:val="24"/>
        </w:rPr>
        <w:t>系统会弹出新增计划的输入界面。</w:t>
      </w:r>
    </w:p>
    <w:p w:rsidR="00B92C3D" w:rsidRPr="00347BDD" w:rsidRDefault="00B92C3D" w:rsidP="00105E3C">
      <w:pPr>
        <w:pStyle w:val="11"/>
        <w:spacing w:beforeLines="50"/>
        <w:ind w:firstLine="480"/>
        <w:rPr>
          <w:szCs w:val="24"/>
        </w:rPr>
      </w:pPr>
      <w:r>
        <w:rPr>
          <w:noProof/>
        </w:rPr>
        <w:drawing>
          <wp:inline distT="0" distB="0" distL="0" distR="0">
            <wp:extent cx="5184000" cy="923506"/>
            <wp:effectExtent l="19050" t="0" r="0" b="0"/>
            <wp:docPr id="14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cstate="print"/>
                    <a:stretch>
                      <a:fillRect/>
                    </a:stretch>
                  </pic:blipFill>
                  <pic:spPr>
                    <a:xfrm>
                      <a:off x="0" y="0"/>
                      <a:ext cx="5184000" cy="923506"/>
                    </a:xfrm>
                    <a:prstGeom prst="rect">
                      <a:avLst/>
                    </a:prstGeom>
                  </pic:spPr>
                </pic:pic>
              </a:graphicData>
            </a:graphic>
          </wp:inline>
        </w:drawing>
      </w:r>
    </w:p>
    <w:p w:rsidR="003C696F" w:rsidRDefault="00B92C3D" w:rsidP="00105E3C">
      <w:pPr>
        <w:pStyle w:val="11"/>
        <w:spacing w:beforeLines="50"/>
        <w:ind w:firstLine="480"/>
        <w:rPr>
          <w:szCs w:val="24"/>
        </w:rPr>
      </w:pPr>
      <w:r>
        <w:rPr>
          <w:noProof/>
        </w:rPr>
        <w:lastRenderedPageBreak/>
        <w:drawing>
          <wp:inline distT="0" distB="0" distL="0" distR="0">
            <wp:extent cx="4932000" cy="2460246"/>
            <wp:effectExtent l="19050" t="0" r="1950" b="0"/>
            <wp:docPr id="1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print"/>
                    <a:stretch>
                      <a:fillRect/>
                    </a:stretch>
                  </pic:blipFill>
                  <pic:spPr>
                    <a:xfrm>
                      <a:off x="0" y="0"/>
                      <a:ext cx="4932000" cy="2460246"/>
                    </a:xfrm>
                    <a:prstGeom prst="rect">
                      <a:avLst/>
                    </a:prstGeom>
                  </pic:spPr>
                </pic:pic>
              </a:graphicData>
            </a:graphic>
          </wp:inline>
        </w:drawing>
      </w:r>
    </w:p>
    <w:p w:rsidR="00B92C3D" w:rsidRPr="009B3036" w:rsidRDefault="00B92C3D" w:rsidP="00105E3C">
      <w:pPr>
        <w:pStyle w:val="11"/>
        <w:spacing w:beforeLines="50"/>
        <w:ind w:firstLineChars="177" w:firstLine="425"/>
        <w:rPr>
          <w:szCs w:val="24"/>
        </w:rPr>
      </w:pPr>
      <w:r w:rsidRPr="009B3036">
        <w:rPr>
          <w:rFonts w:hint="eastAsia"/>
          <w:szCs w:val="24"/>
        </w:rPr>
        <w:t>根据项目批文录入</w:t>
      </w:r>
      <w:r>
        <w:rPr>
          <w:rFonts w:hint="eastAsia"/>
          <w:szCs w:val="24"/>
        </w:rPr>
        <w:t>上述</w:t>
      </w:r>
      <w:r w:rsidRPr="009B3036">
        <w:rPr>
          <w:rFonts w:hint="eastAsia"/>
          <w:szCs w:val="24"/>
        </w:rPr>
        <w:t>信息，打</w:t>
      </w:r>
      <w:r w:rsidRPr="009B3036">
        <w:rPr>
          <w:rFonts w:hint="eastAsia"/>
          <w:szCs w:val="24"/>
        </w:rPr>
        <w:t>*</w:t>
      </w:r>
      <w:r w:rsidRPr="009B3036">
        <w:rPr>
          <w:rFonts w:hint="eastAsia"/>
          <w:szCs w:val="24"/>
        </w:rPr>
        <w:t>号是必填项，填写</w:t>
      </w:r>
      <w:r>
        <w:rPr>
          <w:rFonts w:hint="eastAsia"/>
          <w:szCs w:val="24"/>
        </w:rPr>
        <w:t>完成后</w:t>
      </w:r>
      <w:r w:rsidRPr="009B3036">
        <w:rPr>
          <w:rFonts w:hint="eastAsia"/>
          <w:szCs w:val="24"/>
        </w:rPr>
        <w:t>点</w:t>
      </w:r>
      <w:r>
        <w:rPr>
          <w:rFonts w:hint="eastAsia"/>
          <w:szCs w:val="24"/>
        </w:rPr>
        <w:t>击</w:t>
      </w:r>
      <w:r w:rsidRPr="00DC30DC">
        <w:rPr>
          <w:rFonts w:hint="eastAsia"/>
          <w:b/>
          <w:szCs w:val="24"/>
        </w:rPr>
        <w:t>保存</w:t>
      </w:r>
      <w:r>
        <w:rPr>
          <w:rFonts w:hint="eastAsia"/>
          <w:szCs w:val="24"/>
        </w:rPr>
        <w:t>按钮，系统执行新增计划并关闭增录入窗口，之后可通过我的计划表格行上的</w:t>
      </w:r>
      <w:r w:rsidRPr="0071450B">
        <w:rPr>
          <w:rFonts w:hint="eastAsia"/>
          <w:b/>
          <w:szCs w:val="24"/>
        </w:rPr>
        <w:t>修改</w:t>
      </w:r>
      <w:r>
        <w:rPr>
          <w:rFonts w:hint="eastAsia"/>
          <w:szCs w:val="24"/>
        </w:rPr>
        <w:t>链接继续完善计划或提交采购计划</w:t>
      </w:r>
      <w:r w:rsidRPr="009B3036">
        <w:rPr>
          <w:rFonts w:hint="eastAsia"/>
          <w:szCs w:val="24"/>
        </w:rPr>
        <w:t>。</w:t>
      </w:r>
    </w:p>
    <w:p w:rsidR="00B92C3D" w:rsidRPr="00C72027" w:rsidRDefault="00B92C3D" w:rsidP="00F509A7">
      <w:pPr>
        <w:pStyle w:val="30"/>
        <w:numPr>
          <w:ilvl w:val="2"/>
          <w:numId w:val="62"/>
        </w:numPr>
        <w:spacing w:after="0" w:afterAutospacing="0"/>
        <w:ind w:left="0" w:firstLine="0"/>
      </w:pPr>
      <w:bookmarkStart w:id="73" w:name="_Toc472709358"/>
      <w:r w:rsidRPr="00C72027">
        <w:rPr>
          <w:rFonts w:hint="eastAsia"/>
        </w:rPr>
        <w:t>修改计划</w:t>
      </w:r>
      <w:bookmarkEnd w:id="73"/>
    </w:p>
    <w:p w:rsidR="00B92C3D" w:rsidRPr="009B3036" w:rsidRDefault="00B92C3D" w:rsidP="00B92C3D">
      <w:pPr>
        <w:pStyle w:val="11"/>
        <w:ind w:firstLineChars="0"/>
        <w:rPr>
          <w:szCs w:val="24"/>
        </w:rPr>
      </w:pPr>
      <w:r>
        <w:rPr>
          <w:rFonts w:hint="eastAsia"/>
          <w:szCs w:val="24"/>
        </w:rPr>
        <w:t>当</w:t>
      </w:r>
      <w:r w:rsidRPr="009B3036">
        <w:rPr>
          <w:rFonts w:hint="eastAsia"/>
          <w:szCs w:val="24"/>
        </w:rPr>
        <w:t>新增计划后</w:t>
      </w:r>
      <w:r>
        <w:rPr>
          <w:rFonts w:hint="eastAsia"/>
          <w:szCs w:val="24"/>
        </w:rPr>
        <w:t>或</w:t>
      </w:r>
      <w:r w:rsidRPr="009B3036">
        <w:rPr>
          <w:rFonts w:hint="eastAsia"/>
          <w:szCs w:val="24"/>
        </w:rPr>
        <w:t>需要修改</w:t>
      </w:r>
      <w:r>
        <w:rPr>
          <w:rFonts w:hint="eastAsia"/>
          <w:szCs w:val="24"/>
        </w:rPr>
        <w:t>、</w:t>
      </w:r>
      <w:r w:rsidRPr="009B3036">
        <w:rPr>
          <w:rFonts w:hint="eastAsia"/>
          <w:szCs w:val="24"/>
        </w:rPr>
        <w:t>完善计划信息</w:t>
      </w:r>
      <w:r>
        <w:rPr>
          <w:rFonts w:hint="eastAsia"/>
          <w:szCs w:val="24"/>
        </w:rPr>
        <w:t>（</w:t>
      </w:r>
      <w:r w:rsidRPr="009B3036">
        <w:rPr>
          <w:rFonts w:hint="eastAsia"/>
          <w:szCs w:val="24"/>
        </w:rPr>
        <w:t>如计划信息、资金来源、采购清单</w:t>
      </w:r>
      <w:r>
        <w:rPr>
          <w:rFonts w:hint="eastAsia"/>
          <w:szCs w:val="24"/>
        </w:rPr>
        <w:t>、批准文件等）时，可修改计划相关信息，修改完成后还可提交采购计划</w:t>
      </w:r>
      <w:r w:rsidRPr="009B3036">
        <w:rPr>
          <w:rFonts w:hint="eastAsia"/>
          <w:szCs w:val="24"/>
        </w:rPr>
        <w:t>。</w:t>
      </w:r>
    </w:p>
    <w:p w:rsidR="00B92C3D" w:rsidRDefault="00B92C3D" w:rsidP="00E93505">
      <w:pPr>
        <w:pStyle w:val="11"/>
        <w:ind w:firstLineChars="150" w:firstLine="360"/>
        <w:rPr>
          <w:szCs w:val="24"/>
        </w:rPr>
      </w:pPr>
      <w:r>
        <w:rPr>
          <w:rFonts w:hint="eastAsia"/>
          <w:szCs w:val="24"/>
        </w:rPr>
        <w:t>在我的计划显示记录中</w:t>
      </w:r>
      <w:r w:rsidRPr="009B3036">
        <w:rPr>
          <w:rFonts w:hint="eastAsia"/>
          <w:szCs w:val="24"/>
        </w:rPr>
        <w:t>找到</w:t>
      </w:r>
      <w:r>
        <w:rPr>
          <w:rFonts w:hint="eastAsia"/>
          <w:szCs w:val="24"/>
        </w:rPr>
        <w:t>待修改的采购计划记录，</w:t>
      </w:r>
      <w:r w:rsidRPr="009B3036">
        <w:rPr>
          <w:rFonts w:hint="eastAsia"/>
          <w:szCs w:val="24"/>
        </w:rPr>
        <w:t>点击</w:t>
      </w:r>
      <w:r>
        <w:rPr>
          <w:rFonts w:hint="eastAsia"/>
          <w:szCs w:val="24"/>
        </w:rPr>
        <w:t>右侧操作列对应的</w:t>
      </w:r>
      <w:r w:rsidRPr="00CC38CC">
        <w:rPr>
          <w:rFonts w:hint="eastAsia"/>
          <w:b/>
          <w:szCs w:val="24"/>
        </w:rPr>
        <w:t>修改</w:t>
      </w:r>
      <w:r>
        <w:rPr>
          <w:rFonts w:hint="eastAsia"/>
          <w:szCs w:val="24"/>
        </w:rPr>
        <w:t>链接，进入采购计划修改界面，采购计划修改界面分为计划信息、资金来源、采购清单、项目文件</w:t>
      </w:r>
      <w:r>
        <w:rPr>
          <w:rFonts w:hint="eastAsia"/>
          <w:szCs w:val="24"/>
        </w:rPr>
        <w:t>4</w:t>
      </w:r>
      <w:r>
        <w:rPr>
          <w:rFonts w:hint="eastAsia"/>
          <w:szCs w:val="24"/>
        </w:rPr>
        <w:t>个标签信息界面</w:t>
      </w:r>
      <w:r w:rsidRPr="009B3036">
        <w:rPr>
          <w:rFonts w:hint="eastAsia"/>
          <w:szCs w:val="24"/>
        </w:rPr>
        <w:t>。</w:t>
      </w:r>
    </w:p>
    <w:p w:rsidR="00B92C3D" w:rsidRPr="00DC7876" w:rsidRDefault="00B92C3D" w:rsidP="00E93505">
      <w:pPr>
        <w:pStyle w:val="11"/>
        <w:adjustRightInd w:val="0"/>
        <w:spacing w:line="240" w:lineRule="auto"/>
        <w:ind w:firstLine="480"/>
        <w:rPr>
          <w:noProof/>
        </w:rPr>
      </w:pPr>
      <w:r>
        <w:rPr>
          <w:noProof/>
        </w:rPr>
        <w:drawing>
          <wp:inline distT="0" distB="0" distL="0" distR="0">
            <wp:extent cx="4932000" cy="912307"/>
            <wp:effectExtent l="19050" t="0" r="1950" b="0"/>
            <wp:docPr id="144"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cstate="print"/>
                    <a:stretch>
                      <a:fillRect/>
                    </a:stretch>
                  </pic:blipFill>
                  <pic:spPr>
                    <a:xfrm>
                      <a:off x="0" y="0"/>
                      <a:ext cx="4932000" cy="912307"/>
                    </a:xfrm>
                    <a:prstGeom prst="rect">
                      <a:avLst/>
                    </a:prstGeom>
                  </pic:spPr>
                </pic:pic>
              </a:graphicData>
            </a:graphic>
          </wp:inline>
        </w:drawing>
      </w:r>
    </w:p>
    <w:p w:rsidR="00B92C3D" w:rsidRPr="003C696F" w:rsidRDefault="00B92C3D" w:rsidP="00E93505">
      <w:pPr>
        <w:pStyle w:val="11"/>
        <w:adjustRightInd w:val="0"/>
        <w:spacing w:line="240" w:lineRule="auto"/>
        <w:ind w:firstLine="480"/>
        <w:rPr>
          <w:noProof/>
        </w:rPr>
      </w:pPr>
      <w:r>
        <w:rPr>
          <w:noProof/>
        </w:rPr>
        <w:drawing>
          <wp:inline distT="0" distB="0" distL="0" distR="0">
            <wp:extent cx="4932680" cy="1234440"/>
            <wp:effectExtent l="19050" t="0" r="1270" b="0"/>
            <wp:docPr id="1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a:off x="0" y="0"/>
                      <a:ext cx="4932680" cy="1234440"/>
                    </a:xfrm>
                    <a:prstGeom prst="rect">
                      <a:avLst/>
                    </a:prstGeom>
                    <a:noFill/>
                    <a:ln w="9525">
                      <a:noFill/>
                      <a:miter lim="800000"/>
                      <a:headEnd/>
                      <a:tailEnd/>
                    </a:ln>
                  </pic:spPr>
                </pic:pic>
              </a:graphicData>
            </a:graphic>
          </wp:inline>
        </w:drawing>
      </w:r>
    </w:p>
    <w:p w:rsidR="00B92C3D" w:rsidRPr="0005451A" w:rsidRDefault="00B92C3D" w:rsidP="00FA28EC">
      <w:pPr>
        <w:pStyle w:val="a"/>
        <w:numPr>
          <w:ilvl w:val="0"/>
          <w:numId w:val="157"/>
        </w:numPr>
        <w:spacing w:after="163"/>
        <w:ind w:left="1004"/>
      </w:pPr>
      <w:r>
        <w:rPr>
          <w:rFonts w:hint="eastAsia"/>
        </w:rPr>
        <w:t>登记</w:t>
      </w:r>
      <w:r w:rsidR="00276AFD">
        <w:rPr>
          <w:rFonts w:hint="eastAsia"/>
        </w:rPr>
        <w:t>项目材料</w:t>
      </w:r>
    </w:p>
    <w:p w:rsidR="00B92C3D" w:rsidRDefault="00B92C3D" w:rsidP="00B92C3D">
      <w:pPr>
        <w:pStyle w:val="11"/>
        <w:ind w:firstLineChars="0"/>
        <w:rPr>
          <w:szCs w:val="24"/>
        </w:rPr>
      </w:pPr>
      <w:r>
        <w:rPr>
          <w:rFonts w:hint="eastAsia"/>
          <w:szCs w:val="24"/>
        </w:rPr>
        <w:t>是对本采购计划相关材料（如采购计划批文、进口产品批文、单一来源证明、项</w:t>
      </w:r>
      <w:r>
        <w:rPr>
          <w:rFonts w:hint="eastAsia"/>
          <w:szCs w:val="24"/>
        </w:rPr>
        <w:lastRenderedPageBreak/>
        <w:t>目立项报告等）的登记管理，此类材料将作为采购计划核实和交易材料存档之用。</w:t>
      </w:r>
    </w:p>
    <w:p w:rsidR="00B92C3D" w:rsidRDefault="00B92C3D" w:rsidP="00B92C3D">
      <w:pPr>
        <w:pStyle w:val="11"/>
        <w:ind w:firstLineChars="0"/>
        <w:rPr>
          <w:szCs w:val="24"/>
        </w:rPr>
      </w:pPr>
      <w:r>
        <w:rPr>
          <w:rFonts w:hint="eastAsia"/>
          <w:szCs w:val="24"/>
        </w:rPr>
        <w:t>点击修改界面上的项目文件标签，可新增、修改、删除本采购计划下的相关构成材料。可通过</w:t>
      </w:r>
      <w:r w:rsidRPr="00825A57">
        <w:rPr>
          <w:rFonts w:hint="eastAsia"/>
          <w:b/>
          <w:szCs w:val="24"/>
        </w:rPr>
        <w:t>上一项</w:t>
      </w:r>
      <w:r>
        <w:rPr>
          <w:rFonts w:hint="eastAsia"/>
          <w:szCs w:val="24"/>
        </w:rPr>
        <w:t>、</w:t>
      </w:r>
      <w:r w:rsidRPr="00825A57">
        <w:rPr>
          <w:rFonts w:hint="eastAsia"/>
          <w:b/>
          <w:szCs w:val="24"/>
        </w:rPr>
        <w:t>下一项</w:t>
      </w:r>
      <w:r>
        <w:rPr>
          <w:rFonts w:hint="eastAsia"/>
          <w:szCs w:val="24"/>
        </w:rPr>
        <w:t>功能按钮实现快速顺序性查看或顺序性修改。</w:t>
      </w:r>
    </w:p>
    <w:p w:rsidR="00B92C3D" w:rsidRDefault="00B92C3D" w:rsidP="00B92C3D">
      <w:pPr>
        <w:pStyle w:val="11"/>
        <w:ind w:left="420" w:firstLineChars="0" w:firstLine="0"/>
        <w:rPr>
          <w:szCs w:val="24"/>
        </w:rPr>
      </w:pPr>
      <w:r>
        <w:rPr>
          <w:noProof/>
          <w:szCs w:val="24"/>
        </w:rPr>
        <w:drawing>
          <wp:inline distT="0" distB="0" distL="0" distR="0">
            <wp:extent cx="4932000" cy="2536969"/>
            <wp:effectExtent l="19050" t="0" r="1950" b="0"/>
            <wp:docPr id="14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cstate="print"/>
                    <a:srcRect/>
                    <a:stretch>
                      <a:fillRect/>
                    </a:stretch>
                  </pic:blipFill>
                  <pic:spPr bwMode="auto">
                    <a:xfrm>
                      <a:off x="0" y="0"/>
                      <a:ext cx="4932000" cy="2536969"/>
                    </a:xfrm>
                    <a:prstGeom prst="rect">
                      <a:avLst/>
                    </a:prstGeom>
                    <a:noFill/>
                    <a:ln w="9525">
                      <a:noFill/>
                      <a:miter lim="800000"/>
                      <a:headEnd/>
                      <a:tailEnd/>
                    </a:ln>
                  </pic:spPr>
                </pic:pic>
              </a:graphicData>
            </a:graphic>
          </wp:inline>
        </w:drawing>
      </w:r>
    </w:p>
    <w:p w:rsidR="00B92C3D" w:rsidRDefault="0074467B" w:rsidP="00E93505">
      <w:pPr>
        <w:pStyle w:val="11"/>
        <w:ind w:leftChars="200" w:left="480" w:firstLineChars="0" w:firstLine="0"/>
        <w:rPr>
          <w:szCs w:val="24"/>
        </w:rPr>
      </w:pPr>
      <w:r w:rsidRPr="0074467B">
        <w:rPr>
          <w:b/>
          <w:noProof/>
          <w:position w:val="-16"/>
          <w:szCs w:val="24"/>
        </w:rPr>
        <w:drawing>
          <wp:inline distT="0" distB="0" distL="0" distR="0">
            <wp:extent cx="435307" cy="399030"/>
            <wp:effectExtent l="19050" t="0" r="2843" b="0"/>
            <wp:docPr id="3" name="图片 3"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FE752B">
        <w:rPr>
          <w:rFonts w:hint="eastAsia"/>
          <w:b/>
          <w:szCs w:val="24"/>
        </w:rPr>
        <w:t xml:space="preserve"> </w:t>
      </w:r>
      <w:r w:rsidR="00B92C3D">
        <w:rPr>
          <w:rFonts w:hint="eastAsia"/>
          <w:szCs w:val="24"/>
        </w:rPr>
        <w:t>须准确选择文件类型。</w:t>
      </w:r>
    </w:p>
    <w:p w:rsidR="00B92C3D" w:rsidRDefault="00B92C3D" w:rsidP="00FA28EC">
      <w:pPr>
        <w:pStyle w:val="a"/>
        <w:numPr>
          <w:ilvl w:val="0"/>
          <w:numId w:val="157"/>
        </w:numPr>
        <w:spacing w:after="163"/>
        <w:ind w:left="1004"/>
      </w:pPr>
      <w:r w:rsidRPr="0005451A">
        <w:rPr>
          <w:rFonts w:hint="eastAsia"/>
        </w:rPr>
        <w:t>维护采购清单</w:t>
      </w:r>
    </w:p>
    <w:p w:rsidR="00B92C3D" w:rsidRDefault="00B92C3D" w:rsidP="00B92C3D">
      <w:pPr>
        <w:pStyle w:val="11"/>
        <w:ind w:firstLineChars="0"/>
        <w:rPr>
          <w:szCs w:val="24"/>
        </w:rPr>
      </w:pPr>
      <w:r w:rsidRPr="0005451A">
        <w:rPr>
          <w:szCs w:val="24"/>
        </w:rPr>
        <w:t>是对本采购计划中待采购</w:t>
      </w:r>
      <w:r>
        <w:rPr>
          <w:szCs w:val="24"/>
        </w:rPr>
        <w:t>的具体采购清单的维护管理</w:t>
      </w:r>
      <w:r>
        <w:rPr>
          <w:rFonts w:hint="eastAsia"/>
          <w:szCs w:val="24"/>
        </w:rPr>
        <w:t>。</w:t>
      </w:r>
      <w:r>
        <w:rPr>
          <w:szCs w:val="24"/>
        </w:rPr>
        <w:t>采购清单是采购执行环节的最基</w:t>
      </w:r>
      <w:r>
        <w:rPr>
          <w:rFonts w:hint="eastAsia"/>
          <w:szCs w:val="24"/>
        </w:rPr>
        <w:t>本</w:t>
      </w:r>
      <w:r>
        <w:rPr>
          <w:szCs w:val="24"/>
        </w:rPr>
        <w:t>的需求数据</w:t>
      </w:r>
      <w:r>
        <w:rPr>
          <w:rFonts w:hint="eastAsia"/>
          <w:szCs w:val="24"/>
        </w:rPr>
        <w:t>，这些数据将自动进入采购需求文件、采购文件、评审对照表、采购合同中，因此</w:t>
      </w:r>
      <w:r>
        <w:rPr>
          <w:szCs w:val="24"/>
        </w:rPr>
        <w:t>必须</w:t>
      </w:r>
      <w:r>
        <w:rPr>
          <w:rFonts w:hint="eastAsia"/>
          <w:szCs w:val="24"/>
        </w:rPr>
        <w:t>精细、</w:t>
      </w:r>
      <w:r>
        <w:rPr>
          <w:szCs w:val="24"/>
        </w:rPr>
        <w:t>真实</w:t>
      </w:r>
      <w:r>
        <w:rPr>
          <w:rFonts w:hint="eastAsia"/>
          <w:szCs w:val="24"/>
        </w:rPr>
        <w:t>、准确地提供并</w:t>
      </w:r>
      <w:r>
        <w:rPr>
          <w:szCs w:val="24"/>
        </w:rPr>
        <w:t>进行认真地维护</w:t>
      </w:r>
      <w:r>
        <w:rPr>
          <w:rFonts w:hint="eastAsia"/>
          <w:szCs w:val="24"/>
        </w:rPr>
        <w:t>。</w:t>
      </w:r>
    </w:p>
    <w:p w:rsidR="00B92C3D" w:rsidRDefault="00B92C3D" w:rsidP="00B92C3D">
      <w:pPr>
        <w:pStyle w:val="11"/>
        <w:ind w:firstLineChars="0"/>
        <w:rPr>
          <w:szCs w:val="24"/>
        </w:rPr>
      </w:pPr>
      <w:r>
        <w:rPr>
          <w:rFonts w:hint="eastAsia"/>
          <w:szCs w:val="24"/>
        </w:rPr>
        <w:t>点击修改计划界面上的采购清单信息标签，可新增、导入、修改、删除本计划下的相关采购清单。</w:t>
      </w:r>
    </w:p>
    <w:p w:rsidR="00B92C3D" w:rsidRPr="0005451A" w:rsidRDefault="00B92C3D" w:rsidP="00B92C3D">
      <w:pPr>
        <w:pStyle w:val="11"/>
        <w:ind w:firstLineChars="0"/>
        <w:rPr>
          <w:szCs w:val="24"/>
        </w:rPr>
      </w:pPr>
      <w:r>
        <w:rPr>
          <w:noProof/>
        </w:rPr>
        <w:drawing>
          <wp:inline distT="0" distB="0" distL="0" distR="0">
            <wp:extent cx="4932000" cy="1789331"/>
            <wp:effectExtent l="19050" t="0" r="1950" b="0"/>
            <wp:docPr id="147"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print"/>
                    <a:stretch>
                      <a:fillRect/>
                    </a:stretch>
                  </pic:blipFill>
                  <pic:spPr>
                    <a:xfrm>
                      <a:off x="0" y="0"/>
                      <a:ext cx="4932000" cy="1789331"/>
                    </a:xfrm>
                    <a:prstGeom prst="rect">
                      <a:avLst/>
                    </a:prstGeom>
                  </pic:spPr>
                </pic:pic>
              </a:graphicData>
            </a:graphic>
          </wp:inline>
        </w:drawing>
      </w:r>
    </w:p>
    <w:p w:rsidR="00B92C3D" w:rsidRPr="0074467B" w:rsidRDefault="00B92C3D" w:rsidP="00105E3C">
      <w:pPr>
        <w:pStyle w:val="31"/>
        <w:numPr>
          <w:ilvl w:val="0"/>
          <w:numId w:val="63"/>
        </w:numPr>
        <w:spacing w:beforeLines="50"/>
        <w:ind w:left="839" w:hanging="357"/>
        <w:rPr>
          <w:b/>
        </w:rPr>
      </w:pPr>
      <w:r w:rsidRPr="0074467B">
        <w:rPr>
          <w:rFonts w:hint="eastAsia"/>
          <w:b/>
        </w:rPr>
        <w:t>增加采购清单</w:t>
      </w:r>
    </w:p>
    <w:p w:rsidR="00B92C3D" w:rsidRDefault="00B92C3D" w:rsidP="00B92C3D">
      <w:pPr>
        <w:pStyle w:val="11"/>
        <w:ind w:firstLineChars="0"/>
        <w:rPr>
          <w:szCs w:val="24"/>
        </w:rPr>
      </w:pPr>
      <w:r>
        <w:rPr>
          <w:rFonts w:hint="eastAsia"/>
          <w:szCs w:val="24"/>
        </w:rPr>
        <w:t>在本计划下增加一条新的采购清单。系统可以现有的某条清单为样本进行新增操</w:t>
      </w:r>
      <w:r>
        <w:rPr>
          <w:rFonts w:hint="eastAsia"/>
          <w:szCs w:val="24"/>
        </w:rPr>
        <w:lastRenderedPageBreak/>
        <w:t>作，以减少较多相同或相似信息的录入工作量。在点击增加按钮前，通过点击切换现有清单中的某个记录行来实现，记录行的背景色变灰（表示选中本清单样本），新增清单界面将完全复制样本清单的内容；</w:t>
      </w:r>
    </w:p>
    <w:p w:rsidR="00B92C3D" w:rsidRDefault="00B92C3D" w:rsidP="00B92C3D">
      <w:pPr>
        <w:pStyle w:val="11"/>
        <w:ind w:firstLineChars="0"/>
        <w:rPr>
          <w:szCs w:val="24"/>
        </w:rPr>
      </w:pPr>
      <w:r>
        <w:rPr>
          <w:rFonts w:hint="eastAsia"/>
          <w:szCs w:val="24"/>
        </w:rPr>
        <w:t>选中清单</w:t>
      </w:r>
    </w:p>
    <w:p w:rsidR="00B92C3D" w:rsidRDefault="00B92C3D" w:rsidP="00B92C3D">
      <w:pPr>
        <w:pStyle w:val="11"/>
        <w:ind w:firstLineChars="0"/>
        <w:rPr>
          <w:szCs w:val="24"/>
        </w:rPr>
      </w:pPr>
      <w:r>
        <w:rPr>
          <w:noProof/>
          <w:szCs w:val="24"/>
        </w:rPr>
        <w:drawing>
          <wp:inline distT="0" distB="0" distL="0" distR="0">
            <wp:extent cx="4932000" cy="735894"/>
            <wp:effectExtent l="19050" t="0" r="1950" b="0"/>
            <wp:docPr id="14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3" cstate="print"/>
                    <a:srcRect/>
                    <a:stretch>
                      <a:fillRect/>
                    </a:stretch>
                  </pic:blipFill>
                  <pic:spPr bwMode="auto">
                    <a:xfrm>
                      <a:off x="0" y="0"/>
                      <a:ext cx="4932000" cy="735894"/>
                    </a:xfrm>
                    <a:prstGeom prst="rect">
                      <a:avLst/>
                    </a:prstGeom>
                    <a:noFill/>
                    <a:ln w="9525">
                      <a:noFill/>
                      <a:miter lim="800000"/>
                      <a:headEnd/>
                      <a:tailEnd/>
                    </a:ln>
                  </pic:spPr>
                </pic:pic>
              </a:graphicData>
            </a:graphic>
          </wp:inline>
        </w:drawing>
      </w:r>
    </w:p>
    <w:p w:rsidR="00B92C3D" w:rsidRDefault="00B92C3D" w:rsidP="00B92C3D">
      <w:pPr>
        <w:pStyle w:val="11"/>
        <w:ind w:firstLineChars="0"/>
        <w:rPr>
          <w:szCs w:val="24"/>
        </w:rPr>
      </w:pPr>
      <w:r>
        <w:rPr>
          <w:rFonts w:hint="eastAsia"/>
          <w:szCs w:val="24"/>
        </w:rPr>
        <w:t>以上图选中的清单为样本进行【新增】操作，以减少较多相同或相似信息的录入工作量</w:t>
      </w:r>
    </w:p>
    <w:p w:rsidR="00B92C3D" w:rsidRDefault="00B92C3D" w:rsidP="00B92C3D">
      <w:pPr>
        <w:pStyle w:val="11"/>
        <w:ind w:firstLineChars="0"/>
        <w:rPr>
          <w:szCs w:val="24"/>
        </w:rPr>
      </w:pPr>
      <w:r>
        <w:rPr>
          <w:noProof/>
        </w:rPr>
        <w:drawing>
          <wp:inline distT="0" distB="0" distL="0" distR="0">
            <wp:extent cx="4932000" cy="2207681"/>
            <wp:effectExtent l="19050" t="0" r="1950" b="0"/>
            <wp:docPr id="149"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print"/>
                    <a:stretch>
                      <a:fillRect/>
                    </a:stretch>
                  </pic:blipFill>
                  <pic:spPr>
                    <a:xfrm>
                      <a:off x="0" y="0"/>
                      <a:ext cx="4932000" cy="2207681"/>
                    </a:xfrm>
                    <a:prstGeom prst="rect">
                      <a:avLst/>
                    </a:prstGeom>
                  </pic:spPr>
                </pic:pic>
              </a:graphicData>
            </a:graphic>
          </wp:inline>
        </w:drawing>
      </w:r>
    </w:p>
    <w:p w:rsidR="00B92C3D" w:rsidRDefault="00B92C3D" w:rsidP="00B92C3D">
      <w:pPr>
        <w:pStyle w:val="11"/>
        <w:ind w:firstLineChars="0"/>
        <w:rPr>
          <w:szCs w:val="24"/>
        </w:rPr>
      </w:pPr>
      <w:r>
        <w:rPr>
          <w:rFonts w:hint="eastAsia"/>
          <w:szCs w:val="24"/>
        </w:rPr>
        <w:t>再次点击样本记录行，记录行的背景色消失（参照样本已取消），新增界面将是最初始的数据。</w:t>
      </w:r>
    </w:p>
    <w:p w:rsidR="00B92C3D" w:rsidRPr="00DC7876" w:rsidRDefault="00B92C3D" w:rsidP="00B92C3D">
      <w:pPr>
        <w:pStyle w:val="11"/>
        <w:ind w:firstLineChars="0"/>
        <w:rPr>
          <w:noProof/>
        </w:rPr>
      </w:pPr>
      <w:r>
        <w:rPr>
          <w:noProof/>
        </w:rPr>
        <w:drawing>
          <wp:inline distT="0" distB="0" distL="0" distR="0">
            <wp:extent cx="4932000" cy="871984"/>
            <wp:effectExtent l="19050" t="0" r="1950" b="0"/>
            <wp:docPr id="15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5" cstate="print"/>
                    <a:srcRect/>
                    <a:stretch>
                      <a:fillRect/>
                    </a:stretch>
                  </pic:blipFill>
                  <pic:spPr bwMode="auto">
                    <a:xfrm>
                      <a:off x="0" y="0"/>
                      <a:ext cx="4932000" cy="871984"/>
                    </a:xfrm>
                    <a:prstGeom prst="rect">
                      <a:avLst/>
                    </a:prstGeom>
                    <a:noFill/>
                    <a:ln w="9525">
                      <a:noFill/>
                      <a:miter lim="800000"/>
                      <a:headEnd/>
                      <a:tailEnd/>
                    </a:ln>
                  </pic:spPr>
                </pic:pic>
              </a:graphicData>
            </a:graphic>
          </wp:inline>
        </w:drawing>
      </w:r>
    </w:p>
    <w:p w:rsidR="00B92C3D" w:rsidRDefault="00B92C3D" w:rsidP="00B92C3D">
      <w:pPr>
        <w:pStyle w:val="11"/>
        <w:ind w:firstLineChars="0"/>
        <w:rPr>
          <w:szCs w:val="24"/>
        </w:rPr>
      </w:pPr>
      <w:r>
        <w:rPr>
          <w:rFonts w:hint="eastAsia"/>
          <w:szCs w:val="24"/>
        </w:rPr>
        <w:t>新增界面将是最初始的数据</w:t>
      </w:r>
    </w:p>
    <w:p w:rsidR="00B92C3D" w:rsidRPr="00DC7876" w:rsidRDefault="00B92C3D" w:rsidP="00B21461">
      <w:pPr>
        <w:pStyle w:val="11"/>
        <w:ind w:firstLineChars="0"/>
        <w:jc w:val="center"/>
        <w:rPr>
          <w:noProof/>
        </w:rPr>
      </w:pPr>
      <w:r>
        <w:rPr>
          <w:noProof/>
        </w:rPr>
        <w:lastRenderedPageBreak/>
        <w:drawing>
          <wp:inline distT="0" distB="0" distL="0" distR="0">
            <wp:extent cx="4667250" cy="2003317"/>
            <wp:effectExtent l="19050" t="0" r="0" b="0"/>
            <wp:docPr id="152"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print"/>
                    <a:stretch>
                      <a:fillRect/>
                    </a:stretch>
                  </pic:blipFill>
                  <pic:spPr>
                    <a:xfrm>
                      <a:off x="0" y="0"/>
                      <a:ext cx="4672558" cy="2005595"/>
                    </a:xfrm>
                    <a:prstGeom prst="rect">
                      <a:avLst/>
                    </a:prstGeom>
                  </pic:spPr>
                </pic:pic>
              </a:graphicData>
            </a:graphic>
          </wp:inline>
        </w:drawing>
      </w:r>
    </w:p>
    <w:p w:rsidR="00B92C3D" w:rsidRPr="00140A2B" w:rsidRDefault="0074467B" w:rsidP="0074467B">
      <w:pPr>
        <w:pStyle w:val="11"/>
        <w:ind w:firstLineChars="0" w:firstLine="0"/>
        <w:rPr>
          <w:b/>
          <w:szCs w:val="24"/>
        </w:rPr>
      </w:pPr>
      <w:r w:rsidRPr="0074467B">
        <w:rPr>
          <w:b/>
          <w:noProof/>
          <w:position w:val="-16"/>
          <w:szCs w:val="24"/>
        </w:rPr>
        <w:drawing>
          <wp:inline distT="0" distB="0" distL="0" distR="0">
            <wp:extent cx="435307" cy="399030"/>
            <wp:effectExtent l="19050" t="0" r="2843" b="0"/>
            <wp:docPr id="4" name="图片 4"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64"/>
        </w:numPr>
      </w:pPr>
      <w:r>
        <w:rPr>
          <w:rFonts w:hint="eastAsia"/>
        </w:rPr>
        <w:t>应尽量精细、准确地选择清单的分类（有的地区限制了只能选择最下层分类），这将是财政进行结算、核对、统计的依据，否则，可能会影响到后续环节的开展；</w:t>
      </w:r>
    </w:p>
    <w:p w:rsidR="00B92C3D" w:rsidRDefault="00B92C3D" w:rsidP="003D3EE5">
      <w:pPr>
        <w:pStyle w:val="a0"/>
        <w:numPr>
          <w:ilvl w:val="0"/>
          <w:numId w:val="64"/>
        </w:numPr>
      </w:pPr>
      <w:r w:rsidRPr="00F04524">
        <w:rPr>
          <w:rFonts w:hint="eastAsia"/>
        </w:rPr>
        <w:t>清单名称可按实际商品名称填写；</w:t>
      </w:r>
    </w:p>
    <w:p w:rsidR="00260CCB" w:rsidRDefault="00B92C3D" w:rsidP="00260CCB">
      <w:pPr>
        <w:pStyle w:val="a0"/>
        <w:numPr>
          <w:ilvl w:val="0"/>
          <w:numId w:val="64"/>
        </w:numPr>
      </w:pPr>
      <w:r w:rsidRPr="00F04524">
        <w:rPr>
          <w:rFonts w:hint="eastAsia"/>
        </w:rPr>
        <w:t>除复杂的技术服务类需求外，应尽量将清单的采购需求（商品的详细参数）填写完整，复杂需求也应将主要技术需求填写在此，并标注详见详细技术要求。此处的需求描述将直接进入采购需求文件、采购文件，也会一直在交易过程中传递，最后还要写入合同中，请务必认真填写；</w:t>
      </w:r>
    </w:p>
    <w:p w:rsidR="00260CCB" w:rsidRDefault="00EC016A" w:rsidP="00260CCB">
      <w:pPr>
        <w:pStyle w:val="a0"/>
        <w:numPr>
          <w:ilvl w:val="0"/>
          <w:numId w:val="64"/>
        </w:numPr>
      </w:pPr>
      <w:r>
        <w:rPr>
          <w:rFonts w:hint="eastAsia"/>
          <w:noProof/>
        </w:rPr>
        <w:drawing>
          <wp:anchor distT="0" distB="0" distL="114300" distR="114300" simplePos="0" relativeHeight="251709440" behindDoc="1" locked="0" layoutInCell="1" allowOverlap="1">
            <wp:simplePos x="0" y="0"/>
            <wp:positionH relativeFrom="column">
              <wp:posOffset>1697990</wp:posOffset>
            </wp:positionH>
            <wp:positionV relativeFrom="paragraph">
              <wp:posOffset>24130</wp:posOffset>
            </wp:positionV>
            <wp:extent cx="3851910" cy="2240280"/>
            <wp:effectExtent l="19050" t="0" r="0" b="0"/>
            <wp:wrapTight wrapText="bothSides">
              <wp:wrapPolygon edited="0">
                <wp:start x="-107" y="0"/>
                <wp:lineTo x="-107" y="21490"/>
                <wp:lineTo x="21579" y="21490"/>
                <wp:lineTo x="21579" y="0"/>
                <wp:lineTo x="-107" y="0"/>
              </wp:wrapPolygon>
            </wp:wrapTight>
            <wp:docPr id="173"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print"/>
                    <a:stretch>
                      <a:fillRect/>
                    </a:stretch>
                  </pic:blipFill>
                  <pic:spPr>
                    <a:xfrm>
                      <a:off x="0" y="0"/>
                      <a:ext cx="3851910" cy="2240280"/>
                    </a:xfrm>
                    <a:prstGeom prst="rect">
                      <a:avLst/>
                    </a:prstGeom>
                  </pic:spPr>
                </pic:pic>
              </a:graphicData>
            </a:graphic>
          </wp:anchor>
        </w:drawing>
      </w:r>
      <w:r w:rsidR="00B92C3D" w:rsidRPr="00F04524">
        <w:rPr>
          <w:rFonts w:hint="eastAsia"/>
        </w:rPr>
        <w:t>如果需要用图示对采购清单加以说明（如家具类），可以上传参考图样，此图样也会自动进入采购需求文件；</w:t>
      </w:r>
    </w:p>
    <w:p w:rsidR="00B92C3D" w:rsidRPr="0074467B" w:rsidRDefault="00B92C3D" w:rsidP="00105E3C">
      <w:pPr>
        <w:pStyle w:val="31"/>
        <w:numPr>
          <w:ilvl w:val="0"/>
          <w:numId w:val="63"/>
        </w:numPr>
        <w:spacing w:beforeLines="50"/>
        <w:ind w:left="839" w:hanging="357"/>
        <w:rPr>
          <w:b/>
        </w:rPr>
      </w:pPr>
      <w:r w:rsidRPr="0074467B">
        <w:rPr>
          <w:rFonts w:hint="eastAsia"/>
          <w:b/>
        </w:rPr>
        <w:t>导入采购清单</w:t>
      </w:r>
    </w:p>
    <w:p w:rsidR="00B92C3D" w:rsidRDefault="00B92C3D" w:rsidP="00E93505">
      <w:pPr>
        <w:pStyle w:val="a7"/>
        <w:ind w:firstLine="480"/>
        <w:rPr>
          <w:szCs w:val="24"/>
        </w:rPr>
      </w:pPr>
      <w:r>
        <w:rPr>
          <w:rFonts w:hint="eastAsia"/>
          <w:szCs w:val="24"/>
        </w:rPr>
        <w:t>系统提供了采购清单模板及采购清单导入功能，可将按照清单模板填写的采购清单直接导入到采购计划中。</w:t>
      </w:r>
    </w:p>
    <w:p w:rsidR="00B92C3D" w:rsidRDefault="00B92C3D" w:rsidP="00E93505">
      <w:pPr>
        <w:pStyle w:val="a7"/>
        <w:ind w:firstLine="480"/>
        <w:rPr>
          <w:szCs w:val="24"/>
        </w:rPr>
      </w:pPr>
      <w:r>
        <w:rPr>
          <w:rFonts w:hint="eastAsia"/>
          <w:szCs w:val="24"/>
        </w:rPr>
        <w:t>点击表格下部左侧的</w:t>
      </w:r>
      <w:r>
        <w:rPr>
          <w:rFonts w:hint="eastAsia"/>
          <w:b/>
          <w:szCs w:val="24"/>
        </w:rPr>
        <w:t>导入</w:t>
      </w:r>
      <w:r w:rsidRPr="00887AB2">
        <w:rPr>
          <w:rFonts w:hint="eastAsia"/>
          <w:szCs w:val="24"/>
        </w:rPr>
        <w:t>功能</w:t>
      </w:r>
      <w:r>
        <w:rPr>
          <w:rFonts w:hint="eastAsia"/>
          <w:szCs w:val="24"/>
        </w:rPr>
        <w:t>按钮，系统弹出采购清单导入窗口</w:t>
      </w:r>
    </w:p>
    <w:p w:rsidR="00B92C3D" w:rsidRPr="0030412D" w:rsidRDefault="00B92C3D" w:rsidP="00E93505">
      <w:pPr>
        <w:pStyle w:val="a7"/>
        <w:ind w:firstLine="480"/>
        <w:rPr>
          <w:szCs w:val="24"/>
        </w:rPr>
      </w:pPr>
      <w:r>
        <w:rPr>
          <w:noProof/>
          <w:szCs w:val="24"/>
        </w:rPr>
        <w:lastRenderedPageBreak/>
        <w:drawing>
          <wp:inline distT="0" distB="0" distL="0" distR="0">
            <wp:extent cx="4932000" cy="1851578"/>
            <wp:effectExtent l="19050" t="0" r="1950" b="0"/>
            <wp:docPr id="174"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8" cstate="print"/>
                    <a:srcRect/>
                    <a:stretch>
                      <a:fillRect/>
                    </a:stretch>
                  </pic:blipFill>
                  <pic:spPr bwMode="auto">
                    <a:xfrm>
                      <a:off x="0" y="0"/>
                      <a:ext cx="4932000" cy="1851578"/>
                    </a:xfrm>
                    <a:prstGeom prst="rect">
                      <a:avLst/>
                    </a:prstGeom>
                    <a:noFill/>
                    <a:ln w="9525">
                      <a:noFill/>
                      <a:miter lim="800000"/>
                      <a:headEnd/>
                      <a:tailEnd/>
                    </a:ln>
                  </pic:spPr>
                </pic:pic>
              </a:graphicData>
            </a:graphic>
          </wp:inline>
        </w:drawing>
      </w:r>
    </w:p>
    <w:p w:rsidR="00B92C3D" w:rsidRPr="007B0550" w:rsidRDefault="0074467B" w:rsidP="00E93505">
      <w:pPr>
        <w:pStyle w:val="11"/>
        <w:ind w:leftChars="100" w:left="240" w:firstLineChars="0" w:firstLine="0"/>
        <w:rPr>
          <w:b/>
          <w:szCs w:val="24"/>
        </w:rPr>
      </w:pPr>
      <w:r w:rsidRPr="0074467B">
        <w:rPr>
          <w:b/>
          <w:noProof/>
          <w:position w:val="-16"/>
          <w:szCs w:val="24"/>
        </w:rPr>
        <w:drawing>
          <wp:inline distT="0" distB="0" distL="0" distR="0">
            <wp:extent cx="435307" cy="399030"/>
            <wp:effectExtent l="19050" t="0" r="2843" b="0"/>
            <wp:docPr id="5" name="图片 5"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79"/>
        </w:numPr>
      </w:pPr>
      <w:r>
        <w:rPr>
          <w:rFonts w:hint="eastAsia"/>
        </w:rPr>
        <w:t>一定要用本窗口中下载的采购清单模板进行填写，否则可能导致无法正确导入；</w:t>
      </w:r>
    </w:p>
    <w:p w:rsidR="00EC016A" w:rsidRDefault="00B92C3D" w:rsidP="00EC016A">
      <w:pPr>
        <w:pStyle w:val="a0"/>
        <w:numPr>
          <w:ilvl w:val="0"/>
          <w:numId w:val="79"/>
        </w:numPr>
      </w:pPr>
      <w:r w:rsidRPr="00852E1D">
        <w:rPr>
          <w:rFonts w:hint="eastAsia"/>
        </w:rPr>
        <w:t>不能随意改造所下载的采购清单的结构</w:t>
      </w:r>
      <w:r w:rsidRPr="00852E1D">
        <w:rPr>
          <w:rFonts w:hint="eastAsia"/>
        </w:rPr>
        <w:t>(</w:t>
      </w:r>
      <w:r w:rsidRPr="00852E1D">
        <w:rPr>
          <w:rFonts w:hint="eastAsia"/>
        </w:rPr>
        <w:t>只能填写各数据行，不能增加和删除列</w:t>
      </w:r>
      <w:r w:rsidRPr="00852E1D">
        <w:rPr>
          <w:rFonts w:hint="eastAsia"/>
        </w:rPr>
        <w:t>)</w:t>
      </w:r>
      <w:r w:rsidRPr="00852E1D">
        <w:rPr>
          <w:rFonts w:hint="eastAsia"/>
        </w:rPr>
        <w:t>，否则将会导致无法正确导入。</w:t>
      </w:r>
    </w:p>
    <w:p w:rsidR="00B92C3D" w:rsidRPr="0074467B" w:rsidRDefault="00B92C3D" w:rsidP="00105E3C">
      <w:pPr>
        <w:pStyle w:val="31"/>
        <w:numPr>
          <w:ilvl w:val="0"/>
          <w:numId w:val="63"/>
        </w:numPr>
        <w:spacing w:beforeLines="50"/>
        <w:ind w:left="839" w:hanging="357"/>
        <w:rPr>
          <w:b/>
        </w:rPr>
      </w:pPr>
      <w:r w:rsidRPr="0074467B">
        <w:rPr>
          <w:rFonts w:hint="eastAsia"/>
          <w:b/>
        </w:rPr>
        <w:t>修改采购清单</w:t>
      </w:r>
    </w:p>
    <w:p w:rsidR="00B92C3D" w:rsidRDefault="00B92C3D" w:rsidP="00E93505">
      <w:pPr>
        <w:pStyle w:val="a7"/>
        <w:ind w:firstLineChars="177" w:firstLine="425"/>
        <w:rPr>
          <w:szCs w:val="24"/>
        </w:rPr>
      </w:pPr>
      <w:r>
        <w:rPr>
          <w:rFonts w:hint="eastAsia"/>
          <w:szCs w:val="24"/>
        </w:rPr>
        <w:t>点击某个采购清单记录行上右侧的</w:t>
      </w:r>
      <w:r w:rsidRPr="00887AB2">
        <w:rPr>
          <w:rFonts w:hint="eastAsia"/>
          <w:b/>
          <w:szCs w:val="24"/>
        </w:rPr>
        <w:t>修改</w:t>
      </w:r>
      <w:r>
        <w:rPr>
          <w:rFonts w:hint="eastAsia"/>
          <w:szCs w:val="24"/>
        </w:rPr>
        <w:t>链接，将弹出采购清单修改界面（参见新增采购清单相同界面及操作描述）。</w:t>
      </w:r>
    </w:p>
    <w:p w:rsidR="00B92C3D" w:rsidRDefault="0074467B" w:rsidP="00E93505">
      <w:pPr>
        <w:pStyle w:val="11"/>
        <w:ind w:leftChars="200" w:left="480" w:firstLineChars="0" w:firstLine="0"/>
        <w:rPr>
          <w:szCs w:val="24"/>
        </w:rPr>
      </w:pPr>
      <w:r w:rsidRPr="0074467B">
        <w:rPr>
          <w:b/>
          <w:noProof/>
          <w:position w:val="-16"/>
          <w:szCs w:val="24"/>
        </w:rPr>
        <w:drawing>
          <wp:inline distT="0" distB="0" distL="0" distR="0">
            <wp:extent cx="435307" cy="399030"/>
            <wp:effectExtent l="19050" t="0" r="2843" b="0"/>
            <wp:docPr id="7"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C26B36">
        <w:rPr>
          <w:rFonts w:hint="eastAsia"/>
          <w:b/>
          <w:szCs w:val="24"/>
        </w:rPr>
        <w:t xml:space="preserve"> </w:t>
      </w:r>
      <w:r w:rsidR="00B92C3D">
        <w:rPr>
          <w:rFonts w:hint="eastAsia"/>
          <w:szCs w:val="24"/>
        </w:rPr>
        <w:t>可通过</w:t>
      </w:r>
      <w:r w:rsidR="00F23D0C">
        <w:rPr>
          <w:rFonts w:hint="eastAsia"/>
          <w:szCs w:val="24"/>
        </w:rPr>
        <w:t>【</w:t>
      </w:r>
      <w:r w:rsidR="00F23D0C" w:rsidRPr="00887AB2">
        <w:rPr>
          <w:rFonts w:hint="eastAsia"/>
          <w:b/>
          <w:szCs w:val="24"/>
        </w:rPr>
        <w:t>上一项</w:t>
      </w:r>
      <w:r w:rsidR="00F23D0C">
        <w:rPr>
          <w:rFonts w:hint="eastAsia"/>
          <w:szCs w:val="24"/>
        </w:rPr>
        <w:t>】</w:t>
      </w:r>
      <w:r w:rsidR="00B92C3D">
        <w:rPr>
          <w:rFonts w:hint="eastAsia"/>
          <w:szCs w:val="24"/>
        </w:rPr>
        <w:t>、</w:t>
      </w:r>
      <w:r w:rsidR="00F23D0C">
        <w:rPr>
          <w:rFonts w:hint="eastAsia"/>
          <w:b/>
          <w:szCs w:val="24"/>
        </w:rPr>
        <w:t>【</w:t>
      </w:r>
      <w:r w:rsidR="00F23D0C" w:rsidRPr="00887AB2">
        <w:rPr>
          <w:rFonts w:hint="eastAsia"/>
          <w:b/>
          <w:szCs w:val="24"/>
        </w:rPr>
        <w:t>下一项</w:t>
      </w:r>
      <w:r w:rsidR="00F23D0C">
        <w:rPr>
          <w:rFonts w:hint="eastAsia"/>
          <w:b/>
          <w:szCs w:val="24"/>
        </w:rPr>
        <w:t>】</w:t>
      </w:r>
      <w:r w:rsidR="00F23D0C" w:rsidRPr="00F23D0C">
        <w:rPr>
          <w:rFonts w:hint="eastAsia"/>
          <w:szCs w:val="24"/>
        </w:rPr>
        <w:t>按钮</w:t>
      </w:r>
      <w:r w:rsidR="00B92C3D">
        <w:rPr>
          <w:rFonts w:hint="eastAsia"/>
          <w:szCs w:val="24"/>
        </w:rPr>
        <w:t>进行浏览式快捷修改，提高采购清单维护效率。</w:t>
      </w:r>
    </w:p>
    <w:p w:rsidR="00B92C3D" w:rsidRDefault="00B92C3D" w:rsidP="00B92C3D">
      <w:pPr>
        <w:pStyle w:val="11"/>
        <w:ind w:firstLineChars="0"/>
        <w:rPr>
          <w:szCs w:val="24"/>
        </w:rPr>
      </w:pPr>
      <w:r>
        <w:rPr>
          <w:noProof/>
        </w:rPr>
        <w:drawing>
          <wp:inline distT="0" distB="0" distL="0" distR="0">
            <wp:extent cx="4932000" cy="791338"/>
            <wp:effectExtent l="19050" t="0" r="1950" b="0"/>
            <wp:docPr id="17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9" cstate="print"/>
                    <a:srcRect/>
                    <a:stretch>
                      <a:fillRect/>
                    </a:stretch>
                  </pic:blipFill>
                  <pic:spPr bwMode="auto">
                    <a:xfrm>
                      <a:off x="0" y="0"/>
                      <a:ext cx="4932000" cy="791338"/>
                    </a:xfrm>
                    <a:prstGeom prst="rect">
                      <a:avLst/>
                    </a:prstGeom>
                    <a:noFill/>
                    <a:ln w="9525">
                      <a:noFill/>
                      <a:miter lim="800000"/>
                      <a:headEnd/>
                      <a:tailEnd/>
                    </a:ln>
                  </pic:spPr>
                </pic:pic>
              </a:graphicData>
            </a:graphic>
          </wp:inline>
        </w:drawing>
      </w:r>
    </w:p>
    <w:p w:rsidR="00B92C3D" w:rsidRDefault="00B92C3D" w:rsidP="00B92C3D">
      <w:pPr>
        <w:pStyle w:val="11"/>
        <w:ind w:firstLineChars="0"/>
        <w:rPr>
          <w:szCs w:val="24"/>
        </w:rPr>
      </w:pPr>
      <w:r>
        <w:rPr>
          <w:noProof/>
        </w:rPr>
        <w:drawing>
          <wp:inline distT="0" distB="0" distL="0" distR="0">
            <wp:extent cx="4932000" cy="1859896"/>
            <wp:effectExtent l="19050" t="0" r="1950" b="0"/>
            <wp:docPr id="288"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print"/>
                    <a:stretch>
                      <a:fillRect/>
                    </a:stretch>
                  </pic:blipFill>
                  <pic:spPr>
                    <a:xfrm>
                      <a:off x="0" y="0"/>
                      <a:ext cx="4932000" cy="1859896"/>
                    </a:xfrm>
                    <a:prstGeom prst="rect">
                      <a:avLst/>
                    </a:prstGeom>
                  </pic:spPr>
                </pic:pic>
              </a:graphicData>
            </a:graphic>
          </wp:inline>
        </w:drawing>
      </w:r>
    </w:p>
    <w:p w:rsidR="00B92C3D" w:rsidRPr="007666D0" w:rsidRDefault="00B92C3D" w:rsidP="00105E3C">
      <w:pPr>
        <w:pStyle w:val="31"/>
        <w:spacing w:beforeLines="50"/>
        <w:ind w:left="839" w:hanging="357"/>
        <w:rPr>
          <w:b/>
        </w:rPr>
      </w:pPr>
      <w:r w:rsidRPr="007666D0">
        <w:rPr>
          <w:rFonts w:hint="eastAsia"/>
          <w:b/>
        </w:rPr>
        <w:t>删除采购清单</w:t>
      </w:r>
    </w:p>
    <w:p w:rsidR="00B92C3D" w:rsidRDefault="00B92C3D" w:rsidP="00E93505">
      <w:pPr>
        <w:pStyle w:val="a7"/>
        <w:ind w:firstLine="480"/>
        <w:rPr>
          <w:szCs w:val="24"/>
        </w:rPr>
      </w:pPr>
      <w:r>
        <w:rPr>
          <w:rFonts w:hint="eastAsia"/>
          <w:szCs w:val="24"/>
        </w:rPr>
        <w:t>点击某个采购清单记录行上右侧的</w:t>
      </w:r>
      <w:r>
        <w:rPr>
          <w:rFonts w:hint="eastAsia"/>
          <w:b/>
          <w:szCs w:val="24"/>
        </w:rPr>
        <w:t>删除</w:t>
      </w:r>
      <w:r>
        <w:rPr>
          <w:rFonts w:hint="eastAsia"/>
          <w:szCs w:val="24"/>
        </w:rPr>
        <w:t>链接，经确认后将删除该清单项。</w:t>
      </w:r>
    </w:p>
    <w:p w:rsidR="00B92C3D" w:rsidRDefault="00B92C3D" w:rsidP="00E93505">
      <w:pPr>
        <w:pStyle w:val="a7"/>
        <w:ind w:firstLine="480"/>
        <w:rPr>
          <w:szCs w:val="24"/>
        </w:rPr>
      </w:pPr>
      <w:r>
        <w:rPr>
          <w:noProof/>
        </w:rPr>
        <w:lastRenderedPageBreak/>
        <w:drawing>
          <wp:inline distT="0" distB="0" distL="0" distR="0">
            <wp:extent cx="4932000" cy="841741"/>
            <wp:effectExtent l="19050" t="0" r="1950" b="0"/>
            <wp:docPr id="28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1" cstate="print"/>
                    <a:srcRect/>
                    <a:stretch>
                      <a:fillRect/>
                    </a:stretch>
                  </pic:blipFill>
                  <pic:spPr bwMode="auto">
                    <a:xfrm>
                      <a:off x="0" y="0"/>
                      <a:ext cx="4932000" cy="841741"/>
                    </a:xfrm>
                    <a:prstGeom prst="rect">
                      <a:avLst/>
                    </a:prstGeom>
                    <a:noFill/>
                    <a:ln w="9525">
                      <a:noFill/>
                      <a:miter lim="800000"/>
                      <a:headEnd/>
                      <a:tailEnd/>
                    </a:ln>
                  </pic:spPr>
                </pic:pic>
              </a:graphicData>
            </a:graphic>
          </wp:inline>
        </w:drawing>
      </w:r>
    </w:p>
    <w:p w:rsidR="00B92C3D" w:rsidRDefault="00B92C3D" w:rsidP="00FA28EC">
      <w:pPr>
        <w:pStyle w:val="a"/>
        <w:numPr>
          <w:ilvl w:val="0"/>
          <w:numId w:val="157"/>
        </w:numPr>
        <w:spacing w:after="163"/>
        <w:ind w:left="1004"/>
      </w:pPr>
      <w:r>
        <w:rPr>
          <w:rFonts w:hint="eastAsia"/>
        </w:rPr>
        <w:t>填写资金来源</w:t>
      </w:r>
    </w:p>
    <w:p w:rsidR="00B92C3D" w:rsidRDefault="00B92C3D" w:rsidP="00B92C3D">
      <w:pPr>
        <w:pStyle w:val="11"/>
        <w:ind w:firstLineChars="0"/>
        <w:rPr>
          <w:szCs w:val="24"/>
        </w:rPr>
      </w:pPr>
      <w:r w:rsidRPr="0005451A">
        <w:rPr>
          <w:szCs w:val="24"/>
        </w:rPr>
        <w:t>是对本采购计划</w:t>
      </w:r>
      <w:r>
        <w:rPr>
          <w:rFonts w:hint="eastAsia"/>
          <w:szCs w:val="24"/>
        </w:rPr>
        <w:t>相关</w:t>
      </w:r>
      <w:r>
        <w:rPr>
          <w:szCs w:val="24"/>
        </w:rPr>
        <w:t>资金来源的维护管理</w:t>
      </w:r>
      <w:r>
        <w:rPr>
          <w:rFonts w:hint="eastAsia"/>
          <w:szCs w:val="24"/>
        </w:rPr>
        <w:t>。点击修改计划界面上的资金来源信息标签，可新增、修改、删除本计划下的相关资金来源信息。</w:t>
      </w:r>
    </w:p>
    <w:p w:rsidR="00B92C3D" w:rsidRDefault="00B92C3D" w:rsidP="00B21461">
      <w:pPr>
        <w:ind w:firstLine="420"/>
        <w:rPr>
          <w:szCs w:val="24"/>
        </w:rPr>
      </w:pPr>
      <w:r w:rsidRPr="003A699C">
        <w:rPr>
          <w:rFonts w:hint="eastAsia"/>
          <w:szCs w:val="24"/>
        </w:rPr>
        <w:t>点击资金来源表格底部左侧的</w:t>
      </w:r>
      <w:r w:rsidRPr="003A699C">
        <w:rPr>
          <w:rFonts w:hint="eastAsia"/>
          <w:b/>
          <w:szCs w:val="24"/>
        </w:rPr>
        <w:t>增加</w:t>
      </w:r>
      <w:r w:rsidRPr="003A699C">
        <w:rPr>
          <w:rFonts w:hint="eastAsia"/>
          <w:szCs w:val="24"/>
        </w:rPr>
        <w:t>功能按钮，弹出新增资金来源信息窗口。可通过点击记录行选中或取消新增样本记录行来实现相似信息的块数填写</w:t>
      </w:r>
      <w:r>
        <w:rPr>
          <w:rFonts w:hint="eastAsia"/>
          <w:szCs w:val="24"/>
        </w:rPr>
        <w:t>。</w:t>
      </w:r>
    </w:p>
    <w:p w:rsidR="00B92C3D" w:rsidRPr="00A232D1" w:rsidRDefault="00B92C3D" w:rsidP="00E93505">
      <w:pPr>
        <w:pStyle w:val="a7"/>
        <w:ind w:firstLine="480"/>
        <w:rPr>
          <w:noProof/>
        </w:rPr>
      </w:pPr>
      <w:r>
        <w:rPr>
          <w:noProof/>
        </w:rPr>
        <w:drawing>
          <wp:inline distT="0" distB="0" distL="0" distR="0">
            <wp:extent cx="4896000" cy="2012107"/>
            <wp:effectExtent l="19050" t="0" r="0" b="0"/>
            <wp:docPr id="29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42" cstate="print"/>
                    <a:srcRect/>
                    <a:stretch>
                      <a:fillRect/>
                    </a:stretch>
                  </pic:blipFill>
                  <pic:spPr bwMode="auto">
                    <a:xfrm>
                      <a:off x="0" y="0"/>
                      <a:ext cx="4896000" cy="2012107"/>
                    </a:xfrm>
                    <a:prstGeom prst="rect">
                      <a:avLst/>
                    </a:prstGeom>
                    <a:noFill/>
                    <a:ln w="9525">
                      <a:noFill/>
                      <a:miter lim="800000"/>
                      <a:headEnd/>
                      <a:tailEnd/>
                    </a:ln>
                  </pic:spPr>
                </pic:pic>
              </a:graphicData>
            </a:graphic>
          </wp:inline>
        </w:drawing>
      </w:r>
    </w:p>
    <w:p w:rsidR="00B92C3D" w:rsidRPr="00B21461" w:rsidRDefault="00B21461" w:rsidP="00E93505">
      <w:pPr>
        <w:ind w:leftChars="100" w:left="240"/>
        <w:rPr>
          <w:b/>
          <w:szCs w:val="24"/>
        </w:rPr>
      </w:pPr>
      <w:r w:rsidRPr="00AE7126">
        <w:rPr>
          <w:b/>
          <w:noProof/>
          <w:position w:val="-20"/>
          <w:szCs w:val="24"/>
        </w:rPr>
        <w:drawing>
          <wp:inline distT="0" distB="0" distL="0" distR="0">
            <wp:extent cx="435307" cy="399030"/>
            <wp:effectExtent l="19050" t="0" r="2843" b="0"/>
            <wp:docPr id="9" name="图片 7"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65"/>
        </w:numPr>
      </w:pPr>
      <w:r>
        <w:rPr>
          <w:rFonts w:hint="eastAsia"/>
        </w:rPr>
        <w:t>支持样本行复制式增加；</w:t>
      </w:r>
    </w:p>
    <w:p w:rsidR="00AE7126" w:rsidRDefault="00B92C3D" w:rsidP="00AE7126">
      <w:pPr>
        <w:pStyle w:val="a0"/>
        <w:numPr>
          <w:ilvl w:val="0"/>
          <w:numId w:val="65"/>
        </w:numPr>
      </w:pPr>
      <w:r>
        <w:rPr>
          <w:rFonts w:hint="eastAsia"/>
        </w:rPr>
        <w:t>资金类型中预算内</w:t>
      </w:r>
      <w:r w:rsidRPr="009B3036">
        <w:rPr>
          <w:rFonts w:hint="eastAsia"/>
        </w:rPr>
        <w:t>表示由财政支付如国库集中支付、自筹表示单位自行支付</w:t>
      </w:r>
      <w:r>
        <w:rPr>
          <w:rFonts w:hint="eastAsia"/>
        </w:rPr>
        <w:t>；</w:t>
      </w:r>
    </w:p>
    <w:p w:rsidR="00AE7126" w:rsidRDefault="00B92C3D" w:rsidP="00AE7126">
      <w:pPr>
        <w:pStyle w:val="a0"/>
        <w:numPr>
          <w:ilvl w:val="0"/>
          <w:numId w:val="65"/>
        </w:numPr>
      </w:pPr>
      <w:r>
        <w:rPr>
          <w:rFonts w:hint="eastAsia"/>
        </w:rPr>
        <w:t>资金来源总和应大于等于采购计划金额；</w:t>
      </w:r>
    </w:p>
    <w:p w:rsidR="00B92C3D" w:rsidRPr="006D7B38" w:rsidRDefault="00B92C3D" w:rsidP="00FA28EC">
      <w:pPr>
        <w:pStyle w:val="31"/>
        <w:numPr>
          <w:ilvl w:val="0"/>
          <w:numId w:val="130"/>
        </w:numPr>
        <w:spacing w:beforeLines="50"/>
        <w:ind w:left="839" w:hanging="357"/>
        <w:rPr>
          <w:b/>
        </w:rPr>
      </w:pPr>
      <w:r w:rsidRPr="006D7B38">
        <w:rPr>
          <w:rFonts w:hint="eastAsia"/>
          <w:b/>
        </w:rPr>
        <w:t>修改资金来源</w:t>
      </w:r>
    </w:p>
    <w:p w:rsidR="00B92C3D" w:rsidRDefault="00B92C3D" w:rsidP="00B21461">
      <w:pPr>
        <w:ind w:firstLine="420"/>
        <w:rPr>
          <w:szCs w:val="24"/>
        </w:rPr>
      </w:pPr>
      <w:r w:rsidRPr="003A699C">
        <w:rPr>
          <w:rFonts w:hint="eastAsia"/>
          <w:szCs w:val="24"/>
        </w:rPr>
        <w:t>点击</w:t>
      </w:r>
      <w:r>
        <w:rPr>
          <w:rFonts w:hint="eastAsia"/>
          <w:szCs w:val="24"/>
        </w:rPr>
        <w:t>某</w:t>
      </w:r>
      <w:r w:rsidRPr="003A699C">
        <w:rPr>
          <w:rFonts w:hint="eastAsia"/>
          <w:szCs w:val="24"/>
        </w:rPr>
        <w:t>资金来源</w:t>
      </w:r>
      <w:r>
        <w:rPr>
          <w:rFonts w:hint="eastAsia"/>
          <w:szCs w:val="24"/>
        </w:rPr>
        <w:t>记录行右侧的</w:t>
      </w:r>
      <w:r w:rsidRPr="003A699C">
        <w:rPr>
          <w:rFonts w:hint="eastAsia"/>
          <w:b/>
          <w:szCs w:val="24"/>
        </w:rPr>
        <w:t>修改</w:t>
      </w:r>
      <w:r>
        <w:rPr>
          <w:rFonts w:hint="eastAsia"/>
          <w:szCs w:val="24"/>
        </w:rPr>
        <w:t>链接</w:t>
      </w:r>
      <w:r w:rsidRPr="003A699C">
        <w:rPr>
          <w:rFonts w:hint="eastAsia"/>
          <w:szCs w:val="24"/>
        </w:rPr>
        <w:t>，弹出资金来源信息</w:t>
      </w:r>
      <w:r>
        <w:rPr>
          <w:rFonts w:hint="eastAsia"/>
          <w:szCs w:val="24"/>
        </w:rPr>
        <w:t>修改</w:t>
      </w:r>
      <w:r w:rsidRPr="003A699C">
        <w:rPr>
          <w:rFonts w:hint="eastAsia"/>
          <w:szCs w:val="24"/>
        </w:rPr>
        <w:t>窗口。</w:t>
      </w:r>
      <w:r>
        <w:rPr>
          <w:rFonts w:hint="eastAsia"/>
          <w:szCs w:val="24"/>
        </w:rPr>
        <w:t>其操作类似于新增操作</w:t>
      </w:r>
      <w:r w:rsidRPr="003A699C">
        <w:rPr>
          <w:rFonts w:hint="eastAsia"/>
          <w:szCs w:val="24"/>
        </w:rPr>
        <w:t>。</w:t>
      </w:r>
    </w:p>
    <w:p w:rsidR="00B92C3D" w:rsidRPr="003A699C" w:rsidRDefault="00B92C3D" w:rsidP="00E93505">
      <w:pPr>
        <w:ind w:firstLineChars="200" w:firstLine="480"/>
        <w:rPr>
          <w:szCs w:val="24"/>
        </w:rPr>
      </w:pPr>
      <w:r>
        <w:rPr>
          <w:noProof/>
        </w:rPr>
        <w:drawing>
          <wp:inline distT="0" distB="0" distL="0" distR="0">
            <wp:extent cx="4932000" cy="806459"/>
            <wp:effectExtent l="19050" t="0" r="1950" b="0"/>
            <wp:docPr id="29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3" cstate="print"/>
                    <a:srcRect/>
                    <a:stretch>
                      <a:fillRect/>
                    </a:stretch>
                  </pic:blipFill>
                  <pic:spPr bwMode="auto">
                    <a:xfrm>
                      <a:off x="0" y="0"/>
                      <a:ext cx="4932000" cy="806459"/>
                    </a:xfrm>
                    <a:prstGeom prst="rect">
                      <a:avLst/>
                    </a:prstGeom>
                    <a:noFill/>
                    <a:ln w="9525">
                      <a:noFill/>
                      <a:miter lim="800000"/>
                      <a:headEnd/>
                      <a:tailEnd/>
                    </a:ln>
                  </pic:spPr>
                </pic:pic>
              </a:graphicData>
            </a:graphic>
          </wp:inline>
        </w:drawing>
      </w:r>
    </w:p>
    <w:p w:rsidR="00B92C3D" w:rsidRPr="00B21461" w:rsidRDefault="00B92C3D" w:rsidP="00FA28EC">
      <w:pPr>
        <w:pStyle w:val="31"/>
        <w:numPr>
          <w:ilvl w:val="0"/>
          <w:numId w:val="130"/>
        </w:numPr>
        <w:spacing w:beforeLines="50"/>
        <w:ind w:left="839" w:hanging="357"/>
        <w:rPr>
          <w:b/>
        </w:rPr>
      </w:pPr>
      <w:r w:rsidRPr="00B21461">
        <w:rPr>
          <w:rFonts w:hint="eastAsia"/>
          <w:b/>
        </w:rPr>
        <w:t>删除资金来源</w:t>
      </w:r>
    </w:p>
    <w:p w:rsidR="00B92C3D" w:rsidRDefault="00B92C3D" w:rsidP="00E93505">
      <w:pPr>
        <w:pStyle w:val="a7"/>
        <w:ind w:firstLine="480"/>
        <w:rPr>
          <w:szCs w:val="24"/>
        </w:rPr>
      </w:pPr>
      <w:r w:rsidRPr="003A699C">
        <w:rPr>
          <w:rFonts w:hint="eastAsia"/>
          <w:szCs w:val="24"/>
        </w:rPr>
        <w:t>点击</w:t>
      </w:r>
      <w:r>
        <w:rPr>
          <w:rFonts w:hint="eastAsia"/>
          <w:szCs w:val="24"/>
        </w:rPr>
        <w:t>某</w:t>
      </w:r>
      <w:r w:rsidRPr="003A699C">
        <w:rPr>
          <w:rFonts w:hint="eastAsia"/>
          <w:szCs w:val="24"/>
        </w:rPr>
        <w:t>资金来源</w:t>
      </w:r>
      <w:r>
        <w:rPr>
          <w:rFonts w:hint="eastAsia"/>
          <w:szCs w:val="24"/>
        </w:rPr>
        <w:t>记录行右侧的</w:t>
      </w:r>
      <w:r>
        <w:rPr>
          <w:rFonts w:hint="eastAsia"/>
          <w:b/>
          <w:szCs w:val="24"/>
        </w:rPr>
        <w:t>删除</w:t>
      </w:r>
      <w:r>
        <w:rPr>
          <w:rFonts w:hint="eastAsia"/>
          <w:szCs w:val="24"/>
        </w:rPr>
        <w:t>链接</w:t>
      </w:r>
      <w:r w:rsidRPr="003A699C">
        <w:rPr>
          <w:rFonts w:hint="eastAsia"/>
          <w:szCs w:val="24"/>
        </w:rPr>
        <w:t>，</w:t>
      </w:r>
      <w:r>
        <w:rPr>
          <w:rFonts w:hint="eastAsia"/>
          <w:szCs w:val="24"/>
        </w:rPr>
        <w:t>经确认后可删除该资金来源记录。</w:t>
      </w:r>
    </w:p>
    <w:p w:rsidR="00B92C3D" w:rsidRDefault="00B92C3D" w:rsidP="00E93505">
      <w:pPr>
        <w:pStyle w:val="a7"/>
        <w:ind w:firstLine="480"/>
        <w:rPr>
          <w:szCs w:val="24"/>
        </w:rPr>
      </w:pPr>
      <w:r>
        <w:rPr>
          <w:noProof/>
        </w:rPr>
        <w:lastRenderedPageBreak/>
        <w:drawing>
          <wp:inline distT="0" distB="0" distL="0" distR="0">
            <wp:extent cx="4932000" cy="720773"/>
            <wp:effectExtent l="19050" t="0" r="1950" b="0"/>
            <wp:docPr id="1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4" cstate="print"/>
                    <a:srcRect/>
                    <a:stretch>
                      <a:fillRect/>
                    </a:stretch>
                  </pic:blipFill>
                  <pic:spPr bwMode="auto">
                    <a:xfrm>
                      <a:off x="0" y="0"/>
                      <a:ext cx="4932000" cy="720773"/>
                    </a:xfrm>
                    <a:prstGeom prst="rect">
                      <a:avLst/>
                    </a:prstGeom>
                    <a:noFill/>
                    <a:ln w="9525">
                      <a:noFill/>
                      <a:miter lim="800000"/>
                      <a:headEnd/>
                      <a:tailEnd/>
                    </a:ln>
                  </pic:spPr>
                </pic:pic>
              </a:graphicData>
            </a:graphic>
          </wp:inline>
        </w:drawing>
      </w:r>
    </w:p>
    <w:p w:rsidR="00B92C3D" w:rsidRDefault="00B92C3D" w:rsidP="00FA28EC">
      <w:pPr>
        <w:pStyle w:val="a"/>
        <w:numPr>
          <w:ilvl w:val="0"/>
          <w:numId w:val="157"/>
        </w:numPr>
        <w:spacing w:after="163"/>
        <w:ind w:left="1004"/>
      </w:pPr>
      <w:r>
        <w:rPr>
          <w:rFonts w:hint="eastAsia"/>
        </w:rPr>
        <w:t>维护计划信息</w:t>
      </w:r>
    </w:p>
    <w:p w:rsidR="00B92C3D" w:rsidRDefault="00B92C3D" w:rsidP="00B92C3D">
      <w:pPr>
        <w:pStyle w:val="11"/>
        <w:ind w:firstLineChars="0"/>
        <w:rPr>
          <w:szCs w:val="24"/>
        </w:rPr>
      </w:pPr>
      <w:r w:rsidRPr="0005451A">
        <w:rPr>
          <w:szCs w:val="24"/>
        </w:rPr>
        <w:t>是对本采购计划</w:t>
      </w:r>
      <w:r>
        <w:rPr>
          <w:rFonts w:hint="eastAsia"/>
          <w:szCs w:val="24"/>
        </w:rPr>
        <w:t>相关信息</w:t>
      </w:r>
      <w:r>
        <w:rPr>
          <w:szCs w:val="24"/>
        </w:rPr>
        <w:t>的维护</w:t>
      </w:r>
      <w:r>
        <w:rPr>
          <w:rFonts w:hint="eastAsia"/>
          <w:szCs w:val="24"/>
        </w:rPr>
        <w:t>或</w:t>
      </w:r>
      <w:r>
        <w:rPr>
          <w:szCs w:val="24"/>
        </w:rPr>
        <w:t>提交</w:t>
      </w:r>
      <w:r>
        <w:rPr>
          <w:rFonts w:hint="eastAsia"/>
          <w:szCs w:val="24"/>
        </w:rPr>
        <w:t>。点击修改计划界面上的计划信息标签，可修改或提交本采购计划。</w:t>
      </w:r>
    </w:p>
    <w:p w:rsidR="00B92C3D" w:rsidRDefault="00B92C3D" w:rsidP="00E93505">
      <w:pPr>
        <w:pStyle w:val="11"/>
        <w:ind w:leftChars="200" w:left="480" w:firstLineChars="0" w:firstLine="0"/>
        <w:jc w:val="center"/>
      </w:pPr>
      <w:r>
        <w:rPr>
          <w:noProof/>
        </w:rPr>
        <w:drawing>
          <wp:inline distT="0" distB="0" distL="0" distR="0">
            <wp:extent cx="4931718" cy="2275840"/>
            <wp:effectExtent l="19050" t="0" r="2232" b="0"/>
            <wp:docPr id="177"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print"/>
                    <a:stretch>
                      <a:fillRect/>
                    </a:stretch>
                  </pic:blipFill>
                  <pic:spPr>
                    <a:xfrm>
                      <a:off x="0" y="0"/>
                      <a:ext cx="4932000" cy="2275970"/>
                    </a:xfrm>
                    <a:prstGeom prst="rect">
                      <a:avLst/>
                    </a:prstGeom>
                  </pic:spPr>
                </pic:pic>
              </a:graphicData>
            </a:graphic>
          </wp:inline>
        </w:drawing>
      </w:r>
    </w:p>
    <w:p w:rsidR="00B92C3D" w:rsidRPr="00144C07" w:rsidRDefault="00971E61" w:rsidP="00105E3C">
      <w:pPr>
        <w:pStyle w:val="11"/>
        <w:spacing w:beforeLines="50"/>
        <w:ind w:leftChars="100" w:left="240" w:firstLineChars="0" w:firstLine="0"/>
        <w:rPr>
          <w:b/>
        </w:rPr>
      </w:pPr>
      <w:r w:rsidRPr="00971E61">
        <w:rPr>
          <w:b/>
          <w:noProof/>
          <w:position w:val="-16"/>
        </w:rPr>
        <w:drawing>
          <wp:inline distT="0" distB="0" distL="0" distR="0">
            <wp:extent cx="435307" cy="399030"/>
            <wp:effectExtent l="19050" t="0" r="2843" b="0"/>
            <wp:docPr id="10"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66"/>
        </w:numPr>
      </w:pPr>
      <w:r>
        <w:rPr>
          <w:rFonts w:hint="eastAsia"/>
        </w:rPr>
        <w:t>请仔细核对采购计划信息、资金来源、采购清单、项目文件填写完整且正确后再提交，系统只能在提交时做出部分必要性检查，一旦后续环节发现错误，退回操作将可能变得非常繁琐。</w:t>
      </w:r>
    </w:p>
    <w:p w:rsidR="00AE7126" w:rsidRDefault="00B92C3D" w:rsidP="00AE7126">
      <w:pPr>
        <w:pStyle w:val="a0"/>
        <w:numPr>
          <w:ilvl w:val="0"/>
          <w:numId w:val="66"/>
        </w:numPr>
      </w:pPr>
      <w:r>
        <w:rPr>
          <w:rFonts w:hint="eastAsia"/>
        </w:rPr>
        <w:t>对于组织形式为政府集中采购的采购计划，而且本地区有政府采购中心的，系统会自动将此采购计划委托给政府采购中心，如果无政府采购中心的，界面上的提交按钮将变成委托按钮，点击此按钮会弹出委托计划界面。（采购人环境，放采购人手册中）</w:t>
      </w:r>
    </w:p>
    <w:p w:rsidR="00B92C3D" w:rsidRPr="00C72027" w:rsidRDefault="00B92C3D" w:rsidP="00F509A7">
      <w:pPr>
        <w:pStyle w:val="30"/>
        <w:numPr>
          <w:ilvl w:val="2"/>
          <w:numId w:val="62"/>
        </w:numPr>
        <w:spacing w:after="0" w:afterAutospacing="0"/>
        <w:ind w:left="0" w:firstLine="0"/>
      </w:pPr>
      <w:bookmarkStart w:id="74" w:name="_Toc472709359"/>
      <w:r w:rsidRPr="00C72027">
        <w:rPr>
          <w:rFonts w:hint="eastAsia"/>
        </w:rPr>
        <w:t>查看计划</w:t>
      </w:r>
      <w:bookmarkEnd w:id="74"/>
    </w:p>
    <w:p w:rsidR="00B92C3D" w:rsidRPr="009B3036" w:rsidRDefault="00B92C3D" w:rsidP="00E93505">
      <w:pPr>
        <w:pStyle w:val="11"/>
        <w:ind w:firstLine="480"/>
        <w:rPr>
          <w:szCs w:val="24"/>
        </w:rPr>
      </w:pPr>
      <w:r>
        <w:rPr>
          <w:rFonts w:hint="eastAsia"/>
          <w:szCs w:val="24"/>
        </w:rPr>
        <w:t>点击我的计划列表中某记录行右侧的</w:t>
      </w:r>
      <w:r w:rsidRPr="00144C07">
        <w:rPr>
          <w:rFonts w:hint="eastAsia"/>
          <w:b/>
          <w:szCs w:val="24"/>
        </w:rPr>
        <w:t>查看</w:t>
      </w:r>
      <w:r>
        <w:rPr>
          <w:rFonts w:hint="eastAsia"/>
          <w:szCs w:val="24"/>
        </w:rPr>
        <w:t>链接，系统弹出采购计划查看界面，可点击弹出界面顶部不同信息标签，查看该采购计划的计划信息、资金信息、采购清单、项目文件等信息内容</w:t>
      </w:r>
      <w:r w:rsidRPr="009B3036">
        <w:rPr>
          <w:rFonts w:hint="eastAsia"/>
          <w:szCs w:val="24"/>
        </w:rPr>
        <w:t>。</w:t>
      </w:r>
    </w:p>
    <w:p w:rsidR="00B92C3D" w:rsidRPr="006C3703" w:rsidRDefault="00B92C3D" w:rsidP="00FA28EC">
      <w:pPr>
        <w:pStyle w:val="a"/>
        <w:numPr>
          <w:ilvl w:val="0"/>
          <w:numId w:val="158"/>
        </w:numPr>
        <w:spacing w:after="163"/>
        <w:ind w:left="1004"/>
      </w:pPr>
      <w:r w:rsidRPr="006C3703">
        <w:rPr>
          <w:rFonts w:hint="eastAsia"/>
        </w:rPr>
        <w:lastRenderedPageBreak/>
        <w:t>查看计划信息</w:t>
      </w:r>
    </w:p>
    <w:p w:rsidR="00B92C3D" w:rsidRDefault="00B92C3D" w:rsidP="00E93505">
      <w:pPr>
        <w:pStyle w:val="11"/>
        <w:ind w:firstLineChars="177" w:firstLine="425"/>
        <w:rPr>
          <w:noProof/>
        </w:rPr>
      </w:pPr>
      <w:r>
        <w:rPr>
          <w:rFonts w:hint="eastAsia"/>
          <w:noProof/>
        </w:rPr>
        <w:t>弹出界面默认选中计划信息标签界面，可直接查看到计划的详细信息。</w:t>
      </w:r>
    </w:p>
    <w:p w:rsidR="00B92C3D" w:rsidRDefault="00B92C3D" w:rsidP="00E93505">
      <w:pPr>
        <w:pStyle w:val="11"/>
        <w:ind w:leftChars="200" w:left="480" w:firstLineChars="0" w:firstLine="0"/>
        <w:jc w:val="center"/>
        <w:rPr>
          <w:noProof/>
        </w:rPr>
      </w:pPr>
      <w:r>
        <w:rPr>
          <w:noProof/>
        </w:rPr>
        <w:drawing>
          <wp:inline distT="0" distB="0" distL="0" distR="0">
            <wp:extent cx="4932000" cy="1572595"/>
            <wp:effectExtent l="19050" t="0" r="1950" b="0"/>
            <wp:docPr id="178"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print"/>
                    <a:stretch>
                      <a:fillRect/>
                    </a:stretch>
                  </pic:blipFill>
                  <pic:spPr>
                    <a:xfrm>
                      <a:off x="0" y="0"/>
                      <a:ext cx="4932000" cy="1572595"/>
                    </a:xfrm>
                    <a:prstGeom prst="rect">
                      <a:avLst/>
                    </a:prstGeom>
                  </pic:spPr>
                </pic:pic>
              </a:graphicData>
            </a:graphic>
          </wp:inline>
        </w:drawing>
      </w:r>
    </w:p>
    <w:p w:rsidR="00B92C3D" w:rsidRPr="006C3703" w:rsidRDefault="00B92C3D" w:rsidP="00FA28EC">
      <w:pPr>
        <w:pStyle w:val="a"/>
        <w:numPr>
          <w:ilvl w:val="0"/>
          <w:numId w:val="158"/>
        </w:numPr>
        <w:spacing w:after="163"/>
        <w:ind w:left="1004"/>
      </w:pPr>
      <w:r w:rsidRPr="006C3703">
        <w:rPr>
          <w:rFonts w:hint="eastAsia"/>
        </w:rPr>
        <w:t>查看资金信息</w:t>
      </w:r>
    </w:p>
    <w:p w:rsidR="00B92C3D" w:rsidRDefault="00B92C3D" w:rsidP="00E93505">
      <w:pPr>
        <w:pStyle w:val="a7"/>
        <w:ind w:firstLineChars="177" w:firstLine="425"/>
        <w:rPr>
          <w:noProof/>
        </w:rPr>
      </w:pPr>
      <w:r>
        <w:rPr>
          <w:rFonts w:hint="eastAsia"/>
          <w:noProof/>
        </w:rPr>
        <w:t>点击弹出界面顶部的</w:t>
      </w:r>
      <w:r w:rsidRPr="006C3703">
        <w:rPr>
          <w:rFonts w:hint="eastAsia"/>
          <w:b/>
          <w:noProof/>
        </w:rPr>
        <w:t>资金来源</w:t>
      </w:r>
      <w:r>
        <w:rPr>
          <w:rFonts w:hint="eastAsia"/>
          <w:noProof/>
        </w:rPr>
        <w:t>信息标签，弹出界面切换到采购计划的资金来源列表显示界面，此界面将将以分页方式显示本采购计划项下的所有资金来源记录，点击某项资金来源记录行右侧的</w:t>
      </w:r>
      <w:r w:rsidRPr="006C3703">
        <w:rPr>
          <w:rFonts w:hint="eastAsia"/>
          <w:b/>
          <w:noProof/>
        </w:rPr>
        <w:t>查看</w:t>
      </w:r>
      <w:r>
        <w:rPr>
          <w:rFonts w:hint="eastAsia"/>
          <w:noProof/>
        </w:rPr>
        <w:t>链接，弹出详细的资金来源信息查看界面。</w:t>
      </w:r>
    </w:p>
    <w:p w:rsidR="00B92C3D" w:rsidRDefault="00B92C3D" w:rsidP="00E93505">
      <w:pPr>
        <w:pStyle w:val="a7"/>
        <w:ind w:firstLine="480"/>
        <w:rPr>
          <w:noProof/>
        </w:rPr>
      </w:pPr>
      <w:r>
        <w:rPr>
          <w:noProof/>
        </w:rPr>
        <w:drawing>
          <wp:inline distT="0" distB="0" distL="0" distR="0">
            <wp:extent cx="4932000" cy="895100"/>
            <wp:effectExtent l="19050" t="0" r="1950" b="0"/>
            <wp:docPr id="17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srcRect/>
                    <a:stretch>
                      <a:fillRect/>
                    </a:stretch>
                  </pic:blipFill>
                  <pic:spPr bwMode="auto">
                    <a:xfrm>
                      <a:off x="0" y="0"/>
                      <a:ext cx="4932000" cy="895100"/>
                    </a:xfrm>
                    <a:prstGeom prst="rect">
                      <a:avLst/>
                    </a:prstGeom>
                    <a:noFill/>
                    <a:ln w="9525">
                      <a:noFill/>
                      <a:miter lim="800000"/>
                      <a:headEnd/>
                      <a:tailEnd/>
                    </a:ln>
                  </pic:spPr>
                </pic:pic>
              </a:graphicData>
            </a:graphic>
          </wp:inline>
        </w:drawing>
      </w:r>
    </w:p>
    <w:p w:rsidR="00B92C3D" w:rsidRDefault="00971E61" w:rsidP="00E93505">
      <w:pPr>
        <w:ind w:leftChars="100" w:left="240"/>
        <w:rPr>
          <w:noProof/>
        </w:rPr>
      </w:pPr>
      <w:r w:rsidRPr="00971E61">
        <w:rPr>
          <w:noProof/>
          <w:position w:val="-16"/>
        </w:rPr>
        <w:drawing>
          <wp:inline distT="0" distB="0" distL="0" distR="0">
            <wp:extent cx="435307" cy="399030"/>
            <wp:effectExtent l="19050" t="0" r="2843" b="0"/>
            <wp:docPr id="11"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6D7B38">
        <w:rPr>
          <w:rFonts w:hint="eastAsia"/>
          <w:noProof/>
        </w:rPr>
        <w:t xml:space="preserve"> </w:t>
      </w:r>
      <w:r w:rsidR="00B92C3D">
        <w:rPr>
          <w:rFonts w:hint="eastAsia"/>
          <w:noProof/>
        </w:rPr>
        <w:t>可通过</w:t>
      </w:r>
      <w:r w:rsidR="00B92C3D" w:rsidRPr="00971E61">
        <w:rPr>
          <w:rFonts w:hint="eastAsia"/>
          <w:b/>
          <w:noProof/>
        </w:rPr>
        <w:t>上一行</w:t>
      </w:r>
      <w:r w:rsidR="00B92C3D">
        <w:rPr>
          <w:rFonts w:hint="eastAsia"/>
          <w:noProof/>
        </w:rPr>
        <w:t>、</w:t>
      </w:r>
      <w:r w:rsidR="00B92C3D" w:rsidRPr="00971E61">
        <w:rPr>
          <w:rFonts w:hint="eastAsia"/>
          <w:b/>
          <w:noProof/>
        </w:rPr>
        <w:t>下一行</w:t>
      </w:r>
      <w:r w:rsidR="00B92C3D">
        <w:rPr>
          <w:rFonts w:hint="eastAsia"/>
          <w:noProof/>
        </w:rPr>
        <w:t>功能按钮快速顺序浏览各资金来源信息。</w:t>
      </w:r>
    </w:p>
    <w:p w:rsidR="00B92C3D" w:rsidRPr="006C3703" w:rsidRDefault="00B92C3D" w:rsidP="00FA28EC">
      <w:pPr>
        <w:pStyle w:val="a"/>
        <w:numPr>
          <w:ilvl w:val="0"/>
          <w:numId w:val="158"/>
        </w:numPr>
        <w:spacing w:after="163"/>
        <w:ind w:left="1004"/>
      </w:pPr>
      <w:r w:rsidRPr="006C3703">
        <w:rPr>
          <w:rFonts w:hint="eastAsia"/>
        </w:rPr>
        <w:t>查看采购清单</w:t>
      </w:r>
    </w:p>
    <w:p w:rsidR="00B92C3D" w:rsidRDefault="00B92C3D" w:rsidP="00E93505">
      <w:pPr>
        <w:pStyle w:val="a7"/>
        <w:ind w:firstLine="480"/>
        <w:rPr>
          <w:noProof/>
        </w:rPr>
      </w:pPr>
      <w:r>
        <w:rPr>
          <w:rFonts w:hint="eastAsia"/>
          <w:noProof/>
        </w:rPr>
        <w:t>点击弹出界面顶部的</w:t>
      </w:r>
      <w:r>
        <w:rPr>
          <w:rFonts w:hint="eastAsia"/>
          <w:b/>
          <w:noProof/>
        </w:rPr>
        <w:t>采购清单</w:t>
      </w:r>
      <w:r>
        <w:rPr>
          <w:rFonts w:hint="eastAsia"/>
          <w:noProof/>
        </w:rPr>
        <w:t>信息标签，弹出界面将切换到采购计划的采购清单列表显示界面，此界面将将以分页方式显示本采购计划项下的所有采购清单记录，点击某项采购清单记录行右侧的</w:t>
      </w:r>
      <w:r w:rsidRPr="006C3703">
        <w:rPr>
          <w:rFonts w:hint="eastAsia"/>
          <w:b/>
          <w:noProof/>
        </w:rPr>
        <w:t>查看</w:t>
      </w:r>
      <w:r>
        <w:rPr>
          <w:rFonts w:hint="eastAsia"/>
          <w:noProof/>
        </w:rPr>
        <w:t>链接，弹出详细的采购清单查看界面。</w:t>
      </w:r>
    </w:p>
    <w:p w:rsidR="00B92C3D" w:rsidRDefault="00B92C3D" w:rsidP="00E93505">
      <w:pPr>
        <w:ind w:firstLineChars="200" w:firstLine="480"/>
        <w:rPr>
          <w:noProof/>
        </w:rPr>
      </w:pPr>
      <w:r>
        <w:rPr>
          <w:noProof/>
        </w:rPr>
        <w:drawing>
          <wp:inline distT="0" distB="0" distL="0" distR="0">
            <wp:extent cx="4932000" cy="922387"/>
            <wp:effectExtent l="19050" t="0" r="1950" b="0"/>
            <wp:docPr id="18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8" cstate="print"/>
                    <a:srcRect/>
                    <a:stretch>
                      <a:fillRect/>
                    </a:stretch>
                  </pic:blipFill>
                  <pic:spPr bwMode="auto">
                    <a:xfrm>
                      <a:off x="0" y="0"/>
                      <a:ext cx="4932000" cy="922387"/>
                    </a:xfrm>
                    <a:prstGeom prst="rect">
                      <a:avLst/>
                    </a:prstGeom>
                    <a:noFill/>
                    <a:ln w="9525">
                      <a:noFill/>
                      <a:miter lim="800000"/>
                      <a:headEnd/>
                      <a:tailEnd/>
                    </a:ln>
                  </pic:spPr>
                </pic:pic>
              </a:graphicData>
            </a:graphic>
          </wp:inline>
        </w:drawing>
      </w:r>
    </w:p>
    <w:p w:rsidR="00B92C3D" w:rsidRDefault="00B92C3D" w:rsidP="00E93505">
      <w:pPr>
        <w:ind w:firstLineChars="200" w:firstLine="480"/>
        <w:rPr>
          <w:noProof/>
        </w:rPr>
      </w:pPr>
      <w:r>
        <w:rPr>
          <w:noProof/>
        </w:rPr>
        <w:lastRenderedPageBreak/>
        <w:drawing>
          <wp:inline distT="0" distB="0" distL="0" distR="0">
            <wp:extent cx="4932000" cy="3094786"/>
            <wp:effectExtent l="19050" t="0" r="1950" b="0"/>
            <wp:docPr id="181"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cstate="print"/>
                    <a:stretch>
                      <a:fillRect/>
                    </a:stretch>
                  </pic:blipFill>
                  <pic:spPr>
                    <a:xfrm>
                      <a:off x="0" y="0"/>
                      <a:ext cx="4932000" cy="3094786"/>
                    </a:xfrm>
                    <a:prstGeom prst="rect">
                      <a:avLst/>
                    </a:prstGeom>
                  </pic:spPr>
                </pic:pic>
              </a:graphicData>
            </a:graphic>
          </wp:inline>
        </w:drawing>
      </w:r>
    </w:p>
    <w:p w:rsidR="00B92C3D" w:rsidRDefault="00971E61" w:rsidP="00E93505">
      <w:pPr>
        <w:ind w:leftChars="100" w:left="240"/>
        <w:rPr>
          <w:noProof/>
        </w:rPr>
      </w:pPr>
      <w:r w:rsidRPr="00971E61">
        <w:rPr>
          <w:noProof/>
          <w:position w:val="-16"/>
        </w:rPr>
        <w:drawing>
          <wp:inline distT="0" distB="0" distL="0" distR="0">
            <wp:extent cx="435307" cy="399030"/>
            <wp:effectExtent l="19050" t="0" r="2843" b="0"/>
            <wp:docPr id="14"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80"/>
        </w:numPr>
        <w:rPr>
          <w:noProof/>
        </w:rPr>
      </w:pPr>
      <w:r>
        <w:rPr>
          <w:rFonts w:hint="eastAsia"/>
          <w:noProof/>
        </w:rPr>
        <w:t>如果采购清单提供了参考图样，在信息界面上将会提供参考图样的链接，点击此链接可查看参考图样；</w:t>
      </w:r>
    </w:p>
    <w:p w:rsidR="00B92C3D" w:rsidRPr="006C3703" w:rsidRDefault="00B92C3D" w:rsidP="003D3EE5">
      <w:pPr>
        <w:pStyle w:val="a0"/>
        <w:numPr>
          <w:ilvl w:val="0"/>
          <w:numId w:val="80"/>
        </w:numPr>
        <w:rPr>
          <w:noProof/>
        </w:rPr>
      </w:pPr>
      <w:r>
        <w:rPr>
          <w:rFonts w:hint="eastAsia"/>
          <w:noProof/>
        </w:rPr>
        <w:t>可通过</w:t>
      </w:r>
      <w:r w:rsidRPr="006C3703">
        <w:rPr>
          <w:rFonts w:hint="eastAsia"/>
          <w:b/>
          <w:noProof/>
        </w:rPr>
        <w:t>上一行</w:t>
      </w:r>
      <w:r>
        <w:rPr>
          <w:rFonts w:hint="eastAsia"/>
          <w:noProof/>
        </w:rPr>
        <w:t>、</w:t>
      </w:r>
      <w:r w:rsidRPr="006C3703">
        <w:rPr>
          <w:rFonts w:hint="eastAsia"/>
          <w:b/>
          <w:noProof/>
        </w:rPr>
        <w:t>下一行</w:t>
      </w:r>
      <w:r>
        <w:rPr>
          <w:rFonts w:hint="eastAsia"/>
          <w:noProof/>
        </w:rPr>
        <w:t>功能按钮快速顺序浏览各采购清单信息。</w:t>
      </w:r>
    </w:p>
    <w:p w:rsidR="00B92C3D" w:rsidRPr="006C3703" w:rsidRDefault="00B92C3D" w:rsidP="00FA28EC">
      <w:pPr>
        <w:pStyle w:val="a"/>
        <w:numPr>
          <w:ilvl w:val="0"/>
          <w:numId w:val="158"/>
        </w:numPr>
        <w:spacing w:after="163"/>
        <w:ind w:left="1004"/>
      </w:pPr>
      <w:r w:rsidRPr="006C3703">
        <w:rPr>
          <w:rFonts w:hint="eastAsia"/>
        </w:rPr>
        <w:t>查看项目文件</w:t>
      </w:r>
    </w:p>
    <w:p w:rsidR="00B92C3D" w:rsidRDefault="00B92C3D" w:rsidP="00E93505">
      <w:pPr>
        <w:pStyle w:val="a7"/>
        <w:ind w:firstLineChars="177" w:firstLine="425"/>
        <w:rPr>
          <w:noProof/>
        </w:rPr>
      </w:pPr>
      <w:r>
        <w:rPr>
          <w:rFonts w:hint="eastAsia"/>
          <w:noProof/>
        </w:rPr>
        <w:t>点击弹出界面顶部的</w:t>
      </w:r>
      <w:r>
        <w:rPr>
          <w:rFonts w:hint="eastAsia"/>
          <w:b/>
          <w:noProof/>
        </w:rPr>
        <w:t>项目文件</w:t>
      </w:r>
      <w:r>
        <w:rPr>
          <w:rFonts w:hint="eastAsia"/>
          <w:noProof/>
        </w:rPr>
        <w:t>信息标签，弹出界面将切换到采购计划的项目文件列表显示界面，此界面将将以分页方式显示本采购计划项下的所有项目文件记录，点击某项项目文件记录行右侧的</w:t>
      </w:r>
      <w:r w:rsidRPr="006C3703">
        <w:rPr>
          <w:rFonts w:hint="eastAsia"/>
          <w:b/>
          <w:noProof/>
        </w:rPr>
        <w:t>查看</w:t>
      </w:r>
      <w:r>
        <w:rPr>
          <w:rFonts w:hint="eastAsia"/>
          <w:noProof/>
        </w:rPr>
        <w:t>链接，弹出详细的项目文件查看界面。</w:t>
      </w:r>
    </w:p>
    <w:p w:rsidR="00B92C3D" w:rsidRDefault="00B92C3D" w:rsidP="00E93505">
      <w:pPr>
        <w:ind w:firstLineChars="200" w:firstLine="480"/>
        <w:rPr>
          <w:noProof/>
        </w:rPr>
      </w:pPr>
      <w:r>
        <w:rPr>
          <w:noProof/>
        </w:rPr>
        <w:drawing>
          <wp:inline distT="0" distB="0" distL="0" distR="0">
            <wp:extent cx="4932000" cy="942549"/>
            <wp:effectExtent l="19050" t="0" r="1950" b="0"/>
            <wp:docPr id="182"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0" cstate="print"/>
                    <a:srcRect/>
                    <a:stretch>
                      <a:fillRect/>
                    </a:stretch>
                  </pic:blipFill>
                  <pic:spPr bwMode="auto">
                    <a:xfrm>
                      <a:off x="0" y="0"/>
                      <a:ext cx="4932000" cy="942549"/>
                    </a:xfrm>
                    <a:prstGeom prst="rect">
                      <a:avLst/>
                    </a:prstGeom>
                    <a:noFill/>
                    <a:ln w="9525">
                      <a:noFill/>
                      <a:miter lim="800000"/>
                      <a:headEnd/>
                      <a:tailEnd/>
                    </a:ln>
                  </pic:spPr>
                </pic:pic>
              </a:graphicData>
            </a:graphic>
          </wp:inline>
        </w:drawing>
      </w:r>
    </w:p>
    <w:p w:rsidR="00B92C3D" w:rsidRDefault="00971E61" w:rsidP="00E93505">
      <w:pPr>
        <w:ind w:leftChars="100" w:left="240"/>
        <w:rPr>
          <w:noProof/>
        </w:rPr>
      </w:pPr>
      <w:r w:rsidRPr="00971E61">
        <w:rPr>
          <w:noProof/>
          <w:position w:val="-16"/>
        </w:rPr>
        <w:drawing>
          <wp:inline distT="0" distB="0" distL="0" distR="0">
            <wp:extent cx="435307" cy="399030"/>
            <wp:effectExtent l="19050" t="0" r="2843" b="0"/>
            <wp:docPr id="19"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67"/>
        </w:numPr>
        <w:rPr>
          <w:noProof/>
        </w:rPr>
      </w:pPr>
      <w:r>
        <w:rPr>
          <w:rFonts w:hint="eastAsia"/>
          <w:noProof/>
        </w:rPr>
        <w:t>点击项目文件框中的链接，可查看项目文件内容；</w:t>
      </w:r>
    </w:p>
    <w:p w:rsidR="00AE7126" w:rsidRDefault="00B92C3D" w:rsidP="00AE7126">
      <w:pPr>
        <w:pStyle w:val="a0"/>
        <w:numPr>
          <w:ilvl w:val="0"/>
          <w:numId w:val="67"/>
        </w:numPr>
        <w:rPr>
          <w:noProof/>
        </w:rPr>
      </w:pPr>
      <w:r>
        <w:rPr>
          <w:rFonts w:hint="eastAsia"/>
          <w:noProof/>
        </w:rPr>
        <w:t>可通过</w:t>
      </w:r>
      <w:r w:rsidRPr="006C3703">
        <w:rPr>
          <w:rFonts w:hint="eastAsia"/>
          <w:b/>
          <w:noProof/>
        </w:rPr>
        <w:t>上一行</w:t>
      </w:r>
      <w:r>
        <w:rPr>
          <w:rFonts w:hint="eastAsia"/>
          <w:noProof/>
        </w:rPr>
        <w:t>、</w:t>
      </w:r>
      <w:r w:rsidRPr="006C3703">
        <w:rPr>
          <w:rFonts w:hint="eastAsia"/>
          <w:b/>
          <w:noProof/>
        </w:rPr>
        <w:t>下一行</w:t>
      </w:r>
      <w:r>
        <w:rPr>
          <w:rFonts w:hint="eastAsia"/>
          <w:noProof/>
        </w:rPr>
        <w:t>功能按钮快速顺序浏览各项目文件信息。</w:t>
      </w:r>
    </w:p>
    <w:p w:rsidR="00B92C3D" w:rsidRPr="00C72027" w:rsidRDefault="00B92C3D" w:rsidP="00F509A7">
      <w:pPr>
        <w:pStyle w:val="30"/>
        <w:numPr>
          <w:ilvl w:val="2"/>
          <w:numId w:val="62"/>
        </w:numPr>
        <w:spacing w:after="0" w:afterAutospacing="0"/>
        <w:ind w:left="0" w:firstLine="0"/>
      </w:pPr>
      <w:bookmarkStart w:id="75" w:name="_Toc472709360"/>
      <w:r w:rsidRPr="00C72027">
        <w:rPr>
          <w:rFonts w:hint="eastAsia"/>
        </w:rPr>
        <w:lastRenderedPageBreak/>
        <w:t>跟踪计划</w:t>
      </w:r>
      <w:bookmarkEnd w:id="75"/>
    </w:p>
    <w:p w:rsidR="00B92C3D" w:rsidRPr="009B3036" w:rsidRDefault="00B92C3D" w:rsidP="00E93505">
      <w:pPr>
        <w:pStyle w:val="11"/>
        <w:ind w:firstLine="480"/>
        <w:rPr>
          <w:szCs w:val="24"/>
        </w:rPr>
      </w:pPr>
      <w:r>
        <w:rPr>
          <w:rFonts w:hint="eastAsia"/>
          <w:szCs w:val="24"/>
        </w:rPr>
        <w:t>点击我的计划列表中某记录行右侧的</w:t>
      </w:r>
      <w:r>
        <w:rPr>
          <w:rFonts w:hint="eastAsia"/>
          <w:b/>
          <w:szCs w:val="24"/>
        </w:rPr>
        <w:t>跟踪</w:t>
      </w:r>
      <w:r>
        <w:rPr>
          <w:rFonts w:hint="eastAsia"/>
          <w:szCs w:val="24"/>
        </w:rPr>
        <w:t>链接，系统弹出采购计划的执行业务日志查看界面，借此可</w:t>
      </w:r>
      <w:r w:rsidRPr="009B3036">
        <w:rPr>
          <w:rFonts w:hint="eastAsia"/>
          <w:szCs w:val="24"/>
        </w:rPr>
        <w:t>跟踪</w:t>
      </w:r>
      <w:r>
        <w:rPr>
          <w:rFonts w:hint="eastAsia"/>
          <w:szCs w:val="24"/>
        </w:rPr>
        <w:t>采购</w:t>
      </w:r>
      <w:r w:rsidRPr="009B3036">
        <w:rPr>
          <w:rFonts w:hint="eastAsia"/>
          <w:szCs w:val="24"/>
        </w:rPr>
        <w:t>计划</w:t>
      </w:r>
      <w:r>
        <w:rPr>
          <w:rFonts w:hint="eastAsia"/>
          <w:szCs w:val="24"/>
        </w:rPr>
        <w:t>的整个交易执行过生或交易执行</w:t>
      </w:r>
      <w:r w:rsidRPr="009B3036">
        <w:rPr>
          <w:rFonts w:hint="eastAsia"/>
          <w:szCs w:val="24"/>
        </w:rPr>
        <w:t>进展。</w:t>
      </w:r>
    </w:p>
    <w:p w:rsidR="00B92C3D" w:rsidRDefault="00B92C3D" w:rsidP="00E93505">
      <w:pPr>
        <w:pStyle w:val="11"/>
        <w:ind w:leftChars="177" w:left="425" w:firstLineChars="0" w:firstLine="0"/>
        <w:jc w:val="center"/>
      </w:pPr>
      <w:r>
        <w:rPr>
          <w:noProof/>
        </w:rPr>
        <w:drawing>
          <wp:inline distT="0" distB="0" distL="0" distR="0">
            <wp:extent cx="4932000" cy="2429557"/>
            <wp:effectExtent l="19050" t="0" r="1950" b="0"/>
            <wp:docPr id="183"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cstate="print"/>
                    <a:stretch>
                      <a:fillRect/>
                    </a:stretch>
                  </pic:blipFill>
                  <pic:spPr>
                    <a:xfrm>
                      <a:off x="0" y="0"/>
                      <a:ext cx="4932000" cy="2429557"/>
                    </a:xfrm>
                    <a:prstGeom prst="rect">
                      <a:avLst/>
                    </a:prstGeom>
                  </pic:spPr>
                </pic:pic>
              </a:graphicData>
            </a:graphic>
          </wp:inline>
        </w:drawing>
      </w:r>
    </w:p>
    <w:p w:rsidR="00B92C3D" w:rsidRPr="00253FDF" w:rsidRDefault="00B92C3D" w:rsidP="00E93505">
      <w:pPr>
        <w:pStyle w:val="11"/>
        <w:ind w:firstLineChars="177" w:firstLine="425"/>
        <w:rPr>
          <w:szCs w:val="24"/>
        </w:rPr>
      </w:pPr>
      <w:r w:rsidRPr="00253FDF">
        <w:rPr>
          <w:rFonts w:hint="eastAsia"/>
          <w:szCs w:val="24"/>
        </w:rPr>
        <w:t>业务日志分成计划、预审（如有）、方案、投标、开标、评标、定标、合同、履约、结项等阶段，其中</w:t>
      </w:r>
      <w:r w:rsidRPr="00253FDF">
        <w:rPr>
          <w:rFonts w:hint="eastAsia"/>
          <w:b/>
          <w:color w:val="E36C0A" w:themeColor="accent6" w:themeShade="BF"/>
          <w:szCs w:val="24"/>
        </w:rPr>
        <w:t>橘黄色文字</w:t>
      </w:r>
      <w:r w:rsidRPr="00253FDF">
        <w:rPr>
          <w:rFonts w:hint="eastAsia"/>
          <w:szCs w:val="24"/>
        </w:rPr>
        <w:t>+</w:t>
      </w:r>
      <w:r w:rsidRPr="00253FDF">
        <w:rPr>
          <w:rFonts w:hint="eastAsia"/>
          <w:b/>
          <w:color w:val="00B050"/>
          <w:szCs w:val="24"/>
        </w:rPr>
        <w:t>绿色圆圈</w:t>
      </w:r>
      <w:r w:rsidRPr="00253FDF">
        <w:rPr>
          <w:rFonts w:hint="eastAsia"/>
          <w:szCs w:val="24"/>
        </w:rPr>
        <w:t>标识的环节（本例中的计划环节）是该计划目前所在的业务环节。</w:t>
      </w:r>
    </w:p>
    <w:p w:rsidR="00B92C3D" w:rsidRPr="002E7F82" w:rsidRDefault="00B92C3D" w:rsidP="00E93505">
      <w:pPr>
        <w:pStyle w:val="11"/>
        <w:ind w:firstLineChars="177" w:firstLine="425"/>
        <w:rPr>
          <w:szCs w:val="24"/>
        </w:rPr>
      </w:pPr>
      <w:r>
        <w:rPr>
          <w:rFonts w:hint="eastAsia"/>
        </w:rPr>
        <w:t>业务操作日志按发生时间倒序输出，默认进入</w:t>
      </w:r>
      <w:r w:rsidRPr="00253FDF">
        <w:rPr>
          <w:rFonts w:hint="eastAsia"/>
          <w:b/>
        </w:rPr>
        <w:t>整体显示</w:t>
      </w:r>
      <w:r>
        <w:rPr>
          <w:rFonts w:hint="eastAsia"/>
        </w:rPr>
        <w:t>模式，下方将显示出该阶段在所有阶段说产生的业务日志。如果觉得业务日志较多不便于查看，可单击上方的某个具体阶段，系统可切换到</w:t>
      </w:r>
      <w:r w:rsidRPr="00253FDF">
        <w:rPr>
          <w:rFonts w:hint="eastAsia"/>
          <w:b/>
        </w:rPr>
        <w:t>阶段显示</w:t>
      </w:r>
      <w:r>
        <w:rPr>
          <w:rFonts w:hint="eastAsia"/>
        </w:rPr>
        <w:t>模式，下方将只显示该阶段的业务操作日志，再次单击该阶段，切换回</w:t>
      </w:r>
      <w:r w:rsidRPr="00253FDF">
        <w:rPr>
          <w:rFonts w:hint="eastAsia"/>
          <w:b/>
        </w:rPr>
        <w:t>整体显示</w:t>
      </w:r>
      <w:r>
        <w:rPr>
          <w:rFonts w:hint="eastAsia"/>
        </w:rPr>
        <w:t>模式，下方将再次显示所有阶段的业务操作日志；点击某个具体阶段相当于在切换显示模式开关。</w:t>
      </w:r>
    </w:p>
    <w:p w:rsidR="00B92C3D" w:rsidRPr="006652F5" w:rsidRDefault="00B92C3D" w:rsidP="00105E3C">
      <w:pPr>
        <w:pStyle w:val="20"/>
        <w:numPr>
          <w:ilvl w:val="1"/>
          <w:numId w:val="62"/>
        </w:numPr>
        <w:spacing w:beforeLines="0" w:beforeAutospacing="1" w:after="163"/>
        <w:ind w:left="0" w:firstLine="0"/>
      </w:pPr>
      <w:bookmarkStart w:id="76" w:name="_Toc467224862"/>
      <w:bookmarkStart w:id="77" w:name="_Toc472091870"/>
      <w:bookmarkStart w:id="78" w:name="_Toc472709361"/>
      <w:r w:rsidRPr="006652F5">
        <w:rPr>
          <w:rFonts w:hint="eastAsia"/>
        </w:rPr>
        <w:t>接收计划</w:t>
      </w:r>
      <w:bookmarkEnd w:id="76"/>
      <w:bookmarkEnd w:id="77"/>
      <w:bookmarkEnd w:id="78"/>
    </w:p>
    <w:p w:rsidR="00B92C3D" w:rsidRPr="00C72027" w:rsidRDefault="00B92C3D" w:rsidP="003D3EE5">
      <w:pPr>
        <w:pStyle w:val="30"/>
        <w:numPr>
          <w:ilvl w:val="2"/>
          <w:numId w:val="62"/>
        </w:numPr>
        <w:spacing w:after="0" w:afterAutospacing="0"/>
        <w:ind w:left="0" w:firstLine="0"/>
      </w:pPr>
      <w:bookmarkStart w:id="79" w:name="_Toc472709362"/>
      <w:r w:rsidRPr="00C72027">
        <w:rPr>
          <w:rFonts w:hint="eastAsia"/>
        </w:rPr>
        <w:t>功能说明</w:t>
      </w:r>
      <w:bookmarkEnd w:id="79"/>
    </w:p>
    <w:p w:rsidR="00B92C3D" w:rsidRPr="009B3036" w:rsidRDefault="00B92C3D" w:rsidP="00105E3C">
      <w:pPr>
        <w:spacing w:beforeLines="50"/>
        <w:ind w:firstLine="420"/>
        <w:rPr>
          <w:szCs w:val="24"/>
        </w:rPr>
      </w:pPr>
      <w:r>
        <w:rPr>
          <w:rFonts w:hint="eastAsia"/>
          <w:szCs w:val="24"/>
        </w:rPr>
        <w:t>代理机构的相关业务人员可在此</w:t>
      </w:r>
      <w:r w:rsidRPr="009B3036">
        <w:rPr>
          <w:rFonts w:hint="eastAsia"/>
          <w:szCs w:val="24"/>
        </w:rPr>
        <w:t>接收</w:t>
      </w:r>
      <w:r>
        <w:rPr>
          <w:rFonts w:hint="eastAsia"/>
          <w:szCs w:val="24"/>
        </w:rPr>
        <w:t>或退回</w:t>
      </w:r>
      <w:r w:rsidRPr="009B3036">
        <w:rPr>
          <w:rFonts w:hint="eastAsia"/>
          <w:szCs w:val="24"/>
        </w:rPr>
        <w:t>采购人</w:t>
      </w:r>
      <w:r>
        <w:rPr>
          <w:rFonts w:hint="eastAsia"/>
          <w:szCs w:val="24"/>
        </w:rPr>
        <w:t>从线上</w:t>
      </w:r>
      <w:r w:rsidRPr="009B3036">
        <w:rPr>
          <w:rFonts w:hint="eastAsia"/>
          <w:szCs w:val="24"/>
        </w:rPr>
        <w:t>委托</w:t>
      </w:r>
      <w:r>
        <w:rPr>
          <w:rFonts w:hint="eastAsia"/>
          <w:szCs w:val="24"/>
        </w:rPr>
        <w:t>过来</w:t>
      </w:r>
      <w:r w:rsidRPr="009B3036">
        <w:rPr>
          <w:rFonts w:hint="eastAsia"/>
          <w:szCs w:val="24"/>
        </w:rPr>
        <w:t>的计划。</w:t>
      </w:r>
    </w:p>
    <w:p w:rsidR="00B92C3D" w:rsidRPr="00C72027" w:rsidRDefault="00B92C3D" w:rsidP="00FA28EC">
      <w:pPr>
        <w:pStyle w:val="a"/>
        <w:numPr>
          <w:ilvl w:val="0"/>
          <w:numId w:val="159"/>
        </w:numPr>
        <w:spacing w:after="163"/>
        <w:ind w:left="1004"/>
      </w:pPr>
      <w:r w:rsidRPr="00C72027">
        <w:rPr>
          <w:rFonts w:hint="eastAsia"/>
        </w:rPr>
        <w:t>应用场景</w:t>
      </w:r>
    </w:p>
    <w:p w:rsidR="00B92C3D" w:rsidRPr="009B3036" w:rsidRDefault="00B92C3D" w:rsidP="00B92C3D">
      <w:pPr>
        <w:ind w:firstLine="420"/>
        <w:rPr>
          <w:szCs w:val="24"/>
        </w:rPr>
      </w:pPr>
      <w:r w:rsidRPr="009B3036">
        <w:rPr>
          <w:rFonts w:hint="eastAsia"/>
          <w:szCs w:val="24"/>
        </w:rPr>
        <w:t>接收采购人线上委托的计划（适用于采购人上线的情况）。</w:t>
      </w:r>
    </w:p>
    <w:p w:rsidR="00B92C3D" w:rsidRPr="00C72027" w:rsidRDefault="00B92C3D" w:rsidP="00FA28EC">
      <w:pPr>
        <w:pStyle w:val="a"/>
        <w:numPr>
          <w:ilvl w:val="0"/>
          <w:numId w:val="159"/>
        </w:numPr>
        <w:spacing w:after="163"/>
        <w:ind w:left="1004"/>
      </w:pPr>
      <w:r w:rsidRPr="00C72027">
        <w:rPr>
          <w:rFonts w:hint="eastAsia"/>
        </w:rPr>
        <w:lastRenderedPageBreak/>
        <w:t>操作路径</w:t>
      </w:r>
    </w:p>
    <w:p w:rsidR="00B92C3D" w:rsidRPr="009B3036" w:rsidRDefault="00B92C3D" w:rsidP="00B92C3D">
      <w:pPr>
        <w:ind w:firstLine="420"/>
        <w:rPr>
          <w:szCs w:val="24"/>
        </w:rPr>
      </w:pPr>
      <w:r w:rsidRPr="009B3036">
        <w:rPr>
          <w:rFonts w:hint="eastAsia"/>
          <w:szCs w:val="24"/>
        </w:rPr>
        <w:t>选择角色“我是代理人”→计划管理→接收计划</w:t>
      </w:r>
    </w:p>
    <w:p w:rsidR="00B92C3D" w:rsidRPr="00C72027" w:rsidRDefault="00B92C3D" w:rsidP="003D3EE5">
      <w:pPr>
        <w:pStyle w:val="30"/>
        <w:numPr>
          <w:ilvl w:val="2"/>
          <w:numId w:val="62"/>
        </w:numPr>
        <w:spacing w:after="0" w:afterAutospacing="0"/>
        <w:ind w:left="0" w:firstLine="0"/>
      </w:pPr>
      <w:bookmarkStart w:id="80" w:name="_Toc472709363"/>
      <w:r w:rsidRPr="00C72027">
        <w:rPr>
          <w:rFonts w:hint="eastAsia"/>
        </w:rPr>
        <w:t>待接收的计划</w:t>
      </w:r>
      <w:bookmarkEnd w:id="80"/>
    </w:p>
    <w:p w:rsidR="00B92C3D" w:rsidRDefault="00B92C3D" w:rsidP="00E93505">
      <w:pPr>
        <w:ind w:firstLineChars="177" w:firstLine="425"/>
        <w:rPr>
          <w:szCs w:val="24"/>
        </w:rPr>
      </w:pPr>
      <w:r>
        <w:rPr>
          <w:rFonts w:hint="eastAsia"/>
          <w:szCs w:val="24"/>
        </w:rPr>
        <w:t>系统将采用分页方式显示出委托给本单位且还未接收的所有采购计划记录。</w:t>
      </w:r>
    </w:p>
    <w:p w:rsidR="00B92C3D" w:rsidRDefault="00B92C3D" w:rsidP="00AE7126">
      <w:pPr>
        <w:pStyle w:val="11"/>
        <w:ind w:left="420" w:firstLineChars="0" w:firstLine="0"/>
      </w:pPr>
      <w:r>
        <w:rPr>
          <w:noProof/>
        </w:rPr>
        <w:drawing>
          <wp:inline distT="0" distB="0" distL="0" distR="0">
            <wp:extent cx="4932000" cy="741654"/>
            <wp:effectExtent l="19050" t="0" r="1950" b="0"/>
            <wp:docPr id="184"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print"/>
                    <a:stretch>
                      <a:fillRect/>
                    </a:stretch>
                  </pic:blipFill>
                  <pic:spPr>
                    <a:xfrm>
                      <a:off x="0" y="0"/>
                      <a:ext cx="4932000" cy="741654"/>
                    </a:xfrm>
                    <a:prstGeom prst="rect">
                      <a:avLst/>
                    </a:prstGeom>
                  </pic:spPr>
                </pic:pic>
              </a:graphicData>
            </a:graphic>
          </wp:inline>
        </w:drawing>
      </w:r>
    </w:p>
    <w:p w:rsidR="00B92C3D" w:rsidRPr="009B3036" w:rsidRDefault="00B92C3D" w:rsidP="00E93505">
      <w:pPr>
        <w:ind w:firstLineChars="177" w:firstLine="425"/>
        <w:rPr>
          <w:szCs w:val="24"/>
        </w:rPr>
      </w:pPr>
      <w:r w:rsidRPr="009B3036">
        <w:rPr>
          <w:rFonts w:hint="eastAsia"/>
          <w:szCs w:val="24"/>
        </w:rPr>
        <w:t>点击</w:t>
      </w:r>
      <w:r>
        <w:rPr>
          <w:rFonts w:hint="eastAsia"/>
          <w:szCs w:val="24"/>
        </w:rPr>
        <w:t>待接收采购记录行右侧的</w:t>
      </w:r>
      <w:r w:rsidRPr="00607681">
        <w:rPr>
          <w:rFonts w:hint="eastAsia"/>
          <w:b/>
          <w:szCs w:val="24"/>
        </w:rPr>
        <w:t>接收</w:t>
      </w:r>
      <w:r>
        <w:rPr>
          <w:rFonts w:hint="eastAsia"/>
          <w:szCs w:val="24"/>
        </w:rPr>
        <w:t>链接</w:t>
      </w:r>
      <w:r w:rsidRPr="009B3036">
        <w:rPr>
          <w:rFonts w:hint="eastAsia"/>
          <w:szCs w:val="24"/>
        </w:rPr>
        <w:t>，</w:t>
      </w:r>
      <w:r>
        <w:rPr>
          <w:rFonts w:hint="eastAsia"/>
          <w:szCs w:val="24"/>
        </w:rPr>
        <w:t>系统弹出</w:t>
      </w:r>
      <w:r w:rsidRPr="009B3036">
        <w:rPr>
          <w:rFonts w:hint="eastAsia"/>
          <w:szCs w:val="24"/>
        </w:rPr>
        <w:t>委托采购计划</w:t>
      </w:r>
      <w:r>
        <w:rPr>
          <w:rFonts w:hint="eastAsia"/>
          <w:szCs w:val="24"/>
        </w:rPr>
        <w:t>的接收信息窗口</w:t>
      </w:r>
      <w:r w:rsidRPr="009B3036">
        <w:rPr>
          <w:rFonts w:hint="eastAsia"/>
          <w:szCs w:val="24"/>
        </w:rPr>
        <w:t>。</w:t>
      </w:r>
      <w:r>
        <w:rPr>
          <w:rFonts w:hint="eastAsia"/>
          <w:szCs w:val="24"/>
        </w:rPr>
        <w:t>接收人员可通过点击弹出窗口顶部的计划信息、预算资金、采购清单、项目文件等标签，全面查看和核实采购计划信息和相关内容，可直接在计划信息界面做出接收或退回采购计划的决策。</w:t>
      </w:r>
    </w:p>
    <w:p w:rsidR="00B92C3D" w:rsidRDefault="00B92C3D" w:rsidP="00AE7126">
      <w:pPr>
        <w:pStyle w:val="11"/>
        <w:ind w:left="420" w:firstLineChars="0" w:firstLine="0"/>
      </w:pPr>
      <w:r>
        <w:rPr>
          <w:noProof/>
        </w:rPr>
        <w:drawing>
          <wp:inline distT="0" distB="0" distL="0" distR="0">
            <wp:extent cx="4932000" cy="2618806"/>
            <wp:effectExtent l="19050" t="0" r="1950" b="0"/>
            <wp:docPr id="185"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cstate="print"/>
                    <a:stretch>
                      <a:fillRect/>
                    </a:stretch>
                  </pic:blipFill>
                  <pic:spPr>
                    <a:xfrm>
                      <a:off x="0" y="0"/>
                      <a:ext cx="4932000" cy="2618806"/>
                    </a:xfrm>
                    <a:prstGeom prst="rect">
                      <a:avLst/>
                    </a:prstGeom>
                  </pic:spPr>
                </pic:pic>
              </a:graphicData>
            </a:graphic>
          </wp:inline>
        </w:drawing>
      </w:r>
    </w:p>
    <w:p w:rsidR="00B92C3D" w:rsidRDefault="00971E61" w:rsidP="00E93505">
      <w:pPr>
        <w:pStyle w:val="11"/>
        <w:ind w:leftChars="100" w:left="240" w:firstLineChars="0" w:firstLine="0"/>
      </w:pPr>
      <w:r w:rsidRPr="00971E61">
        <w:rPr>
          <w:b/>
          <w:noProof/>
          <w:position w:val="-16"/>
        </w:rPr>
        <w:drawing>
          <wp:inline distT="0" distB="0" distL="0" distR="0">
            <wp:extent cx="435307" cy="399030"/>
            <wp:effectExtent l="19050" t="0" r="2843" b="0"/>
            <wp:docPr id="20"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920A2C">
        <w:rPr>
          <w:rFonts w:hint="eastAsia"/>
        </w:rPr>
        <w:t xml:space="preserve"> </w:t>
      </w:r>
      <w:r w:rsidR="00B92C3D">
        <w:rPr>
          <w:rFonts w:hint="eastAsia"/>
        </w:rPr>
        <w:t>如果选择</w:t>
      </w:r>
      <w:r w:rsidR="00B92C3D" w:rsidRPr="00382090">
        <w:rPr>
          <w:rFonts w:hint="eastAsia"/>
          <w:b/>
        </w:rPr>
        <w:t>退回</w:t>
      </w:r>
      <w:r w:rsidR="00B92C3D">
        <w:rPr>
          <w:rFonts w:hint="eastAsia"/>
        </w:rPr>
        <w:t>采购计划，必须在意见说明中给出退回的详细理由。</w:t>
      </w:r>
    </w:p>
    <w:p w:rsidR="00B92C3D" w:rsidRPr="006652F5" w:rsidRDefault="00B92C3D" w:rsidP="00105E3C">
      <w:pPr>
        <w:pStyle w:val="20"/>
        <w:numPr>
          <w:ilvl w:val="1"/>
          <w:numId w:val="62"/>
        </w:numPr>
        <w:spacing w:beforeLines="0" w:beforeAutospacing="1" w:after="163"/>
        <w:ind w:left="0" w:firstLine="0"/>
      </w:pPr>
      <w:bookmarkStart w:id="81" w:name="_Toc472091871"/>
      <w:bookmarkStart w:id="82" w:name="_Toc472709364"/>
      <w:r>
        <w:rPr>
          <w:rFonts w:hint="eastAsia"/>
        </w:rPr>
        <w:t>分办</w:t>
      </w:r>
      <w:r w:rsidRPr="006652F5">
        <w:rPr>
          <w:rFonts w:hint="eastAsia"/>
        </w:rPr>
        <w:t>计划</w:t>
      </w:r>
      <w:bookmarkEnd w:id="81"/>
      <w:bookmarkEnd w:id="82"/>
    </w:p>
    <w:p w:rsidR="00B92C3D" w:rsidRPr="00C72027" w:rsidRDefault="00B92C3D" w:rsidP="003D3EE5">
      <w:pPr>
        <w:pStyle w:val="30"/>
        <w:numPr>
          <w:ilvl w:val="2"/>
          <w:numId w:val="62"/>
        </w:numPr>
        <w:spacing w:after="0" w:afterAutospacing="0"/>
        <w:ind w:left="0" w:firstLine="0"/>
      </w:pPr>
      <w:bookmarkStart w:id="83" w:name="_Toc472709365"/>
      <w:r w:rsidRPr="00C72027">
        <w:rPr>
          <w:rFonts w:hint="eastAsia"/>
        </w:rPr>
        <w:t>功能说明</w:t>
      </w:r>
      <w:bookmarkEnd w:id="83"/>
    </w:p>
    <w:p w:rsidR="00B92C3D" w:rsidRDefault="00B92C3D" w:rsidP="00B92C3D">
      <w:pPr>
        <w:ind w:rightChars="1" w:right="2" w:firstLine="420"/>
        <w:rPr>
          <w:szCs w:val="24"/>
        </w:rPr>
      </w:pPr>
      <w:r w:rsidRPr="006652F5">
        <w:rPr>
          <w:rFonts w:hint="eastAsia"/>
          <w:szCs w:val="24"/>
        </w:rPr>
        <w:t>将</w:t>
      </w:r>
      <w:r>
        <w:rPr>
          <w:rFonts w:hint="eastAsia"/>
          <w:szCs w:val="24"/>
        </w:rPr>
        <w:t>已经录入的</w:t>
      </w:r>
      <w:r w:rsidRPr="006652F5">
        <w:rPr>
          <w:rFonts w:hint="eastAsia"/>
          <w:szCs w:val="24"/>
        </w:rPr>
        <w:t>采购计划分办到</w:t>
      </w:r>
      <w:r>
        <w:rPr>
          <w:rFonts w:hint="eastAsia"/>
          <w:szCs w:val="24"/>
        </w:rPr>
        <w:t>负责此类项目的相应</w:t>
      </w:r>
      <w:r w:rsidRPr="006652F5">
        <w:rPr>
          <w:rFonts w:hint="eastAsia"/>
          <w:szCs w:val="24"/>
        </w:rPr>
        <w:t>标前部门。</w:t>
      </w:r>
    </w:p>
    <w:p w:rsidR="00B92C3D" w:rsidRPr="00C72027" w:rsidRDefault="00B92C3D" w:rsidP="00FA28EC">
      <w:pPr>
        <w:pStyle w:val="a"/>
        <w:numPr>
          <w:ilvl w:val="0"/>
          <w:numId w:val="160"/>
        </w:numPr>
        <w:spacing w:after="163"/>
        <w:ind w:left="1004"/>
      </w:pPr>
      <w:r w:rsidRPr="00C72027">
        <w:rPr>
          <w:rFonts w:hint="eastAsia"/>
        </w:rPr>
        <w:t>应用场景</w:t>
      </w:r>
    </w:p>
    <w:p w:rsidR="00B92C3D" w:rsidRPr="009B3036" w:rsidRDefault="00B92C3D" w:rsidP="00B92C3D">
      <w:pPr>
        <w:ind w:rightChars="1" w:right="2" w:firstLine="420"/>
        <w:rPr>
          <w:szCs w:val="24"/>
        </w:rPr>
      </w:pPr>
      <w:r w:rsidRPr="009B3036">
        <w:rPr>
          <w:rFonts w:hint="eastAsia"/>
          <w:szCs w:val="24"/>
        </w:rPr>
        <w:lastRenderedPageBreak/>
        <w:t>计划接收部门负责分办。</w:t>
      </w:r>
    </w:p>
    <w:p w:rsidR="00B92C3D" w:rsidRPr="00C72027" w:rsidRDefault="00B92C3D" w:rsidP="00FA28EC">
      <w:pPr>
        <w:pStyle w:val="a"/>
        <w:numPr>
          <w:ilvl w:val="0"/>
          <w:numId w:val="160"/>
        </w:numPr>
        <w:spacing w:after="163"/>
        <w:ind w:left="1004"/>
      </w:pPr>
      <w:r w:rsidRPr="00C72027">
        <w:rPr>
          <w:rFonts w:hint="eastAsia"/>
        </w:rPr>
        <w:t>操作路径</w:t>
      </w:r>
    </w:p>
    <w:p w:rsidR="00B92C3D" w:rsidRPr="009B3036" w:rsidRDefault="00B92C3D" w:rsidP="00B92C3D">
      <w:pPr>
        <w:ind w:rightChars="1" w:right="2" w:firstLine="420"/>
        <w:rPr>
          <w:szCs w:val="24"/>
        </w:rPr>
      </w:pPr>
      <w:r w:rsidRPr="009B3036">
        <w:rPr>
          <w:rFonts w:hint="eastAsia"/>
          <w:szCs w:val="24"/>
        </w:rPr>
        <w:t>选择角色“我是代理人”→计划管理→分办计划</w:t>
      </w:r>
      <w:r>
        <w:rPr>
          <w:rFonts w:hint="eastAsia"/>
          <w:szCs w:val="24"/>
        </w:rPr>
        <w:t>。</w:t>
      </w:r>
    </w:p>
    <w:p w:rsidR="00B92C3D" w:rsidRDefault="00B92C3D" w:rsidP="003D3EE5">
      <w:pPr>
        <w:pStyle w:val="30"/>
        <w:numPr>
          <w:ilvl w:val="2"/>
          <w:numId w:val="62"/>
        </w:numPr>
        <w:spacing w:after="0" w:afterAutospacing="0"/>
        <w:ind w:left="0" w:firstLine="0"/>
      </w:pPr>
      <w:bookmarkStart w:id="84" w:name="_Toc472709366"/>
      <w:r>
        <w:rPr>
          <w:rFonts w:hint="eastAsia"/>
        </w:rPr>
        <w:t>待分办计划</w:t>
      </w:r>
      <w:bookmarkEnd w:id="84"/>
    </w:p>
    <w:p w:rsidR="00B92C3D" w:rsidRPr="005F38C8" w:rsidRDefault="00B92C3D" w:rsidP="00105E3C">
      <w:pPr>
        <w:spacing w:beforeLines="50"/>
        <w:ind w:firstLine="420"/>
      </w:pPr>
      <w:r w:rsidRPr="006652F5">
        <w:rPr>
          <w:rFonts w:hint="eastAsia"/>
          <w:szCs w:val="24"/>
        </w:rPr>
        <w:t>将</w:t>
      </w:r>
      <w:r>
        <w:rPr>
          <w:rFonts w:hint="eastAsia"/>
          <w:szCs w:val="24"/>
        </w:rPr>
        <w:t>已经录入的</w:t>
      </w:r>
      <w:r w:rsidRPr="006652F5">
        <w:rPr>
          <w:rFonts w:hint="eastAsia"/>
          <w:szCs w:val="24"/>
        </w:rPr>
        <w:t>采购计划分办到</w:t>
      </w:r>
      <w:r>
        <w:rPr>
          <w:rFonts w:hint="eastAsia"/>
          <w:szCs w:val="24"/>
        </w:rPr>
        <w:t>负责此类项目的相应</w:t>
      </w:r>
      <w:r w:rsidRPr="006652F5">
        <w:rPr>
          <w:rFonts w:hint="eastAsia"/>
          <w:szCs w:val="24"/>
        </w:rPr>
        <w:t>标前部门</w:t>
      </w:r>
      <w:r>
        <w:rPr>
          <w:rFonts w:hint="eastAsia"/>
          <w:szCs w:val="24"/>
        </w:rPr>
        <w:t>。</w:t>
      </w:r>
    </w:p>
    <w:p w:rsidR="00AE7126" w:rsidRPr="005F38C8" w:rsidRDefault="00B92C3D" w:rsidP="00AE7126">
      <w:pPr>
        <w:pStyle w:val="11"/>
        <w:ind w:left="420" w:firstLineChars="0" w:firstLine="0"/>
        <w:rPr>
          <w:noProof/>
        </w:rPr>
      </w:pPr>
      <w:r w:rsidRPr="00AE7126">
        <w:rPr>
          <w:noProof/>
        </w:rPr>
        <w:drawing>
          <wp:inline distT="0" distB="0" distL="0" distR="0">
            <wp:extent cx="5220000" cy="616496"/>
            <wp:effectExtent l="19050" t="0" r="0" b="0"/>
            <wp:docPr id="186"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print"/>
                    <a:stretch>
                      <a:fillRect/>
                    </a:stretch>
                  </pic:blipFill>
                  <pic:spPr>
                    <a:xfrm>
                      <a:off x="0" y="0"/>
                      <a:ext cx="5220000" cy="616496"/>
                    </a:xfrm>
                    <a:prstGeom prst="rect">
                      <a:avLst/>
                    </a:prstGeom>
                  </pic:spPr>
                </pic:pic>
              </a:graphicData>
            </a:graphic>
          </wp:inline>
        </w:drawing>
      </w:r>
    </w:p>
    <w:p w:rsidR="00B92C3D" w:rsidRPr="005F38C8" w:rsidRDefault="00B92C3D" w:rsidP="00D240F6">
      <w:pPr>
        <w:ind w:rightChars="1" w:right="2" w:firstLine="420"/>
        <w:rPr>
          <w:szCs w:val="24"/>
        </w:rPr>
      </w:pPr>
      <w:r w:rsidRPr="009B3036">
        <w:rPr>
          <w:rFonts w:hint="eastAsia"/>
          <w:szCs w:val="24"/>
        </w:rPr>
        <w:t>点击</w:t>
      </w:r>
      <w:r w:rsidRPr="005F38C8">
        <w:rPr>
          <w:rFonts w:hint="eastAsia"/>
          <w:b/>
          <w:szCs w:val="24"/>
        </w:rPr>
        <w:t>分办</w:t>
      </w:r>
      <w:r>
        <w:rPr>
          <w:rFonts w:hint="eastAsia"/>
          <w:szCs w:val="24"/>
        </w:rPr>
        <w:t>，分办到此类项目对应的标前部门。</w:t>
      </w:r>
    </w:p>
    <w:p w:rsidR="00B92C3D" w:rsidRPr="00AE7126" w:rsidRDefault="00B92C3D" w:rsidP="00AE7126">
      <w:pPr>
        <w:pStyle w:val="11"/>
        <w:ind w:left="420" w:firstLineChars="0" w:firstLine="0"/>
        <w:rPr>
          <w:noProof/>
        </w:rPr>
      </w:pPr>
      <w:r>
        <w:rPr>
          <w:noProof/>
        </w:rPr>
        <w:drawing>
          <wp:inline distT="0" distB="0" distL="0" distR="0">
            <wp:extent cx="5220000" cy="2946041"/>
            <wp:effectExtent l="19050" t="0" r="0" b="0"/>
            <wp:docPr id="187"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print"/>
                    <a:stretch>
                      <a:fillRect/>
                    </a:stretch>
                  </pic:blipFill>
                  <pic:spPr>
                    <a:xfrm>
                      <a:off x="0" y="0"/>
                      <a:ext cx="5220000" cy="2946041"/>
                    </a:xfrm>
                    <a:prstGeom prst="rect">
                      <a:avLst/>
                    </a:prstGeom>
                  </pic:spPr>
                </pic:pic>
              </a:graphicData>
            </a:graphic>
          </wp:inline>
        </w:drawing>
      </w:r>
    </w:p>
    <w:p w:rsidR="00B92C3D" w:rsidRDefault="00B92C3D" w:rsidP="00105E3C">
      <w:pPr>
        <w:spacing w:beforeLines="50"/>
        <w:ind w:rightChars="1" w:right="2" w:firstLine="420"/>
        <w:rPr>
          <w:szCs w:val="24"/>
        </w:rPr>
      </w:pPr>
      <w:r>
        <w:rPr>
          <w:rFonts w:hint="eastAsia"/>
          <w:szCs w:val="24"/>
        </w:rPr>
        <w:t>如计划信息有误可</w:t>
      </w:r>
      <w:r w:rsidRPr="009B3036">
        <w:rPr>
          <w:rFonts w:hint="eastAsia"/>
          <w:szCs w:val="24"/>
        </w:rPr>
        <w:t>点击</w:t>
      </w:r>
      <w:r w:rsidRPr="005F38C8">
        <w:rPr>
          <w:rFonts w:hint="eastAsia"/>
          <w:b/>
          <w:szCs w:val="24"/>
        </w:rPr>
        <w:t>退回</w:t>
      </w:r>
      <w:r w:rsidRPr="009B3036">
        <w:rPr>
          <w:rFonts w:hint="eastAsia"/>
          <w:szCs w:val="24"/>
        </w:rPr>
        <w:t>，退回到计划修改环节。</w:t>
      </w:r>
    </w:p>
    <w:p w:rsidR="00B92C3D" w:rsidRPr="00AE7126" w:rsidRDefault="00B92C3D" w:rsidP="00AE7126">
      <w:pPr>
        <w:pStyle w:val="11"/>
        <w:ind w:left="420" w:firstLineChars="0" w:firstLine="0"/>
        <w:rPr>
          <w:noProof/>
        </w:rPr>
      </w:pPr>
      <w:r>
        <w:rPr>
          <w:noProof/>
        </w:rPr>
        <w:lastRenderedPageBreak/>
        <w:drawing>
          <wp:inline distT="0" distB="0" distL="0" distR="0">
            <wp:extent cx="5248910" cy="2830402"/>
            <wp:effectExtent l="0" t="0" r="0" b="0"/>
            <wp:docPr id="188"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print"/>
                    <a:stretch>
                      <a:fillRect/>
                    </a:stretch>
                  </pic:blipFill>
                  <pic:spPr>
                    <a:xfrm>
                      <a:off x="0" y="0"/>
                      <a:ext cx="5248910" cy="2830402"/>
                    </a:xfrm>
                    <a:prstGeom prst="rect">
                      <a:avLst/>
                    </a:prstGeom>
                  </pic:spPr>
                </pic:pic>
              </a:graphicData>
            </a:graphic>
          </wp:inline>
        </w:drawing>
      </w:r>
    </w:p>
    <w:p w:rsidR="00B92C3D" w:rsidRPr="009B3036" w:rsidRDefault="00271D7D" w:rsidP="00E93505">
      <w:pPr>
        <w:pStyle w:val="11"/>
        <w:ind w:leftChars="100" w:left="240" w:rightChars="1" w:right="2" w:firstLineChars="0" w:firstLine="0"/>
        <w:rPr>
          <w:b/>
          <w:szCs w:val="24"/>
        </w:rPr>
      </w:pPr>
      <w:r w:rsidRPr="00271D7D">
        <w:rPr>
          <w:b/>
          <w:noProof/>
          <w:position w:val="-16"/>
          <w:szCs w:val="24"/>
        </w:rPr>
        <w:drawing>
          <wp:inline distT="0" distB="0" distL="0" distR="0">
            <wp:extent cx="435307" cy="399030"/>
            <wp:effectExtent l="19050" t="0" r="2843" b="0"/>
            <wp:docPr id="27"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Pr="009B3036" w:rsidRDefault="00B92C3D" w:rsidP="00E93505">
      <w:pPr>
        <w:ind w:rightChars="1" w:right="2" w:firstLineChars="180" w:firstLine="432"/>
        <w:rPr>
          <w:szCs w:val="24"/>
        </w:rPr>
      </w:pPr>
      <w:r w:rsidRPr="009B3036">
        <w:rPr>
          <w:rFonts w:hint="eastAsia"/>
          <w:szCs w:val="24"/>
        </w:rPr>
        <w:t>系统并没有</w:t>
      </w:r>
      <w:r>
        <w:rPr>
          <w:rFonts w:hint="eastAsia"/>
          <w:szCs w:val="24"/>
        </w:rPr>
        <w:t>自动识别</w:t>
      </w:r>
      <w:r w:rsidRPr="009B3036">
        <w:rPr>
          <w:rFonts w:hint="eastAsia"/>
          <w:szCs w:val="24"/>
        </w:rPr>
        <w:t>分办的部门，</w:t>
      </w:r>
      <w:r>
        <w:rPr>
          <w:rFonts w:hint="eastAsia"/>
          <w:szCs w:val="24"/>
        </w:rPr>
        <w:t>可</w:t>
      </w:r>
      <w:r w:rsidRPr="009B3036">
        <w:rPr>
          <w:rFonts w:hint="eastAsia"/>
          <w:szCs w:val="24"/>
        </w:rPr>
        <w:t>根据项目类型（如货物、服务、协议供货）将其分办到对应部门。</w:t>
      </w:r>
    </w:p>
    <w:p w:rsidR="00B92C3D" w:rsidRPr="006652F5" w:rsidRDefault="00B92C3D" w:rsidP="00105E3C">
      <w:pPr>
        <w:pStyle w:val="20"/>
        <w:numPr>
          <w:ilvl w:val="1"/>
          <w:numId w:val="62"/>
        </w:numPr>
        <w:spacing w:beforeLines="150" w:after="163"/>
        <w:ind w:left="0" w:firstLine="0"/>
      </w:pPr>
      <w:bookmarkStart w:id="85" w:name="_Toc472091872"/>
      <w:bookmarkStart w:id="86" w:name="_Toc472709367"/>
      <w:r>
        <w:rPr>
          <w:rFonts w:hint="eastAsia"/>
        </w:rPr>
        <w:t>分办审核</w:t>
      </w:r>
      <w:bookmarkEnd w:id="85"/>
      <w:bookmarkEnd w:id="86"/>
    </w:p>
    <w:p w:rsidR="00B92C3D" w:rsidRPr="00C72027" w:rsidRDefault="00B92C3D" w:rsidP="003D3EE5">
      <w:pPr>
        <w:pStyle w:val="30"/>
        <w:numPr>
          <w:ilvl w:val="2"/>
          <w:numId w:val="62"/>
        </w:numPr>
        <w:spacing w:after="0" w:afterAutospacing="0"/>
        <w:ind w:left="0" w:firstLine="0"/>
      </w:pPr>
      <w:bookmarkStart w:id="87" w:name="_Toc472709368"/>
      <w:r w:rsidRPr="00C72027">
        <w:rPr>
          <w:rFonts w:hint="eastAsia"/>
        </w:rPr>
        <w:t>功能说明</w:t>
      </w:r>
      <w:bookmarkEnd w:id="87"/>
    </w:p>
    <w:p w:rsidR="00B92C3D" w:rsidRPr="009B3036" w:rsidRDefault="00B92C3D" w:rsidP="00105E3C">
      <w:pPr>
        <w:spacing w:beforeLines="50"/>
        <w:ind w:rightChars="1" w:right="2" w:firstLineChars="177" w:firstLine="425"/>
        <w:rPr>
          <w:szCs w:val="24"/>
        </w:rPr>
      </w:pPr>
      <w:r w:rsidRPr="009B3036">
        <w:rPr>
          <w:rFonts w:hint="eastAsia"/>
          <w:szCs w:val="24"/>
        </w:rPr>
        <w:t>对分办的计划进行审批。</w:t>
      </w:r>
    </w:p>
    <w:p w:rsidR="00B92C3D" w:rsidRPr="00C72027" w:rsidRDefault="00B92C3D" w:rsidP="00FA28EC">
      <w:pPr>
        <w:pStyle w:val="a"/>
        <w:numPr>
          <w:ilvl w:val="0"/>
          <w:numId w:val="138"/>
        </w:numPr>
        <w:spacing w:after="163"/>
        <w:ind w:left="1004"/>
        <w:rPr>
          <w:noProof/>
        </w:rPr>
      </w:pPr>
      <w:r w:rsidRPr="00C72027">
        <w:rPr>
          <w:rFonts w:hint="eastAsia"/>
          <w:noProof/>
        </w:rPr>
        <w:t>应用场景</w:t>
      </w:r>
    </w:p>
    <w:p w:rsidR="00B92C3D" w:rsidRPr="009B3036" w:rsidRDefault="00B92C3D" w:rsidP="00E93505">
      <w:pPr>
        <w:ind w:rightChars="1" w:right="2" w:firstLineChars="177" w:firstLine="425"/>
        <w:rPr>
          <w:szCs w:val="24"/>
        </w:rPr>
      </w:pPr>
      <w:r w:rsidRPr="009B3036">
        <w:rPr>
          <w:rFonts w:hint="eastAsia"/>
          <w:szCs w:val="24"/>
        </w:rPr>
        <w:t>接收计划部门</w:t>
      </w:r>
      <w:r>
        <w:rPr>
          <w:rFonts w:hint="eastAsia"/>
          <w:szCs w:val="24"/>
        </w:rPr>
        <w:t>领导、标前部门领导，中心</w:t>
      </w:r>
      <w:r w:rsidRPr="009B3036">
        <w:rPr>
          <w:rFonts w:hint="eastAsia"/>
          <w:szCs w:val="24"/>
        </w:rPr>
        <w:t>领导进行审批。</w:t>
      </w:r>
    </w:p>
    <w:p w:rsidR="00B92C3D" w:rsidRPr="00C72027" w:rsidRDefault="00B92C3D" w:rsidP="00FA28EC">
      <w:pPr>
        <w:pStyle w:val="a"/>
        <w:numPr>
          <w:ilvl w:val="0"/>
          <w:numId w:val="138"/>
        </w:numPr>
        <w:spacing w:after="163"/>
        <w:ind w:left="1004"/>
        <w:rPr>
          <w:noProof/>
        </w:rPr>
      </w:pPr>
      <w:r>
        <w:rPr>
          <w:rFonts w:hint="eastAsia"/>
          <w:noProof/>
        </w:rPr>
        <w:t>操作路径</w:t>
      </w:r>
    </w:p>
    <w:p w:rsidR="00B92C3D" w:rsidRPr="009B3036" w:rsidRDefault="00B92C3D" w:rsidP="00E93505">
      <w:pPr>
        <w:ind w:rightChars="1" w:right="2" w:firstLineChars="177" w:firstLine="425"/>
        <w:rPr>
          <w:szCs w:val="24"/>
        </w:rPr>
      </w:pPr>
      <w:r w:rsidRPr="009B3036">
        <w:rPr>
          <w:rFonts w:hint="eastAsia"/>
          <w:szCs w:val="24"/>
        </w:rPr>
        <w:t>选择角色“我是代理人”→计划管理→分办审核</w:t>
      </w:r>
      <w:r>
        <w:rPr>
          <w:rFonts w:hint="eastAsia"/>
          <w:szCs w:val="24"/>
        </w:rPr>
        <w:t>。</w:t>
      </w:r>
    </w:p>
    <w:p w:rsidR="00B92C3D" w:rsidRPr="00C72027" w:rsidRDefault="00B92C3D" w:rsidP="003D3EE5">
      <w:pPr>
        <w:pStyle w:val="30"/>
        <w:numPr>
          <w:ilvl w:val="2"/>
          <w:numId w:val="62"/>
        </w:numPr>
        <w:spacing w:after="0" w:afterAutospacing="0"/>
        <w:ind w:left="0" w:firstLine="0"/>
      </w:pPr>
      <w:bookmarkStart w:id="88" w:name="_Toc472709369"/>
      <w:r>
        <w:rPr>
          <w:rFonts w:hint="eastAsia"/>
        </w:rPr>
        <w:t>分办审核</w:t>
      </w:r>
      <w:bookmarkEnd w:id="88"/>
    </w:p>
    <w:p w:rsidR="00B92C3D" w:rsidRPr="009B3036" w:rsidRDefault="00B92C3D" w:rsidP="00105E3C">
      <w:pPr>
        <w:spacing w:beforeLines="50"/>
        <w:ind w:rightChars="1" w:right="2" w:firstLineChars="177" w:firstLine="425"/>
        <w:rPr>
          <w:szCs w:val="24"/>
        </w:rPr>
      </w:pPr>
      <w:r w:rsidRPr="009B3036">
        <w:rPr>
          <w:rFonts w:hint="eastAsia"/>
          <w:szCs w:val="24"/>
        </w:rPr>
        <w:t>点击</w:t>
      </w:r>
      <w:r w:rsidRPr="009B3036">
        <w:rPr>
          <w:rFonts w:hint="eastAsia"/>
          <w:b/>
          <w:szCs w:val="24"/>
        </w:rPr>
        <w:t>审批</w:t>
      </w:r>
      <w:r w:rsidRPr="009B3036">
        <w:rPr>
          <w:rFonts w:hint="eastAsia"/>
          <w:szCs w:val="24"/>
        </w:rPr>
        <w:t>，进入审批界面。</w:t>
      </w:r>
    </w:p>
    <w:p w:rsidR="00B92C3D" w:rsidRDefault="00B92C3D" w:rsidP="00B92C3D">
      <w:pPr>
        <w:pStyle w:val="11"/>
        <w:ind w:rightChars="1" w:right="2" w:firstLineChars="0" w:firstLine="0"/>
        <w:jc w:val="center"/>
      </w:pPr>
      <w:r>
        <w:rPr>
          <w:noProof/>
        </w:rPr>
        <w:lastRenderedPageBreak/>
        <w:drawing>
          <wp:inline distT="0" distB="0" distL="0" distR="0">
            <wp:extent cx="5248275" cy="1228725"/>
            <wp:effectExtent l="0" t="0" r="0" b="0"/>
            <wp:docPr id="189"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print"/>
                    <a:stretch>
                      <a:fillRect/>
                    </a:stretch>
                  </pic:blipFill>
                  <pic:spPr>
                    <a:xfrm>
                      <a:off x="0" y="0"/>
                      <a:ext cx="5247005" cy="1228428"/>
                    </a:xfrm>
                    <a:prstGeom prst="rect">
                      <a:avLst/>
                    </a:prstGeom>
                  </pic:spPr>
                </pic:pic>
              </a:graphicData>
            </a:graphic>
          </wp:inline>
        </w:drawing>
      </w:r>
    </w:p>
    <w:p w:rsidR="00B92C3D" w:rsidRDefault="00B92C3D" w:rsidP="00D240F6">
      <w:pPr>
        <w:pStyle w:val="11"/>
        <w:ind w:leftChars="-1" w:left="-2" w:rightChars="1" w:right="2" w:firstLineChars="0" w:firstLine="0"/>
        <w:jc w:val="center"/>
        <w:rPr>
          <w:b/>
          <w:szCs w:val="24"/>
        </w:rPr>
      </w:pPr>
      <w:r>
        <w:rPr>
          <w:noProof/>
        </w:rPr>
        <w:drawing>
          <wp:inline distT="0" distB="0" distL="0" distR="0">
            <wp:extent cx="5248910" cy="2290323"/>
            <wp:effectExtent l="0" t="0" r="0" b="0"/>
            <wp:docPr id="190"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print"/>
                    <a:stretch>
                      <a:fillRect/>
                    </a:stretch>
                  </pic:blipFill>
                  <pic:spPr>
                    <a:xfrm>
                      <a:off x="0" y="0"/>
                      <a:ext cx="5248910" cy="2290323"/>
                    </a:xfrm>
                    <a:prstGeom prst="rect">
                      <a:avLst/>
                    </a:prstGeom>
                  </pic:spPr>
                </pic:pic>
              </a:graphicData>
            </a:graphic>
          </wp:inline>
        </w:drawing>
      </w:r>
    </w:p>
    <w:p w:rsidR="00B92C3D" w:rsidRPr="00D45223" w:rsidRDefault="00B92C3D" w:rsidP="00D240F6">
      <w:pPr>
        <w:ind w:firstLine="420"/>
        <w:rPr>
          <w:szCs w:val="24"/>
        </w:rPr>
      </w:pPr>
      <w:r>
        <w:rPr>
          <w:rFonts w:hint="eastAsia"/>
          <w:szCs w:val="24"/>
        </w:rPr>
        <w:t>系统提供电子签章和普通审批，两种审批方式，如果系统配置了电子签章审批，则通过电子签章方式签字，盖章，添加审批意见完成审批。具体操作参见</w:t>
      </w:r>
      <w:r>
        <w:rPr>
          <w:rFonts w:hint="eastAsia"/>
          <w:b/>
          <w:szCs w:val="24"/>
        </w:rPr>
        <w:t>电子签章使用</w:t>
      </w:r>
      <w:r w:rsidRPr="00D45223">
        <w:rPr>
          <w:rFonts w:hint="eastAsia"/>
          <w:b/>
          <w:szCs w:val="24"/>
        </w:rPr>
        <w:t>方法章节</w:t>
      </w:r>
      <w:r w:rsidRPr="00B7420B">
        <w:rPr>
          <w:rFonts w:hint="eastAsia"/>
          <w:szCs w:val="24"/>
        </w:rPr>
        <w:t>（见</w:t>
      </w:r>
      <w:r w:rsidRPr="00B7420B">
        <w:rPr>
          <w:rFonts w:ascii="宋体" w:eastAsia="宋体" w:hAnsi="宋体" w:cs="宋体"/>
          <w:kern w:val="0"/>
          <w:szCs w:val="24"/>
        </w:rPr>
        <w:t>2.3（2）</w:t>
      </w:r>
      <w:r w:rsidRPr="00B7420B">
        <w:rPr>
          <w:rFonts w:ascii="宋体" w:eastAsia="宋体" w:hAnsi="宋体" w:cs="宋体" w:hint="eastAsia"/>
          <w:kern w:val="0"/>
          <w:szCs w:val="24"/>
        </w:rPr>
        <w:t>章节）</w:t>
      </w:r>
      <w:r>
        <w:rPr>
          <w:rFonts w:hint="eastAsia"/>
          <w:szCs w:val="24"/>
        </w:rPr>
        <w:t>，如果是普通审批则点选</w:t>
      </w:r>
      <w:r w:rsidRPr="00D45223">
        <w:rPr>
          <w:rFonts w:hint="eastAsia"/>
          <w:b/>
          <w:szCs w:val="24"/>
        </w:rPr>
        <w:t>同意</w:t>
      </w:r>
      <w:r>
        <w:rPr>
          <w:rFonts w:hint="eastAsia"/>
          <w:b/>
          <w:szCs w:val="24"/>
        </w:rPr>
        <w:t>，【</w:t>
      </w:r>
      <w:r w:rsidRPr="008A1460">
        <w:rPr>
          <w:rFonts w:hint="eastAsia"/>
          <w:szCs w:val="24"/>
        </w:rPr>
        <w:t>提交</w:t>
      </w:r>
      <w:r>
        <w:rPr>
          <w:rFonts w:hint="eastAsia"/>
          <w:b/>
          <w:szCs w:val="24"/>
        </w:rPr>
        <w:t>】</w:t>
      </w:r>
      <w:r>
        <w:rPr>
          <w:rFonts w:hint="eastAsia"/>
          <w:szCs w:val="24"/>
        </w:rPr>
        <w:t>按钮提交即可。或点选</w:t>
      </w:r>
      <w:r w:rsidRPr="00D45223">
        <w:rPr>
          <w:rFonts w:hint="eastAsia"/>
          <w:b/>
          <w:szCs w:val="24"/>
        </w:rPr>
        <w:t>退回</w:t>
      </w:r>
      <w:r>
        <w:rPr>
          <w:rFonts w:hint="eastAsia"/>
          <w:b/>
          <w:szCs w:val="24"/>
        </w:rPr>
        <w:t>，</w:t>
      </w:r>
      <w:r>
        <w:rPr>
          <w:rFonts w:hint="eastAsia"/>
          <w:szCs w:val="24"/>
        </w:rPr>
        <w:t>【</w:t>
      </w:r>
      <w:r w:rsidRPr="008A1460">
        <w:rPr>
          <w:rFonts w:hint="eastAsia"/>
          <w:szCs w:val="24"/>
        </w:rPr>
        <w:t>提交</w:t>
      </w:r>
      <w:r>
        <w:rPr>
          <w:rFonts w:hint="eastAsia"/>
          <w:szCs w:val="24"/>
        </w:rPr>
        <w:t>】退回计划修改环节。</w:t>
      </w:r>
    </w:p>
    <w:p w:rsidR="00B92C3D" w:rsidRDefault="002C58D2" w:rsidP="00E93505">
      <w:pPr>
        <w:pStyle w:val="11"/>
        <w:ind w:leftChars="99" w:left="238" w:rightChars="1" w:right="2" w:firstLineChars="0" w:firstLine="0"/>
        <w:rPr>
          <w:b/>
          <w:szCs w:val="24"/>
        </w:rPr>
      </w:pPr>
      <w:r w:rsidRPr="002C58D2">
        <w:rPr>
          <w:b/>
          <w:noProof/>
          <w:position w:val="-16"/>
          <w:szCs w:val="24"/>
        </w:rPr>
        <w:drawing>
          <wp:inline distT="0" distB="0" distL="0" distR="0">
            <wp:extent cx="435307" cy="399030"/>
            <wp:effectExtent l="19050" t="0" r="2843" b="0"/>
            <wp:docPr id="43"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68"/>
        </w:numPr>
      </w:pPr>
      <w:r w:rsidRPr="00DD44A0">
        <w:rPr>
          <w:rFonts w:hint="eastAsia"/>
        </w:rPr>
        <w:t>在线签批需要数字证书支持；签子盖章是可选的，可以输入审批意见，只写同意也可提交；以上操作提交后不可更改，电子签名与现实签名具有相同的法律效力。</w:t>
      </w:r>
    </w:p>
    <w:p w:rsidR="00643EEB" w:rsidRDefault="00B92C3D" w:rsidP="00643EEB">
      <w:pPr>
        <w:pStyle w:val="a0"/>
        <w:numPr>
          <w:ilvl w:val="0"/>
          <w:numId w:val="68"/>
        </w:numPr>
      </w:pPr>
      <w:r w:rsidRPr="00DD44A0">
        <w:rPr>
          <w:rFonts w:hint="eastAsia"/>
        </w:rPr>
        <w:t>对有疑议的文件，可以选择</w:t>
      </w:r>
      <w:r w:rsidRPr="00DD44A0">
        <w:rPr>
          <w:rFonts w:hint="eastAsia"/>
          <w:b/>
        </w:rPr>
        <w:t>不同意</w:t>
      </w:r>
      <w:r w:rsidRPr="00DD44A0">
        <w:rPr>
          <w:rFonts w:hint="eastAsia"/>
        </w:rPr>
        <w:t>，并输入理由，点击</w:t>
      </w:r>
      <w:r w:rsidRPr="00DD44A0">
        <w:rPr>
          <w:rFonts w:hint="eastAsia"/>
          <w:b/>
        </w:rPr>
        <w:t>保存、</w:t>
      </w:r>
      <w:r>
        <w:rPr>
          <w:rFonts w:hint="eastAsia"/>
          <w:b/>
        </w:rPr>
        <w:t>【</w:t>
      </w:r>
      <w:r w:rsidRPr="008A1460">
        <w:rPr>
          <w:rFonts w:hint="eastAsia"/>
        </w:rPr>
        <w:t>提交</w:t>
      </w:r>
      <w:r>
        <w:rPr>
          <w:rFonts w:hint="eastAsia"/>
          <w:b/>
        </w:rPr>
        <w:t>】</w:t>
      </w:r>
      <w:r w:rsidRPr="00DD44A0">
        <w:rPr>
          <w:rFonts w:hint="eastAsia"/>
        </w:rPr>
        <w:t>后，退回到上一步。</w:t>
      </w:r>
    </w:p>
    <w:p w:rsidR="00B92C3D" w:rsidRPr="006652F5" w:rsidRDefault="00B92C3D" w:rsidP="00105E3C">
      <w:pPr>
        <w:pStyle w:val="20"/>
        <w:numPr>
          <w:ilvl w:val="1"/>
          <w:numId w:val="62"/>
        </w:numPr>
        <w:spacing w:beforeLines="150" w:after="163"/>
        <w:ind w:left="0" w:firstLine="0"/>
      </w:pPr>
      <w:bookmarkStart w:id="89" w:name="_Toc472091873"/>
      <w:bookmarkStart w:id="90" w:name="_Toc472709370"/>
      <w:r>
        <w:rPr>
          <w:rFonts w:hint="eastAsia"/>
        </w:rPr>
        <w:t>指派计划</w:t>
      </w:r>
      <w:bookmarkEnd w:id="89"/>
      <w:bookmarkEnd w:id="90"/>
    </w:p>
    <w:p w:rsidR="00B92C3D" w:rsidRPr="00C72027" w:rsidRDefault="00B92C3D" w:rsidP="003D3EE5">
      <w:pPr>
        <w:pStyle w:val="30"/>
        <w:numPr>
          <w:ilvl w:val="2"/>
          <w:numId w:val="62"/>
        </w:numPr>
        <w:spacing w:after="0" w:afterAutospacing="0"/>
        <w:ind w:left="0" w:firstLine="0"/>
      </w:pPr>
      <w:bookmarkStart w:id="91" w:name="_Toc472709371"/>
      <w:r w:rsidRPr="00C72027">
        <w:rPr>
          <w:rFonts w:hint="eastAsia"/>
        </w:rPr>
        <w:t>功能说明</w:t>
      </w:r>
      <w:bookmarkEnd w:id="91"/>
    </w:p>
    <w:p w:rsidR="00B92C3D" w:rsidRPr="009B3036" w:rsidRDefault="00B92C3D" w:rsidP="00105E3C">
      <w:pPr>
        <w:spacing w:beforeLines="50"/>
        <w:ind w:rightChars="1" w:right="2" w:firstLineChars="177" w:firstLine="425"/>
        <w:rPr>
          <w:szCs w:val="24"/>
        </w:rPr>
      </w:pPr>
      <w:r w:rsidRPr="009B3036">
        <w:rPr>
          <w:rFonts w:hint="eastAsia"/>
          <w:szCs w:val="24"/>
        </w:rPr>
        <w:t>标前部门领导将计划指派给本部门人员办理。</w:t>
      </w:r>
    </w:p>
    <w:p w:rsidR="00B92C3D" w:rsidRPr="00C72027" w:rsidRDefault="00B92C3D" w:rsidP="00FA28EC">
      <w:pPr>
        <w:pStyle w:val="a"/>
        <w:numPr>
          <w:ilvl w:val="0"/>
          <w:numId w:val="139"/>
        </w:numPr>
        <w:spacing w:after="163"/>
        <w:ind w:left="1004"/>
        <w:rPr>
          <w:noProof/>
        </w:rPr>
      </w:pPr>
      <w:r w:rsidRPr="00C72027">
        <w:rPr>
          <w:rFonts w:hint="eastAsia"/>
          <w:noProof/>
        </w:rPr>
        <w:lastRenderedPageBreak/>
        <w:t>应用场景</w:t>
      </w:r>
    </w:p>
    <w:p w:rsidR="00B92C3D" w:rsidRPr="009B3036" w:rsidRDefault="00B92C3D" w:rsidP="00E93505">
      <w:pPr>
        <w:ind w:rightChars="1" w:right="2" w:firstLineChars="177" w:firstLine="425"/>
        <w:rPr>
          <w:szCs w:val="24"/>
        </w:rPr>
      </w:pPr>
      <w:r w:rsidRPr="009B3036">
        <w:rPr>
          <w:rFonts w:hint="eastAsia"/>
          <w:szCs w:val="24"/>
        </w:rPr>
        <w:t>标前部门领导负责指派。</w:t>
      </w:r>
    </w:p>
    <w:p w:rsidR="00B92C3D" w:rsidRPr="00C72027" w:rsidRDefault="00B92C3D" w:rsidP="00FA28EC">
      <w:pPr>
        <w:pStyle w:val="a"/>
        <w:numPr>
          <w:ilvl w:val="0"/>
          <w:numId w:val="139"/>
        </w:numPr>
        <w:spacing w:after="163"/>
        <w:ind w:left="1004"/>
        <w:rPr>
          <w:noProof/>
        </w:rPr>
      </w:pPr>
      <w:r>
        <w:rPr>
          <w:rFonts w:hint="eastAsia"/>
          <w:noProof/>
        </w:rPr>
        <w:t>操作路径</w:t>
      </w:r>
    </w:p>
    <w:p w:rsidR="00B92C3D" w:rsidRPr="009B3036" w:rsidRDefault="00B92C3D" w:rsidP="00E93505">
      <w:pPr>
        <w:ind w:rightChars="1" w:right="2" w:firstLineChars="177" w:firstLine="425"/>
        <w:rPr>
          <w:szCs w:val="24"/>
        </w:rPr>
      </w:pPr>
      <w:r w:rsidRPr="009B3036">
        <w:rPr>
          <w:rFonts w:hint="eastAsia"/>
          <w:szCs w:val="24"/>
        </w:rPr>
        <w:t>选择角色“我是代理人”→计划管理→指派计划</w:t>
      </w:r>
      <w:r>
        <w:rPr>
          <w:rFonts w:hint="eastAsia"/>
          <w:szCs w:val="24"/>
        </w:rPr>
        <w:t>。</w:t>
      </w:r>
    </w:p>
    <w:p w:rsidR="00B92C3D" w:rsidRPr="00C72027" w:rsidRDefault="00B92C3D" w:rsidP="003D3EE5">
      <w:pPr>
        <w:pStyle w:val="30"/>
        <w:numPr>
          <w:ilvl w:val="2"/>
          <w:numId w:val="62"/>
        </w:numPr>
        <w:spacing w:after="0" w:afterAutospacing="0"/>
        <w:ind w:left="0" w:firstLine="0"/>
      </w:pPr>
      <w:bookmarkStart w:id="92" w:name="_Toc472709372"/>
      <w:r>
        <w:rPr>
          <w:rFonts w:hint="eastAsia"/>
        </w:rPr>
        <w:t>指派计划</w:t>
      </w:r>
      <w:bookmarkEnd w:id="92"/>
    </w:p>
    <w:p w:rsidR="00B92C3D" w:rsidRDefault="00B92C3D" w:rsidP="00E93505">
      <w:pPr>
        <w:ind w:rightChars="1" w:right="2" w:firstLineChars="177" w:firstLine="425"/>
        <w:rPr>
          <w:szCs w:val="24"/>
        </w:rPr>
      </w:pPr>
      <w:r>
        <w:rPr>
          <w:rFonts w:hint="eastAsia"/>
          <w:szCs w:val="24"/>
        </w:rPr>
        <w:t>标前部门领导将</w:t>
      </w:r>
      <w:r w:rsidR="00D7213B">
        <w:rPr>
          <w:rFonts w:hint="eastAsia"/>
          <w:szCs w:val="24"/>
        </w:rPr>
        <w:t>采购</w:t>
      </w:r>
      <w:r>
        <w:rPr>
          <w:rFonts w:hint="eastAsia"/>
          <w:szCs w:val="24"/>
        </w:rPr>
        <w:t>计划指派给本部门</w:t>
      </w:r>
      <w:r w:rsidR="00D7213B">
        <w:rPr>
          <w:rFonts w:hint="eastAsia"/>
          <w:szCs w:val="24"/>
        </w:rPr>
        <w:t>的相关</w:t>
      </w:r>
      <w:r>
        <w:rPr>
          <w:rFonts w:hint="eastAsia"/>
          <w:szCs w:val="24"/>
        </w:rPr>
        <w:t>人员</w:t>
      </w:r>
      <w:r w:rsidR="00D7213B">
        <w:rPr>
          <w:rFonts w:hint="eastAsia"/>
          <w:szCs w:val="24"/>
        </w:rPr>
        <w:t>进行</w:t>
      </w:r>
      <w:r>
        <w:rPr>
          <w:rFonts w:hint="eastAsia"/>
          <w:szCs w:val="24"/>
        </w:rPr>
        <w:t>办理。</w:t>
      </w:r>
    </w:p>
    <w:p w:rsidR="00B92C3D" w:rsidRPr="008A1460" w:rsidRDefault="00B92C3D" w:rsidP="00E93505">
      <w:pPr>
        <w:ind w:rightChars="1" w:right="2" w:firstLineChars="177" w:firstLine="425"/>
        <w:rPr>
          <w:szCs w:val="24"/>
        </w:rPr>
      </w:pPr>
      <w:r>
        <w:rPr>
          <w:rFonts w:hint="eastAsia"/>
          <w:szCs w:val="24"/>
        </w:rPr>
        <w:t>进入指派计划界面，点击</w:t>
      </w:r>
      <w:r w:rsidRPr="001F5540">
        <w:rPr>
          <w:rFonts w:hint="eastAsia"/>
          <w:b/>
          <w:szCs w:val="24"/>
        </w:rPr>
        <w:t>指派</w:t>
      </w:r>
      <w:r>
        <w:rPr>
          <w:rFonts w:hint="eastAsia"/>
          <w:b/>
          <w:szCs w:val="24"/>
        </w:rPr>
        <w:t>。</w:t>
      </w:r>
      <w:r>
        <w:rPr>
          <w:rFonts w:hint="eastAsia"/>
          <w:szCs w:val="24"/>
        </w:rPr>
        <w:t>其中委办人员为空表示计划还未指派。</w:t>
      </w:r>
    </w:p>
    <w:p w:rsidR="00B92C3D" w:rsidRDefault="00B92C3D" w:rsidP="00E93505">
      <w:pPr>
        <w:ind w:rightChars="1" w:right="2" w:firstLineChars="177" w:firstLine="425"/>
        <w:rPr>
          <w:szCs w:val="24"/>
        </w:rPr>
      </w:pPr>
      <w:r>
        <w:rPr>
          <w:noProof/>
        </w:rPr>
        <w:drawing>
          <wp:inline distT="0" distB="0" distL="0" distR="0">
            <wp:extent cx="5248910" cy="617840"/>
            <wp:effectExtent l="0" t="0" r="0" b="0"/>
            <wp:docPr id="191"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cstate="print"/>
                    <a:stretch>
                      <a:fillRect/>
                    </a:stretch>
                  </pic:blipFill>
                  <pic:spPr>
                    <a:xfrm>
                      <a:off x="0" y="0"/>
                      <a:ext cx="5248910" cy="617840"/>
                    </a:xfrm>
                    <a:prstGeom prst="rect">
                      <a:avLst/>
                    </a:prstGeom>
                  </pic:spPr>
                </pic:pic>
              </a:graphicData>
            </a:graphic>
          </wp:inline>
        </w:drawing>
      </w:r>
    </w:p>
    <w:p w:rsidR="00B92C3D" w:rsidRDefault="00B92C3D" w:rsidP="00E93505">
      <w:pPr>
        <w:ind w:rightChars="1" w:right="2" w:firstLineChars="177" w:firstLine="425"/>
        <w:rPr>
          <w:szCs w:val="24"/>
        </w:rPr>
      </w:pPr>
      <w:r>
        <w:rPr>
          <w:rFonts w:hint="eastAsia"/>
          <w:szCs w:val="24"/>
        </w:rPr>
        <w:t>弹出指派计划界面</w:t>
      </w:r>
    </w:p>
    <w:p w:rsidR="00B92C3D" w:rsidRDefault="00B92C3D" w:rsidP="00E93505">
      <w:pPr>
        <w:ind w:rightChars="1" w:right="2" w:firstLineChars="177" w:firstLine="425"/>
        <w:rPr>
          <w:szCs w:val="24"/>
        </w:rPr>
      </w:pPr>
      <w:r>
        <w:rPr>
          <w:noProof/>
        </w:rPr>
        <w:drawing>
          <wp:inline distT="0" distB="0" distL="0" distR="0">
            <wp:extent cx="5248910" cy="3084342"/>
            <wp:effectExtent l="0" t="0" r="0" b="0"/>
            <wp:docPr id="192"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cstate="print"/>
                    <a:stretch>
                      <a:fillRect/>
                    </a:stretch>
                  </pic:blipFill>
                  <pic:spPr>
                    <a:xfrm>
                      <a:off x="0" y="0"/>
                      <a:ext cx="5248910" cy="3084342"/>
                    </a:xfrm>
                    <a:prstGeom prst="rect">
                      <a:avLst/>
                    </a:prstGeom>
                  </pic:spPr>
                </pic:pic>
              </a:graphicData>
            </a:graphic>
          </wp:inline>
        </w:drawing>
      </w:r>
    </w:p>
    <w:p w:rsidR="00B92C3D" w:rsidRPr="00B17936" w:rsidRDefault="00B92C3D" w:rsidP="00E93505">
      <w:pPr>
        <w:ind w:rightChars="1" w:right="2" w:firstLineChars="177" w:firstLine="425"/>
        <w:rPr>
          <w:szCs w:val="24"/>
        </w:rPr>
      </w:pPr>
      <w:r>
        <w:rPr>
          <w:rFonts w:hint="eastAsia"/>
          <w:szCs w:val="24"/>
        </w:rPr>
        <w:t>点击【</w:t>
      </w:r>
      <w:r w:rsidRPr="008A1460">
        <w:rPr>
          <w:rFonts w:hint="eastAsia"/>
          <w:szCs w:val="24"/>
        </w:rPr>
        <w:t>指派</w:t>
      </w:r>
      <w:r>
        <w:rPr>
          <w:rFonts w:hint="eastAsia"/>
          <w:szCs w:val="24"/>
        </w:rPr>
        <w:t>】按钮弹出指派窗口，点击人员名单后面的</w:t>
      </w:r>
      <w:r w:rsidRPr="00B17936">
        <w:rPr>
          <w:rFonts w:hint="eastAsia"/>
          <w:b/>
          <w:szCs w:val="24"/>
        </w:rPr>
        <w:t>主办</w:t>
      </w:r>
      <w:r>
        <w:rPr>
          <w:rFonts w:hint="eastAsia"/>
          <w:szCs w:val="24"/>
        </w:rPr>
        <w:t>，将计划分配给此人负责。</w:t>
      </w:r>
    </w:p>
    <w:p w:rsidR="00B92C3D" w:rsidRPr="00B17936" w:rsidRDefault="00B92C3D" w:rsidP="00D240F6">
      <w:pPr>
        <w:ind w:rightChars="1" w:right="2"/>
        <w:jc w:val="center"/>
        <w:rPr>
          <w:b/>
          <w:szCs w:val="24"/>
        </w:rPr>
      </w:pPr>
      <w:r>
        <w:rPr>
          <w:noProof/>
        </w:rPr>
        <w:lastRenderedPageBreak/>
        <w:drawing>
          <wp:inline distT="0" distB="0" distL="0" distR="0">
            <wp:extent cx="5248910" cy="3125045"/>
            <wp:effectExtent l="0" t="0" r="0" b="0"/>
            <wp:docPr id="193"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print"/>
                    <a:stretch>
                      <a:fillRect/>
                    </a:stretch>
                  </pic:blipFill>
                  <pic:spPr>
                    <a:xfrm>
                      <a:off x="0" y="0"/>
                      <a:ext cx="5248910" cy="3125045"/>
                    </a:xfrm>
                    <a:prstGeom prst="rect">
                      <a:avLst/>
                    </a:prstGeom>
                  </pic:spPr>
                </pic:pic>
              </a:graphicData>
            </a:graphic>
          </wp:inline>
        </w:drawing>
      </w:r>
    </w:p>
    <w:p w:rsidR="00B92C3D" w:rsidRPr="00AD12D9" w:rsidRDefault="00B92C3D" w:rsidP="00D240F6">
      <w:pPr>
        <w:pStyle w:val="11"/>
        <w:ind w:rightChars="1" w:right="2" w:firstLineChars="0"/>
        <w:rPr>
          <w:bCs/>
          <w:szCs w:val="24"/>
        </w:rPr>
      </w:pPr>
      <w:r>
        <w:rPr>
          <w:rFonts w:hint="eastAsia"/>
          <w:bCs/>
          <w:szCs w:val="24"/>
        </w:rPr>
        <w:t>选择项目的主办人（也可同时选择审校人，负责项目的审批，校审人可以是本部门处长或副处长），此界面可以了解到每个人负责的项目数，部门主管可按照项目数合理分配项目。</w:t>
      </w:r>
    </w:p>
    <w:p w:rsidR="00B92C3D" w:rsidRPr="009B3036" w:rsidRDefault="00271D7D" w:rsidP="00B92C3D">
      <w:pPr>
        <w:pStyle w:val="11"/>
        <w:ind w:leftChars="-1" w:left="-2" w:rightChars="1" w:right="2" w:firstLineChars="0" w:firstLine="0"/>
        <w:rPr>
          <w:b/>
          <w:szCs w:val="24"/>
        </w:rPr>
      </w:pPr>
      <w:r w:rsidRPr="00271D7D">
        <w:rPr>
          <w:b/>
          <w:noProof/>
          <w:position w:val="-16"/>
          <w:szCs w:val="24"/>
        </w:rPr>
        <w:drawing>
          <wp:inline distT="0" distB="0" distL="0" distR="0">
            <wp:extent cx="435307" cy="399030"/>
            <wp:effectExtent l="19050" t="0" r="2843" b="0"/>
            <wp:docPr id="28"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Pr="009B3036" w:rsidRDefault="00B92C3D" w:rsidP="00E93505">
      <w:pPr>
        <w:ind w:rightChars="1" w:right="2" w:firstLineChars="177" w:firstLine="425"/>
        <w:rPr>
          <w:szCs w:val="24"/>
        </w:rPr>
      </w:pPr>
      <w:r w:rsidRPr="009B3036">
        <w:rPr>
          <w:rFonts w:hint="eastAsia"/>
          <w:szCs w:val="24"/>
        </w:rPr>
        <w:t>如果不选择主办人员直接点击提交则表示收回指派；指派也可以更改其他负责人。</w:t>
      </w:r>
    </w:p>
    <w:p w:rsidR="00B92C3D" w:rsidRPr="006652F5" w:rsidRDefault="00B92C3D" w:rsidP="00105E3C">
      <w:pPr>
        <w:pStyle w:val="20"/>
        <w:numPr>
          <w:ilvl w:val="1"/>
          <w:numId w:val="62"/>
        </w:numPr>
        <w:spacing w:beforeLines="150" w:after="163"/>
        <w:ind w:left="0" w:firstLine="0"/>
      </w:pPr>
      <w:bookmarkStart w:id="93" w:name="_Toc472091874"/>
      <w:bookmarkStart w:id="94" w:name="_Toc472709373"/>
      <w:r>
        <w:rPr>
          <w:rFonts w:hint="eastAsia"/>
        </w:rPr>
        <w:t>部门计划、单位计划</w:t>
      </w:r>
      <w:bookmarkEnd w:id="93"/>
      <w:bookmarkEnd w:id="94"/>
    </w:p>
    <w:p w:rsidR="00B92C3D" w:rsidRPr="00C72027" w:rsidRDefault="00B92C3D" w:rsidP="003D3EE5">
      <w:pPr>
        <w:pStyle w:val="30"/>
        <w:numPr>
          <w:ilvl w:val="2"/>
          <w:numId w:val="62"/>
        </w:numPr>
        <w:spacing w:after="0" w:afterAutospacing="0"/>
        <w:ind w:left="0" w:firstLine="0"/>
      </w:pPr>
      <w:bookmarkStart w:id="95" w:name="_Toc472709374"/>
      <w:r w:rsidRPr="00C72027">
        <w:rPr>
          <w:rFonts w:hint="eastAsia"/>
        </w:rPr>
        <w:t>功能说明</w:t>
      </w:r>
      <w:bookmarkEnd w:id="95"/>
    </w:p>
    <w:p w:rsidR="00B92C3D" w:rsidRPr="009B3036" w:rsidRDefault="00B92C3D" w:rsidP="00105E3C">
      <w:pPr>
        <w:spacing w:beforeLines="50"/>
        <w:ind w:rightChars="1" w:right="2" w:firstLine="420"/>
        <w:rPr>
          <w:szCs w:val="24"/>
        </w:rPr>
      </w:pPr>
      <w:r w:rsidRPr="009B3036">
        <w:rPr>
          <w:rFonts w:hint="eastAsia"/>
          <w:szCs w:val="24"/>
        </w:rPr>
        <w:t>查看本部门或</w:t>
      </w:r>
      <w:r>
        <w:rPr>
          <w:rFonts w:hint="eastAsia"/>
          <w:szCs w:val="24"/>
        </w:rPr>
        <w:t>本</w:t>
      </w:r>
      <w:r w:rsidRPr="009B3036">
        <w:rPr>
          <w:rFonts w:hint="eastAsia"/>
          <w:szCs w:val="24"/>
        </w:rPr>
        <w:t>单位</w:t>
      </w:r>
      <w:r>
        <w:rPr>
          <w:rFonts w:hint="eastAsia"/>
          <w:szCs w:val="24"/>
        </w:rPr>
        <w:t>负责的</w:t>
      </w:r>
      <w:r w:rsidRPr="009B3036">
        <w:rPr>
          <w:rFonts w:hint="eastAsia"/>
          <w:szCs w:val="24"/>
        </w:rPr>
        <w:t>计划。</w:t>
      </w:r>
    </w:p>
    <w:p w:rsidR="00B92C3D" w:rsidRPr="00C72027" w:rsidRDefault="00B92C3D" w:rsidP="00FA28EC">
      <w:pPr>
        <w:pStyle w:val="a"/>
        <w:numPr>
          <w:ilvl w:val="0"/>
          <w:numId w:val="140"/>
        </w:numPr>
        <w:spacing w:after="163"/>
        <w:ind w:left="1004"/>
        <w:rPr>
          <w:noProof/>
        </w:rPr>
      </w:pPr>
      <w:r w:rsidRPr="00C72027">
        <w:rPr>
          <w:rFonts w:hint="eastAsia"/>
          <w:noProof/>
        </w:rPr>
        <w:t>应用场景</w:t>
      </w:r>
    </w:p>
    <w:p w:rsidR="00B92C3D" w:rsidRPr="009B3036" w:rsidRDefault="00B92C3D" w:rsidP="00E93505">
      <w:pPr>
        <w:ind w:rightChars="1" w:right="2" w:firstLineChars="177" w:firstLine="425"/>
        <w:rPr>
          <w:szCs w:val="24"/>
        </w:rPr>
      </w:pPr>
      <w:r>
        <w:rPr>
          <w:rFonts w:hint="eastAsia"/>
          <w:szCs w:val="24"/>
        </w:rPr>
        <w:t>部门领导、单位领导。</w:t>
      </w:r>
    </w:p>
    <w:p w:rsidR="00B92C3D" w:rsidRPr="00C72027" w:rsidRDefault="00B92C3D" w:rsidP="00FA28EC">
      <w:pPr>
        <w:pStyle w:val="a"/>
        <w:numPr>
          <w:ilvl w:val="0"/>
          <w:numId w:val="140"/>
        </w:numPr>
        <w:spacing w:after="163"/>
        <w:ind w:left="1004"/>
        <w:rPr>
          <w:noProof/>
        </w:rPr>
      </w:pPr>
      <w:r>
        <w:rPr>
          <w:rFonts w:hint="eastAsia"/>
          <w:noProof/>
        </w:rPr>
        <w:t>操作路径</w:t>
      </w:r>
    </w:p>
    <w:p w:rsidR="00B92C3D" w:rsidRPr="009B3036" w:rsidRDefault="00B92C3D" w:rsidP="00E93505">
      <w:pPr>
        <w:ind w:rightChars="1" w:right="2" w:firstLineChars="177" w:firstLine="425"/>
        <w:rPr>
          <w:szCs w:val="24"/>
        </w:rPr>
      </w:pPr>
      <w:r w:rsidRPr="009B3036">
        <w:rPr>
          <w:rFonts w:hint="eastAsia"/>
          <w:szCs w:val="24"/>
        </w:rPr>
        <w:t>选择角色“我是代理人”</w:t>
      </w:r>
      <w:r w:rsidRPr="009B3036">
        <w:rPr>
          <w:rFonts w:hint="eastAsia"/>
          <w:szCs w:val="24"/>
        </w:rPr>
        <w:t>-&gt;</w:t>
      </w:r>
      <w:r w:rsidRPr="009B3036">
        <w:rPr>
          <w:rFonts w:hint="eastAsia"/>
          <w:szCs w:val="24"/>
        </w:rPr>
        <w:t>计划管理</w:t>
      </w:r>
      <w:r w:rsidRPr="009B3036">
        <w:rPr>
          <w:rFonts w:hint="eastAsia"/>
          <w:szCs w:val="24"/>
        </w:rPr>
        <w:t>-&gt;</w:t>
      </w:r>
      <w:r w:rsidRPr="009B3036">
        <w:rPr>
          <w:rFonts w:hint="eastAsia"/>
          <w:szCs w:val="24"/>
        </w:rPr>
        <w:t>部门计划</w:t>
      </w:r>
      <w:r>
        <w:rPr>
          <w:rFonts w:hint="eastAsia"/>
          <w:szCs w:val="24"/>
        </w:rPr>
        <w:t>。</w:t>
      </w:r>
    </w:p>
    <w:p w:rsidR="00B92C3D" w:rsidRPr="009B3036" w:rsidRDefault="00B92C3D" w:rsidP="00E93505">
      <w:pPr>
        <w:ind w:rightChars="1" w:right="2" w:firstLineChars="177" w:firstLine="425"/>
        <w:rPr>
          <w:szCs w:val="24"/>
        </w:rPr>
      </w:pPr>
      <w:r w:rsidRPr="009B3036">
        <w:rPr>
          <w:rFonts w:hint="eastAsia"/>
          <w:szCs w:val="24"/>
        </w:rPr>
        <w:t>选择角色“我是代理人”</w:t>
      </w:r>
      <w:r w:rsidRPr="009B3036">
        <w:rPr>
          <w:rFonts w:hint="eastAsia"/>
          <w:szCs w:val="24"/>
        </w:rPr>
        <w:t>-&gt;</w:t>
      </w:r>
      <w:r w:rsidRPr="009B3036">
        <w:rPr>
          <w:rFonts w:hint="eastAsia"/>
          <w:szCs w:val="24"/>
        </w:rPr>
        <w:t>计划管理</w:t>
      </w:r>
      <w:r w:rsidRPr="009B3036">
        <w:rPr>
          <w:rFonts w:hint="eastAsia"/>
          <w:szCs w:val="24"/>
        </w:rPr>
        <w:t>-&gt;</w:t>
      </w:r>
      <w:r w:rsidRPr="009B3036">
        <w:rPr>
          <w:rFonts w:hint="eastAsia"/>
          <w:szCs w:val="24"/>
        </w:rPr>
        <w:t>单位计划</w:t>
      </w:r>
      <w:r>
        <w:rPr>
          <w:rFonts w:hint="eastAsia"/>
          <w:szCs w:val="24"/>
        </w:rPr>
        <w:t>。</w:t>
      </w:r>
    </w:p>
    <w:p w:rsidR="00B92C3D" w:rsidRDefault="00B92C3D" w:rsidP="00B92C3D">
      <w:pPr>
        <w:pStyle w:val="11"/>
        <w:ind w:rightChars="1" w:right="2" w:firstLineChars="0" w:firstLine="0"/>
        <w:jc w:val="center"/>
        <w:rPr>
          <w:rFonts w:ascii="宋体" w:hAnsi="宋体" w:cs="宋体"/>
          <w:bCs/>
          <w:szCs w:val="24"/>
        </w:rPr>
      </w:pPr>
    </w:p>
    <w:p w:rsidR="00B92C3D" w:rsidRDefault="00B92C3D" w:rsidP="003D3EE5">
      <w:pPr>
        <w:pStyle w:val="30"/>
        <w:numPr>
          <w:ilvl w:val="2"/>
          <w:numId w:val="62"/>
        </w:numPr>
        <w:spacing w:after="0" w:afterAutospacing="0"/>
        <w:ind w:left="0" w:firstLine="0"/>
      </w:pPr>
      <w:bookmarkStart w:id="96" w:name="_Toc472709375"/>
      <w:r>
        <w:rPr>
          <w:rFonts w:hint="eastAsia"/>
        </w:rPr>
        <w:t>计划查询</w:t>
      </w:r>
      <w:bookmarkEnd w:id="96"/>
    </w:p>
    <w:p w:rsidR="00B92C3D" w:rsidRDefault="00B92C3D" w:rsidP="00D240F6">
      <w:pPr>
        <w:ind w:firstLine="420"/>
      </w:pPr>
      <w:r>
        <w:rPr>
          <w:rFonts w:hint="eastAsia"/>
        </w:rPr>
        <w:t>可以通过计划函号、采购单位等查询条件，查询计划信息。</w:t>
      </w:r>
    </w:p>
    <w:p w:rsidR="00B92C3D" w:rsidRPr="00A618DC" w:rsidRDefault="00B92C3D" w:rsidP="00D240F6">
      <w:pPr>
        <w:ind w:firstLine="420"/>
      </w:pPr>
      <w:r>
        <w:rPr>
          <w:rFonts w:hint="eastAsia"/>
        </w:rPr>
        <w:t>通过【简洁】和【高级】切换更多的查询条件。</w:t>
      </w:r>
    </w:p>
    <w:p w:rsidR="00B92C3D" w:rsidRPr="00D7213B" w:rsidRDefault="00B92C3D" w:rsidP="00D7213B">
      <w:pPr>
        <w:ind w:firstLine="420"/>
      </w:pPr>
      <w:r>
        <w:rPr>
          <w:noProof/>
        </w:rPr>
        <w:drawing>
          <wp:inline distT="0" distB="0" distL="0" distR="0">
            <wp:extent cx="5248910" cy="1066185"/>
            <wp:effectExtent l="0" t="0" r="0" b="0"/>
            <wp:docPr id="194"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cstate="print"/>
                    <a:stretch>
                      <a:fillRect/>
                    </a:stretch>
                  </pic:blipFill>
                  <pic:spPr>
                    <a:xfrm>
                      <a:off x="0" y="0"/>
                      <a:ext cx="5248910" cy="1066185"/>
                    </a:xfrm>
                    <a:prstGeom prst="rect">
                      <a:avLst/>
                    </a:prstGeom>
                  </pic:spPr>
                </pic:pic>
              </a:graphicData>
            </a:graphic>
          </wp:inline>
        </w:drawing>
      </w:r>
    </w:p>
    <w:p w:rsidR="00B92C3D" w:rsidRPr="0073724E" w:rsidRDefault="00B92C3D" w:rsidP="00D240F6">
      <w:pPr>
        <w:pStyle w:val="11"/>
        <w:ind w:rightChars="1" w:right="2" w:firstLineChars="0"/>
        <w:rPr>
          <w:rFonts w:ascii="宋体" w:hAnsi="宋体" w:cs="宋体"/>
          <w:bCs/>
          <w:szCs w:val="24"/>
        </w:rPr>
      </w:pPr>
      <w:r>
        <w:rPr>
          <w:rFonts w:ascii="宋体" w:hAnsi="宋体" w:cs="宋体" w:hint="eastAsia"/>
          <w:bCs/>
          <w:szCs w:val="24"/>
        </w:rPr>
        <w:t>点击</w:t>
      </w:r>
      <w:r w:rsidRPr="0073724E">
        <w:rPr>
          <w:rFonts w:ascii="宋体" w:hAnsi="宋体" w:cs="宋体" w:hint="eastAsia"/>
          <w:b/>
          <w:bCs/>
          <w:szCs w:val="24"/>
        </w:rPr>
        <w:t>查看</w:t>
      </w:r>
      <w:r>
        <w:rPr>
          <w:rFonts w:ascii="宋体" w:hAnsi="宋体" w:cs="宋体" w:hint="eastAsia"/>
          <w:bCs/>
          <w:szCs w:val="24"/>
        </w:rPr>
        <w:t>、通过切换各标签页查看计划的各项信息。</w:t>
      </w:r>
    </w:p>
    <w:p w:rsidR="00B92C3D" w:rsidRPr="00D7213B" w:rsidRDefault="00B92C3D" w:rsidP="00D7213B">
      <w:pPr>
        <w:ind w:firstLine="420"/>
      </w:pPr>
      <w:r>
        <w:rPr>
          <w:noProof/>
        </w:rPr>
        <w:drawing>
          <wp:inline distT="0" distB="0" distL="0" distR="0">
            <wp:extent cx="5248910" cy="2303081"/>
            <wp:effectExtent l="0" t="0" r="0" b="0"/>
            <wp:docPr id="195"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print"/>
                    <a:stretch>
                      <a:fillRect/>
                    </a:stretch>
                  </pic:blipFill>
                  <pic:spPr>
                    <a:xfrm>
                      <a:off x="0" y="0"/>
                      <a:ext cx="5248910" cy="2303081"/>
                    </a:xfrm>
                    <a:prstGeom prst="rect">
                      <a:avLst/>
                    </a:prstGeom>
                  </pic:spPr>
                </pic:pic>
              </a:graphicData>
            </a:graphic>
          </wp:inline>
        </w:drawing>
      </w:r>
    </w:p>
    <w:p w:rsidR="00B92C3D" w:rsidRDefault="00B92C3D" w:rsidP="00D240F6">
      <w:pPr>
        <w:pStyle w:val="11"/>
        <w:ind w:rightChars="1" w:right="2" w:firstLineChars="0"/>
        <w:rPr>
          <w:rFonts w:ascii="宋体" w:hAnsi="宋体" w:cs="宋体"/>
          <w:bCs/>
          <w:szCs w:val="24"/>
        </w:rPr>
      </w:pPr>
      <w:r>
        <w:rPr>
          <w:rFonts w:ascii="宋体" w:hAnsi="宋体" w:cs="宋体" w:hint="eastAsia"/>
          <w:bCs/>
          <w:szCs w:val="24"/>
        </w:rPr>
        <w:t>点击</w:t>
      </w:r>
      <w:r w:rsidRPr="0073724E">
        <w:rPr>
          <w:rFonts w:ascii="宋体" w:hAnsi="宋体" w:cs="宋体" w:hint="eastAsia"/>
          <w:b/>
          <w:bCs/>
          <w:szCs w:val="24"/>
        </w:rPr>
        <w:t>跟踪</w:t>
      </w:r>
      <w:r>
        <w:rPr>
          <w:rFonts w:ascii="宋体" w:hAnsi="宋体" w:cs="宋体" w:hint="eastAsia"/>
          <w:bCs/>
          <w:szCs w:val="24"/>
        </w:rPr>
        <w:t>，查看计划的流程进展。</w:t>
      </w:r>
    </w:p>
    <w:p w:rsidR="00B92C3D" w:rsidRDefault="00B92C3D" w:rsidP="00D240F6">
      <w:pPr>
        <w:pStyle w:val="11"/>
        <w:ind w:rightChars="1" w:right="2" w:firstLineChars="0"/>
        <w:rPr>
          <w:rFonts w:ascii="宋体" w:hAnsi="宋体" w:cs="宋体"/>
          <w:bCs/>
          <w:szCs w:val="24"/>
        </w:rPr>
      </w:pPr>
      <w:r>
        <w:rPr>
          <w:rFonts w:ascii="宋体" w:hAnsi="宋体" w:cs="宋体" w:hint="eastAsia"/>
          <w:bCs/>
          <w:szCs w:val="24"/>
        </w:rPr>
        <w:t>跟踪导航显示了目前计划的进度。</w:t>
      </w:r>
    </w:p>
    <w:p w:rsidR="00B92C3D" w:rsidRDefault="00B92C3D" w:rsidP="00D240F6">
      <w:pPr>
        <w:pStyle w:val="11"/>
        <w:ind w:rightChars="1" w:right="2" w:firstLineChars="0"/>
        <w:rPr>
          <w:rFonts w:ascii="宋体" w:hAnsi="宋体" w:cs="宋体"/>
          <w:bCs/>
          <w:szCs w:val="24"/>
        </w:rPr>
      </w:pPr>
      <w:r>
        <w:rPr>
          <w:rFonts w:ascii="宋体" w:hAnsi="宋体" w:cs="宋体" w:hint="eastAsia"/>
          <w:bCs/>
          <w:szCs w:val="24"/>
        </w:rPr>
        <w:t>通过切换跟踪导航，可查看每个流程节点下的详细流程。</w:t>
      </w:r>
    </w:p>
    <w:p w:rsidR="00B92C3D" w:rsidRPr="00803FC7" w:rsidRDefault="00B92C3D" w:rsidP="00D240F6">
      <w:pPr>
        <w:pStyle w:val="11"/>
        <w:ind w:rightChars="1" w:right="2" w:firstLineChars="0" w:firstLine="0"/>
        <w:jc w:val="center"/>
        <w:rPr>
          <w:rFonts w:ascii="宋体" w:hAnsi="宋体" w:cs="宋体"/>
          <w:bCs/>
          <w:szCs w:val="24"/>
        </w:rPr>
      </w:pPr>
      <w:r>
        <w:rPr>
          <w:noProof/>
        </w:rPr>
        <w:drawing>
          <wp:inline distT="0" distB="0" distL="0" distR="0">
            <wp:extent cx="5248910" cy="2331634"/>
            <wp:effectExtent l="0" t="0" r="0" b="0"/>
            <wp:docPr id="196"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print"/>
                    <a:stretch>
                      <a:fillRect/>
                    </a:stretch>
                  </pic:blipFill>
                  <pic:spPr>
                    <a:xfrm>
                      <a:off x="0" y="0"/>
                      <a:ext cx="5248910" cy="2331634"/>
                    </a:xfrm>
                    <a:prstGeom prst="rect">
                      <a:avLst/>
                    </a:prstGeom>
                  </pic:spPr>
                </pic:pic>
              </a:graphicData>
            </a:graphic>
          </wp:inline>
        </w:drawing>
      </w:r>
    </w:p>
    <w:p w:rsidR="00B92C3D" w:rsidRDefault="00B92C3D" w:rsidP="00F509A7">
      <w:pPr>
        <w:pStyle w:val="10"/>
        <w:numPr>
          <w:ilvl w:val="0"/>
          <w:numId w:val="61"/>
        </w:numPr>
        <w:ind w:left="0" w:rightChars="1" w:right="2" w:firstLine="0"/>
      </w:pPr>
      <w:bookmarkStart w:id="97" w:name="_Toc467224867"/>
      <w:bookmarkStart w:id="98" w:name="_Toc472091875"/>
      <w:bookmarkStart w:id="99" w:name="_Toc472709376"/>
      <w:r>
        <w:rPr>
          <w:rFonts w:hint="eastAsia"/>
        </w:rPr>
        <w:lastRenderedPageBreak/>
        <w:t>需求管理</w:t>
      </w:r>
      <w:bookmarkEnd w:id="97"/>
      <w:bookmarkEnd w:id="98"/>
      <w:bookmarkEnd w:id="99"/>
    </w:p>
    <w:p w:rsidR="00B92C3D" w:rsidRPr="00E32181" w:rsidRDefault="00B92C3D" w:rsidP="00E93505">
      <w:pPr>
        <w:ind w:rightChars="1" w:right="2" w:firstLineChars="177" w:firstLine="425"/>
        <w:rPr>
          <w:szCs w:val="24"/>
        </w:rPr>
      </w:pPr>
      <w:r w:rsidRPr="00E32181">
        <w:rPr>
          <w:rFonts w:hint="eastAsia"/>
          <w:szCs w:val="24"/>
        </w:rPr>
        <w:t>需求管理是指：</w:t>
      </w:r>
      <w:r w:rsidRPr="006652F5">
        <w:rPr>
          <w:rFonts w:hint="eastAsia"/>
          <w:szCs w:val="24"/>
        </w:rPr>
        <w:t>政府采购代理机构（政府采购中心、社会代理机构）</w:t>
      </w:r>
      <w:r>
        <w:rPr>
          <w:rFonts w:hint="eastAsia"/>
          <w:szCs w:val="24"/>
        </w:rPr>
        <w:t>或</w:t>
      </w:r>
      <w:r w:rsidRPr="00E32181">
        <w:rPr>
          <w:rFonts w:hint="eastAsia"/>
          <w:szCs w:val="24"/>
        </w:rPr>
        <w:t>采购人</w:t>
      </w:r>
      <w:r>
        <w:rPr>
          <w:rFonts w:hint="eastAsia"/>
          <w:szCs w:val="24"/>
        </w:rPr>
        <w:t>或</w:t>
      </w:r>
      <w:r w:rsidRPr="00E32181">
        <w:rPr>
          <w:rFonts w:hint="eastAsia"/>
          <w:szCs w:val="24"/>
        </w:rPr>
        <w:t>二者合作完成采购需求的编制的功能合集。</w:t>
      </w:r>
    </w:p>
    <w:p w:rsidR="00B92C3D" w:rsidRPr="006652F5" w:rsidRDefault="00B92C3D" w:rsidP="00E93505">
      <w:pPr>
        <w:pStyle w:val="af"/>
        <w:ind w:leftChars="150" w:left="720"/>
      </w:pPr>
      <w:r w:rsidRPr="006652F5">
        <w:rPr>
          <w:rFonts w:hint="eastAsia"/>
        </w:rPr>
        <w:t>模块组成</w:t>
      </w:r>
    </w:p>
    <w:p w:rsidR="00B92C3D" w:rsidRPr="00E32181" w:rsidRDefault="00B92C3D" w:rsidP="00E93505">
      <w:pPr>
        <w:ind w:rightChars="1" w:right="2" w:firstLineChars="177" w:firstLine="425"/>
        <w:rPr>
          <w:szCs w:val="24"/>
        </w:rPr>
      </w:pPr>
      <w:r>
        <w:rPr>
          <w:rFonts w:hint="eastAsia"/>
          <w:szCs w:val="24"/>
        </w:rPr>
        <w:t>我的需求、需求确认、历史需求。</w:t>
      </w:r>
    </w:p>
    <w:p w:rsidR="00B92C3D" w:rsidRPr="006652F5" w:rsidRDefault="00D7213B" w:rsidP="00E93505">
      <w:pPr>
        <w:pStyle w:val="af"/>
        <w:ind w:leftChars="150" w:left="785" w:hanging="425"/>
      </w:pPr>
      <w:r>
        <w:rPr>
          <w:rFonts w:hint="eastAsia"/>
        </w:rPr>
        <w:t>业务</w:t>
      </w:r>
      <w:r w:rsidR="00B92C3D">
        <w:rPr>
          <w:rFonts w:hint="eastAsia"/>
        </w:rPr>
        <w:t>流程图</w:t>
      </w:r>
    </w:p>
    <w:p w:rsidR="00B92C3D" w:rsidRDefault="00B92C3D" w:rsidP="00E93505">
      <w:pPr>
        <w:ind w:leftChars="200" w:left="480" w:rightChars="1" w:right="2"/>
        <w:rPr>
          <w:b/>
          <w:sz w:val="36"/>
          <w:szCs w:val="36"/>
        </w:rPr>
      </w:pPr>
      <w:r>
        <w:rPr>
          <w:noProof/>
        </w:rPr>
        <w:drawing>
          <wp:inline distT="0" distB="0" distL="0" distR="0">
            <wp:extent cx="5194167" cy="5796000"/>
            <wp:effectExtent l="19050" t="0" r="6483" b="0"/>
            <wp:docPr id="197"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print"/>
                    <a:stretch>
                      <a:fillRect/>
                    </a:stretch>
                  </pic:blipFill>
                  <pic:spPr>
                    <a:xfrm>
                      <a:off x="0" y="0"/>
                      <a:ext cx="5194167" cy="5796000"/>
                    </a:xfrm>
                    <a:prstGeom prst="rect">
                      <a:avLst/>
                    </a:prstGeom>
                  </pic:spPr>
                </pic:pic>
              </a:graphicData>
            </a:graphic>
          </wp:inline>
        </w:drawing>
      </w:r>
    </w:p>
    <w:p w:rsidR="00B92C3D" w:rsidRPr="006652F5" w:rsidRDefault="00B92C3D" w:rsidP="00105E3C">
      <w:pPr>
        <w:pStyle w:val="20"/>
        <w:numPr>
          <w:ilvl w:val="1"/>
          <w:numId w:val="62"/>
        </w:numPr>
        <w:spacing w:beforeLines="0" w:beforeAutospacing="1" w:after="163"/>
        <w:ind w:left="0" w:firstLine="0"/>
      </w:pPr>
      <w:bookmarkStart w:id="100" w:name="_Toc472091876"/>
      <w:bookmarkStart w:id="101" w:name="_Toc472709377"/>
      <w:r>
        <w:rPr>
          <w:rFonts w:hint="eastAsia"/>
        </w:rPr>
        <w:lastRenderedPageBreak/>
        <w:t>我的需求</w:t>
      </w:r>
      <w:bookmarkEnd w:id="100"/>
      <w:bookmarkEnd w:id="101"/>
    </w:p>
    <w:p w:rsidR="00B92C3D" w:rsidRPr="00C72027" w:rsidRDefault="00B92C3D" w:rsidP="003D3EE5">
      <w:pPr>
        <w:pStyle w:val="30"/>
        <w:numPr>
          <w:ilvl w:val="2"/>
          <w:numId w:val="62"/>
        </w:numPr>
        <w:spacing w:after="0" w:afterAutospacing="0"/>
        <w:ind w:left="0" w:firstLine="0"/>
      </w:pPr>
      <w:bookmarkStart w:id="102" w:name="_Toc472709378"/>
      <w:r w:rsidRPr="00C72027">
        <w:rPr>
          <w:rFonts w:hint="eastAsia"/>
        </w:rPr>
        <w:t>功能说明</w:t>
      </w:r>
      <w:bookmarkEnd w:id="102"/>
    </w:p>
    <w:p w:rsidR="00B92C3D" w:rsidRPr="00E32181" w:rsidRDefault="00B92C3D" w:rsidP="00E93505">
      <w:pPr>
        <w:ind w:rightChars="1" w:right="2" w:firstLineChars="177" w:firstLine="425"/>
        <w:rPr>
          <w:szCs w:val="24"/>
        </w:rPr>
      </w:pPr>
      <w:r w:rsidRPr="00E32181">
        <w:rPr>
          <w:rFonts w:hint="eastAsia"/>
          <w:szCs w:val="24"/>
        </w:rPr>
        <w:t>采购人或者</w:t>
      </w:r>
      <w:r>
        <w:rPr>
          <w:rFonts w:hint="eastAsia"/>
          <w:szCs w:val="24"/>
        </w:rPr>
        <w:t>政府</w:t>
      </w:r>
      <w:r w:rsidRPr="00E32181">
        <w:rPr>
          <w:rFonts w:hint="eastAsia"/>
          <w:szCs w:val="24"/>
        </w:rPr>
        <w:t>采购代理机构或者二者合作完成采购需求的编制。</w:t>
      </w:r>
    </w:p>
    <w:p w:rsidR="00B92C3D" w:rsidRPr="00C72027" w:rsidRDefault="00B92C3D" w:rsidP="00FA28EC">
      <w:pPr>
        <w:pStyle w:val="a"/>
        <w:numPr>
          <w:ilvl w:val="0"/>
          <w:numId w:val="141"/>
        </w:numPr>
        <w:spacing w:after="163"/>
        <w:ind w:left="1004"/>
        <w:rPr>
          <w:noProof/>
        </w:rPr>
      </w:pPr>
      <w:r w:rsidRPr="00C72027">
        <w:rPr>
          <w:rFonts w:hint="eastAsia"/>
          <w:noProof/>
        </w:rPr>
        <w:t>应用场景</w:t>
      </w:r>
    </w:p>
    <w:p w:rsidR="00B92C3D" w:rsidRPr="00E32181" w:rsidRDefault="00B92C3D" w:rsidP="00E93505">
      <w:pPr>
        <w:ind w:rightChars="1" w:right="2" w:firstLineChars="177" w:firstLine="425"/>
        <w:rPr>
          <w:szCs w:val="24"/>
        </w:rPr>
      </w:pPr>
      <w:r w:rsidRPr="00E32181">
        <w:rPr>
          <w:rFonts w:hint="eastAsia"/>
          <w:szCs w:val="24"/>
        </w:rPr>
        <w:t>如采购人不上线，则由</w:t>
      </w:r>
      <w:r>
        <w:rPr>
          <w:rFonts w:hint="eastAsia"/>
          <w:szCs w:val="24"/>
        </w:rPr>
        <w:t>政府采购</w:t>
      </w:r>
      <w:r w:rsidRPr="00E32181">
        <w:rPr>
          <w:rFonts w:hint="eastAsia"/>
          <w:szCs w:val="24"/>
        </w:rPr>
        <w:t>代理机构标前部门的业务</w:t>
      </w:r>
      <w:r>
        <w:rPr>
          <w:rFonts w:hint="eastAsia"/>
          <w:szCs w:val="24"/>
        </w:rPr>
        <w:t>主办人代理</w:t>
      </w:r>
      <w:r w:rsidRPr="00E32181">
        <w:rPr>
          <w:rFonts w:hint="eastAsia"/>
          <w:szCs w:val="24"/>
        </w:rPr>
        <w:t>采购人编制。</w:t>
      </w:r>
    </w:p>
    <w:p w:rsidR="00B92C3D" w:rsidRPr="00E32181" w:rsidRDefault="00B92C3D" w:rsidP="00E93505">
      <w:pPr>
        <w:ind w:rightChars="1" w:right="2" w:firstLineChars="177" w:firstLine="425"/>
        <w:rPr>
          <w:szCs w:val="24"/>
        </w:rPr>
      </w:pPr>
      <w:r w:rsidRPr="00E32181">
        <w:rPr>
          <w:rFonts w:hint="eastAsia"/>
          <w:szCs w:val="24"/>
        </w:rPr>
        <w:t>如采购人上线，则由采购人编制，也可与</w:t>
      </w:r>
      <w:r>
        <w:rPr>
          <w:rFonts w:hint="eastAsia"/>
          <w:szCs w:val="24"/>
        </w:rPr>
        <w:t>政府采购</w:t>
      </w:r>
      <w:r w:rsidRPr="00E32181">
        <w:rPr>
          <w:rFonts w:hint="eastAsia"/>
          <w:szCs w:val="24"/>
        </w:rPr>
        <w:t>代理机构标前部门的业务</w:t>
      </w:r>
      <w:r>
        <w:rPr>
          <w:rFonts w:hint="eastAsia"/>
          <w:szCs w:val="24"/>
        </w:rPr>
        <w:t>主办人</w:t>
      </w:r>
      <w:r w:rsidRPr="00E32181">
        <w:rPr>
          <w:rFonts w:hint="eastAsia"/>
          <w:szCs w:val="24"/>
        </w:rPr>
        <w:t>合作编制。</w:t>
      </w:r>
    </w:p>
    <w:p w:rsidR="00B92C3D" w:rsidRPr="00C72027" w:rsidRDefault="00B92C3D" w:rsidP="00FA28EC">
      <w:pPr>
        <w:pStyle w:val="a"/>
        <w:numPr>
          <w:ilvl w:val="0"/>
          <w:numId w:val="141"/>
        </w:numPr>
        <w:spacing w:after="163"/>
        <w:ind w:left="1004"/>
        <w:rPr>
          <w:noProof/>
        </w:rPr>
      </w:pPr>
      <w:r>
        <w:rPr>
          <w:rFonts w:hint="eastAsia"/>
          <w:noProof/>
        </w:rPr>
        <w:t>操作路径</w:t>
      </w:r>
    </w:p>
    <w:p w:rsidR="00B92C3D" w:rsidRDefault="00B92C3D" w:rsidP="00E93505">
      <w:pPr>
        <w:ind w:rightChars="1" w:right="2" w:firstLineChars="177" w:firstLine="425"/>
        <w:rPr>
          <w:szCs w:val="24"/>
        </w:rPr>
      </w:pPr>
      <w:r w:rsidRPr="00E32181">
        <w:rPr>
          <w:rFonts w:hint="eastAsia"/>
          <w:szCs w:val="24"/>
        </w:rPr>
        <w:t>选择角色“我是代理人”→需求管理→我的需求</w:t>
      </w:r>
      <w:r>
        <w:rPr>
          <w:rFonts w:hint="eastAsia"/>
          <w:szCs w:val="24"/>
        </w:rPr>
        <w:t>。</w:t>
      </w:r>
    </w:p>
    <w:p w:rsidR="00B92C3D" w:rsidRDefault="00B92C3D" w:rsidP="00E93505">
      <w:pPr>
        <w:ind w:rightChars="1" w:right="2" w:firstLineChars="177" w:firstLine="425"/>
        <w:rPr>
          <w:szCs w:val="24"/>
        </w:rPr>
      </w:pPr>
      <w:r>
        <w:rPr>
          <w:rFonts w:hint="eastAsia"/>
          <w:szCs w:val="24"/>
        </w:rPr>
        <w:t>选择角色“我是代理人”→需求管理→需求确认。</w:t>
      </w:r>
    </w:p>
    <w:p w:rsidR="00B92C3D" w:rsidRPr="005D5656" w:rsidRDefault="00B92C3D" w:rsidP="00E93505">
      <w:pPr>
        <w:ind w:rightChars="1" w:right="2" w:firstLineChars="177" w:firstLine="425"/>
        <w:rPr>
          <w:szCs w:val="24"/>
        </w:rPr>
      </w:pPr>
      <w:r>
        <w:rPr>
          <w:rFonts w:hint="eastAsia"/>
          <w:szCs w:val="24"/>
        </w:rPr>
        <w:t>选择角色“我是代理人”→需求管理→历史需求。</w:t>
      </w:r>
    </w:p>
    <w:p w:rsidR="00B92C3D" w:rsidRDefault="00B92C3D" w:rsidP="00105E3C">
      <w:pPr>
        <w:pStyle w:val="30"/>
        <w:numPr>
          <w:ilvl w:val="2"/>
          <w:numId w:val="62"/>
        </w:numPr>
        <w:spacing w:beforeLines="150" w:beforeAutospacing="0" w:after="0" w:afterAutospacing="0"/>
        <w:ind w:left="0" w:firstLine="0"/>
      </w:pPr>
      <w:bookmarkStart w:id="103" w:name="_Toc472709379"/>
      <w:r>
        <w:rPr>
          <w:rFonts w:hint="eastAsia"/>
        </w:rPr>
        <w:t>我的需求</w:t>
      </w:r>
      <w:bookmarkEnd w:id="103"/>
    </w:p>
    <w:p w:rsidR="00B92C3D" w:rsidRPr="005D5656" w:rsidRDefault="00B92C3D" w:rsidP="00FA28EC">
      <w:pPr>
        <w:pStyle w:val="a"/>
        <w:numPr>
          <w:ilvl w:val="0"/>
          <w:numId w:val="142"/>
        </w:numPr>
        <w:spacing w:after="163"/>
        <w:ind w:left="1004"/>
      </w:pPr>
      <w:r w:rsidRPr="005D5656">
        <w:rPr>
          <w:rFonts w:hint="eastAsia"/>
        </w:rPr>
        <w:t>需求查询</w:t>
      </w:r>
    </w:p>
    <w:p w:rsidR="00B92C3D" w:rsidRDefault="00B92C3D" w:rsidP="00D240F6">
      <w:pPr>
        <w:ind w:firstLine="420"/>
      </w:pPr>
      <w:r>
        <w:rPr>
          <w:rFonts w:hint="eastAsia"/>
        </w:rPr>
        <w:t>在需求查询界面，显示本人负责的所有未完成的需求。每一条需求都对应唯一</w:t>
      </w:r>
      <w:r w:rsidR="00D7213B">
        <w:rPr>
          <w:rFonts w:hint="eastAsia"/>
        </w:rPr>
        <w:t>采购</w:t>
      </w:r>
      <w:r>
        <w:rPr>
          <w:rFonts w:hint="eastAsia"/>
        </w:rPr>
        <w:t>计划。部门领导将计划指派后就流转到我的需求中并初始化为一条需求。</w:t>
      </w:r>
    </w:p>
    <w:p w:rsidR="00B92C3D" w:rsidRDefault="00B92C3D" w:rsidP="00E93505">
      <w:pPr>
        <w:ind w:firstLineChars="200" w:firstLine="480"/>
      </w:pPr>
      <w:r>
        <w:rPr>
          <w:rFonts w:hint="eastAsia"/>
        </w:rPr>
        <w:t>初始化的需求包号</w:t>
      </w:r>
      <w:r w:rsidR="00D7213B">
        <w:rPr>
          <w:rFonts w:hint="eastAsia"/>
        </w:rPr>
        <w:t>为</w:t>
      </w:r>
      <w:r w:rsidR="00D7213B">
        <w:rPr>
          <w:rFonts w:hint="eastAsia"/>
        </w:rPr>
        <w:t>000</w:t>
      </w:r>
      <w:r w:rsidR="00D7213B">
        <w:rPr>
          <w:rFonts w:hint="eastAsia"/>
        </w:rPr>
        <w:t>、</w:t>
      </w:r>
      <w:r>
        <w:rPr>
          <w:rFonts w:hint="eastAsia"/>
        </w:rPr>
        <w:t>包名为</w:t>
      </w:r>
      <w:r>
        <w:rPr>
          <w:rFonts w:hint="eastAsia"/>
        </w:rPr>
        <w:t>0</w:t>
      </w:r>
      <w:r w:rsidR="00D7213B">
        <w:rPr>
          <w:rFonts w:hint="eastAsia"/>
        </w:rPr>
        <w:t>包</w:t>
      </w:r>
      <w:r>
        <w:rPr>
          <w:rFonts w:hint="eastAsia"/>
        </w:rPr>
        <w:t>，点击解锁和锁定可切换需求的编制权限，在需求编制的任何阶段都可以根据需要锁定和解锁。</w:t>
      </w:r>
    </w:p>
    <w:p w:rsidR="00B92C3D" w:rsidRPr="00182B9A" w:rsidRDefault="00B92C3D" w:rsidP="00E93505">
      <w:pPr>
        <w:ind w:firstLineChars="200" w:firstLine="480"/>
      </w:pPr>
      <w:r>
        <w:rPr>
          <w:noProof/>
        </w:rPr>
        <w:drawing>
          <wp:inline distT="0" distB="0" distL="0" distR="0">
            <wp:extent cx="5248910" cy="1038847"/>
            <wp:effectExtent l="0" t="0" r="0" b="0"/>
            <wp:docPr id="198"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cstate="print"/>
                    <a:stretch>
                      <a:fillRect/>
                    </a:stretch>
                  </pic:blipFill>
                  <pic:spPr>
                    <a:xfrm>
                      <a:off x="0" y="0"/>
                      <a:ext cx="5248910" cy="1038847"/>
                    </a:xfrm>
                    <a:prstGeom prst="rect">
                      <a:avLst/>
                    </a:prstGeom>
                  </pic:spPr>
                </pic:pic>
              </a:graphicData>
            </a:graphic>
          </wp:inline>
        </w:drawing>
      </w:r>
    </w:p>
    <w:p w:rsidR="00B92C3D" w:rsidRPr="00182B9A" w:rsidRDefault="00B92C3D" w:rsidP="00FA28EC">
      <w:pPr>
        <w:pStyle w:val="a"/>
        <w:numPr>
          <w:ilvl w:val="0"/>
          <w:numId w:val="142"/>
        </w:numPr>
        <w:spacing w:after="163"/>
        <w:ind w:left="1004"/>
      </w:pPr>
      <w:r w:rsidRPr="00182B9A">
        <w:rPr>
          <w:rFonts w:hint="eastAsia"/>
        </w:rPr>
        <w:t>需求编制第一步：录入采购清单</w:t>
      </w:r>
    </w:p>
    <w:p w:rsidR="00B92C3D" w:rsidRDefault="00B92C3D" w:rsidP="00D240F6">
      <w:pPr>
        <w:ind w:firstLine="420"/>
      </w:pPr>
      <w:r w:rsidRPr="00182B9A">
        <w:rPr>
          <w:rFonts w:hint="eastAsia"/>
        </w:rPr>
        <w:lastRenderedPageBreak/>
        <w:t>按照编制需求的习惯和</w:t>
      </w:r>
      <w:r>
        <w:rPr>
          <w:rFonts w:hint="eastAsia"/>
        </w:rPr>
        <w:t>系统的设计，首先应该进行计划的分包。由于分包需要以采购清单为基础，故先录入采购清单。</w:t>
      </w:r>
    </w:p>
    <w:p w:rsidR="00B92C3D" w:rsidRPr="00D240F6" w:rsidRDefault="00B92C3D" w:rsidP="00105E3C">
      <w:pPr>
        <w:pStyle w:val="31"/>
        <w:numPr>
          <w:ilvl w:val="0"/>
          <w:numId w:val="69"/>
        </w:numPr>
        <w:spacing w:beforeLines="50"/>
        <w:ind w:left="839" w:hanging="357"/>
        <w:rPr>
          <w:b/>
        </w:rPr>
      </w:pPr>
      <w:r w:rsidRPr="00D240F6">
        <w:rPr>
          <w:rFonts w:hint="eastAsia"/>
          <w:b/>
        </w:rPr>
        <w:t>录入采购清单</w:t>
      </w:r>
    </w:p>
    <w:p w:rsidR="00B92C3D" w:rsidRDefault="00B92C3D" w:rsidP="00D240F6">
      <w:pPr>
        <w:ind w:firstLine="420"/>
      </w:pPr>
      <w:r>
        <w:rPr>
          <w:rFonts w:hint="eastAsia"/>
        </w:rPr>
        <w:t>点击</w:t>
      </w:r>
      <w:r w:rsidRPr="00FC5251">
        <w:rPr>
          <w:rFonts w:hint="eastAsia"/>
          <w:b/>
        </w:rPr>
        <w:t>完善</w:t>
      </w:r>
      <w:r>
        <w:rPr>
          <w:rFonts w:hint="eastAsia"/>
          <w:b/>
        </w:rPr>
        <w:t>，</w:t>
      </w:r>
      <w:r>
        <w:rPr>
          <w:rFonts w:hint="eastAsia"/>
        </w:rPr>
        <w:t>进入需求编制界面，再切换到</w:t>
      </w:r>
      <w:r w:rsidRPr="00FC5251">
        <w:rPr>
          <w:rFonts w:hint="eastAsia"/>
          <w:b/>
        </w:rPr>
        <w:t>需求清单</w:t>
      </w:r>
      <w:r>
        <w:rPr>
          <w:rFonts w:hint="eastAsia"/>
        </w:rPr>
        <w:t>标签页面，此界面显示了计划的</w:t>
      </w:r>
      <w:r w:rsidRPr="00FC5251">
        <w:rPr>
          <w:rFonts w:hint="eastAsia"/>
          <w:b/>
        </w:rPr>
        <w:t>可用预算</w:t>
      </w:r>
      <w:r>
        <w:rPr>
          <w:rFonts w:hint="eastAsia"/>
        </w:rPr>
        <w:t>，清单的条目。</w:t>
      </w:r>
    </w:p>
    <w:p w:rsidR="00B92C3D" w:rsidRDefault="00B92C3D" w:rsidP="00D240F6">
      <w:pPr>
        <w:ind w:firstLine="420"/>
        <w:rPr>
          <w:b/>
        </w:rPr>
      </w:pPr>
      <w:r>
        <w:rPr>
          <w:rFonts w:hint="eastAsia"/>
        </w:rPr>
        <w:t>通过【增加】、【导入】按钮新增清单。【增加】按钮是手动逐项录入清单，【导入】按钮是导入事先制作好的</w:t>
      </w:r>
      <w:r>
        <w:rPr>
          <w:rFonts w:hint="eastAsia"/>
        </w:rPr>
        <w:t>excel</w:t>
      </w:r>
      <w:r>
        <w:rPr>
          <w:rFonts w:hint="eastAsia"/>
        </w:rPr>
        <w:t>文件，此</w:t>
      </w:r>
      <w:r>
        <w:rPr>
          <w:rFonts w:hint="eastAsia"/>
        </w:rPr>
        <w:t>excel</w:t>
      </w:r>
      <w:r>
        <w:rPr>
          <w:rFonts w:hint="eastAsia"/>
        </w:rPr>
        <w:t>文件是按照系统的模板制作的采购清单。关于采购清单模板的制作请参考</w:t>
      </w:r>
      <w:r w:rsidRPr="00CC5185">
        <w:rPr>
          <w:rFonts w:hint="eastAsia"/>
          <w:b/>
        </w:rPr>
        <w:t>模板</w:t>
      </w:r>
      <w:r>
        <w:rPr>
          <w:rFonts w:hint="eastAsia"/>
          <w:b/>
        </w:rPr>
        <w:t>制作</w:t>
      </w:r>
      <w:r w:rsidRPr="00CC5185">
        <w:rPr>
          <w:rFonts w:hint="eastAsia"/>
          <w:b/>
        </w:rPr>
        <w:t>章节</w:t>
      </w:r>
      <w:r>
        <w:rPr>
          <w:rFonts w:hint="eastAsia"/>
          <w:b/>
        </w:rPr>
        <w:t>。</w:t>
      </w:r>
    </w:p>
    <w:p w:rsidR="00B92C3D" w:rsidRDefault="00B92C3D" w:rsidP="00E93505">
      <w:pPr>
        <w:ind w:firstLineChars="200" w:firstLine="480"/>
      </w:pPr>
      <w:r>
        <w:rPr>
          <w:noProof/>
        </w:rPr>
        <w:drawing>
          <wp:inline distT="0" distB="0" distL="0" distR="0">
            <wp:extent cx="5248910" cy="2289715"/>
            <wp:effectExtent l="0" t="0" r="0" b="0"/>
            <wp:docPr id="199"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print"/>
                    <a:stretch>
                      <a:fillRect/>
                    </a:stretch>
                  </pic:blipFill>
                  <pic:spPr>
                    <a:xfrm>
                      <a:off x="0" y="0"/>
                      <a:ext cx="5248910" cy="2289715"/>
                    </a:xfrm>
                    <a:prstGeom prst="rect">
                      <a:avLst/>
                    </a:prstGeom>
                  </pic:spPr>
                </pic:pic>
              </a:graphicData>
            </a:graphic>
          </wp:inline>
        </w:drawing>
      </w:r>
    </w:p>
    <w:p w:rsidR="00B92C3D" w:rsidRDefault="00271D7D" w:rsidP="00105E3C">
      <w:pPr>
        <w:spacing w:beforeLines="50"/>
        <w:ind w:leftChars="100" w:left="240"/>
        <w:rPr>
          <w:b/>
        </w:rPr>
      </w:pPr>
      <w:r w:rsidRPr="00271D7D">
        <w:rPr>
          <w:b/>
          <w:noProof/>
          <w:position w:val="-16"/>
        </w:rPr>
        <w:drawing>
          <wp:inline distT="0" distB="0" distL="0" distR="0">
            <wp:extent cx="435307" cy="399030"/>
            <wp:effectExtent l="19050" t="0" r="2843" b="0"/>
            <wp:docPr id="29"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70"/>
        </w:numPr>
      </w:pPr>
      <w:r w:rsidRPr="00CC5185">
        <w:rPr>
          <w:rFonts w:hint="eastAsia"/>
        </w:rPr>
        <w:t>此处所说的采购清单</w:t>
      </w:r>
      <w:r>
        <w:rPr>
          <w:rFonts w:hint="eastAsia"/>
        </w:rPr>
        <w:t>，应该是采购的产品，一个产品对应一条清单记录，关于产品的所有参数都应该写到产品的需求描述中。</w:t>
      </w:r>
    </w:p>
    <w:p w:rsidR="00D7213B" w:rsidRDefault="00B92C3D" w:rsidP="00D7213B">
      <w:pPr>
        <w:pStyle w:val="a0"/>
        <w:numPr>
          <w:ilvl w:val="0"/>
          <w:numId w:val="70"/>
        </w:numPr>
      </w:pPr>
      <w:r>
        <w:rPr>
          <w:rFonts w:hint="eastAsia"/>
        </w:rPr>
        <w:t>不应该把产品的参数单独录成一条清单。</w:t>
      </w:r>
    </w:p>
    <w:p w:rsidR="00B92C3D" w:rsidRPr="00D240F6" w:rsidRDefault="00B92C3D" w:rsidP="00105E3C">
      <w:pPr>
        <w:pStyle w:val="31"/>
        <w:spacing w:beforeLines="50"/>
        <w:ind w:left="839" w:hanging="357"/>
        <w:rPr>
          <w:b/>
        </w:rPr>
      </w:pPr>
      <w:r w:rsidRPr="00D240F6">
        <w:rPr>
          <w:rFonts w:hint="eastAsia"/>
          <w:b/>
        </w:rPr>
        <w:t>增加采购清单</w:t>
      </w:r>
    </w:p>
    <w:p w:rsidR="00B92C3D" w:rsidRPr="00505030" w:rsidRDefault="00B92C3D" w:rsidP="00E93505">
      <w:pPr>
        <w:pStyle w:val="a7"/>
        <w:ind w:firstLineChars="175"/>
      </w:pPr>
      <w:r w:rsidRPr="00505030">
        <w:rPr>
          <w:rFonts w:hint="eastAsia"/>
        </w:rPr>
        <w:t>点击【增加】按钮</w:t>
      </w:r>
      <w:r>
        <w:rPr>
          <w:rFonts w:hint="eastAsia"/>
        </w:rPr>
        <w:t>，点击</w:t>
      </w:r>
      <w:r w:rsidRPr="00505030">
        <w:rPr>
          <w:rFonts w:hint="eastAsia"/>
          <w:b/>
        </w:rPr>
        <w:t>清单类型</w:t>
      </w:r>
      <w:r>
        <w:rPr>
          <w:rFonts w:hint="eastAsia"/>
        </w:rPr>
        <w:t>，在品目名称中填写此产品所属的类型，支持模糊搜索，如果产品搜索不到，就只能填写相近的类型了。</w:t>
      </w:r>
    </w:p>
    <w:p w:rsidR="00B92C3D" w:rsidRPr="00D7213B" w:rsidRDefault="00B92C3D" w:rsidP="00E93505">
      <w:pPr>
        <w:pStyle w:val="a7"/>
        <w:ind w:firstLineChars="175"/>
      </w:pPr>
      <w:r>
        <w:rPr>
          <w:noProof/>
        </w:rPr>
        <w:lastRenderedPageBreak/>
        <w:drawing>
          <wp:inline distT="0" distB="0" distL="0" distR="0">
            <wp:extent cx="5248910" cy="2335886"/>
            <wp:effectExtent l="0" t="0" r="0" b="0"/>
            <wp:docPr id="20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cstate="print"/>
                    <a:stretch>
                      <a:fillRect/>
                    </a:stretch>
                  </pic:blipFill>
                  <pic:spPr>
                    <a:xfrm>
                      <a:off x="0" y="0"/>
                      <a:ext cx="5248910" cy="2335886"/>
                    </a:xfrm>
                    <a:prstGeom prst="rect">
                      <a:avLst/>
                    </a:prstGeom>
                  </pic:spPr>
                </pic:pic>
              </a:graphicData>
            </a:graphic>
          </wp:inline>
        </w:drawing>
      </w:r>
    </w:p>
    <w:p w:rsidR="00B92C3D" w:rsidRPr="00D7213B" w:rsidRDefault="00B92C3D" w:rsidP="00E93505">
      <w:pPr>
        <w:pStyle w:val="a7"/>
        <w:ind w:firstLineChars="175"/>
      </w:pPr>
      <w:r w:rsidRPr="00D7213B">
        <w:rPr>
          <w:rFonts w:hint="eastAsia"/>
        </w:rPr>
        <w:t>清单名称默认为清单类型，可以自定义修改。填写计量单位、数量、单价、需求描述。</w:t>
      </w:r>
    </w:p>
    <w:p w:rsidR="00B92C3D" w:rsidRPr="00D7213B" w:rsidRDefault="00B92C3D" w:rsidP="00E93505">
      <w:pPr>
        <w:pStyle w:val="a7"/>
        <w:ind w:firstLineChars="175"/>
      </w:pPr>
      <w:r>
        <w:rPr>
          <w:noProof/>
        </w:rPr>
        <w:drawing>
          <wp:inline distT="0" distB="0" distL="0" distR="0">
            <wp:extent cx="5248910" cy="2182793"/>
            <wp:effectExtent l="0" t="0" r="0" b="0"/>
            <wp:docPr id="201"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cstate="print"/>
                    <a:stretch>
                      <a:fillRect/>
                    </a:stretch>
                  </pic:blipFill>
                  <pic:spPr>
                    <a:xfrm>
                      <a:off x="0" y="0"/>
                      <a:ext cx="5248910" cy="2182793"/>
                    </a:xfrm>
                    <a:prstGeom prst="rect">
                      <a:avLst/>
                    </a:prstGeom>
                  </pic:spPr>
                </pic:pic>
              </a:graphicData>
            </a:graphic>
          </wp:inline>
        </w:drawing>
      </w:r>
    </w:p>
    <w:p w:rsidR="00B92C3D" w:rsidRPr="00C234F3" w:rsidRDefault="00271D7D" w:rsidP="00E93505">
      <w:pPr>
        <w:ind w:leftChars="100" w:left="240" w:rightChars="1" w:right="2"/>
        <w:rPr>
          <w:b/>
          <w:szCs w:val="24"/>
        </w:rPr>
      </w:pPr>
      <w:r w:rsidRPr="00271D7D">
        <w:rPr>
          <w:b/>
          <w:noProof/>
          <w:position w:val="-16"/>
          <w:szCs w:val="24"/>
        </w:rPr>
        <w:drawing>
          <wp:inline distT="0" distB="0" distL="0" distR="0">
            <wp:extent cx="435307" cy="399030"/>
            <wp:effectExtent l="19050" t="0" r="2843" b="0"/>
            <wp:docPr id="30"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Default="00B92C3D" w:rsidP="003D3EE5">
      <w:pPr>
        <w:pStyle w:val="a0"/>
        <w:numPr>
          <w:ilvl w:val="0"/>
          <w:numId w:val="71"/>
        </w:numPr>
      </w:pPr>
      <w:r>
        <w:rPr>
          <w:rFonts w:hint="eastAsia"/>
        </w:rPr>
        <w:t>在清单名称前加特殊字符前缀，可实现表示核心产品的功能。</w:t>
      </w:r>
    </w:p>
    <w:p w:rsidR="00D7213B" w:rsidRDefault="00B92C3D" w:rsidP="00D7213B">
      <w:pPr>
        <w:pStyle w:val="a0"/>
        <w:numPr>
          <w:ilvl w:val="0"/>
          <w:numId w:val="71"/>
        </w:numPr>
      </w:pPr>
      <w:r>
        <w:rPr>
          <w:rFonts w:hint="eastAsia"/>
        </w:rPr>
        <w:t>在需求描述中写入产品的所有参数，在参数名前加特殊字符前缀，可实现表示重要参数和一般参数的功能。</w:t>
      </w:r>
    </w:p>
    <w:p w:rsidR="00B92C3D" w:rsidRDefault="00B92C3D" w:rsidP="00105E3C">
      <w:pPr>
        <w:pStyle w:val="31"/>
        <w:spacing w:beforeLines="50"/>
        <w:ind w:left="839" w:hanging="357"/>
      </w:pPr>
      <w:r w:rsidRPr="007734DE">
        <w:rPr>
          <w:rFonts w:hint="eastAsia"/>
          <w:b/>
        </w:rPr>
        <w:t>录入下一条清单</w:t>
      </w:r>
      <w:r>
        <w:rPr>
          <w:rFonts w:hint="eastAsia"/>
        </w:rPr>
        <w:t>：</w:t>
      </w:r>
    </w:p>
    <w:p w:rsidR="00B92C3D" w:rsidRPr="00C234F3" w:rsidRDefault="00B92C3D" w:rsidP="00D240F6">
      <w:pPr>
        <w:ind w:rightChars="1" w:right="2" w:firstLine="420"/>
        <w:rPr>
          <w:szCs w:val="24"/>
        </w:rPr>
      </w:pPr>
      <w:r w:rsidRPr="00C234F3">
        <w:rPr>
          <w:rFonts w:hint="eastAsia"/>
          <w:szCs w:val="24"/>
        </w:rPr>
        <w:t>当选中</w:t>
      </w:r>
      <w:r>
        <w:rPr>
          <w:rFonts w:hint="eastAsia"/>
          <w:szCs w:val="24"/>
        </w:rPr>
        <w:t>已录入的清单，再点击【增加】按钮时，新增的清单内容会按照选中的清单内容自动填充，这是为了方便相似清单的录入。</w:t>
      </w:r>
    </w:p>
    <w:p w:rsidR="00B92C3D" w:rsidRDefault="00B92C3D" w:rsidP="00D7213B">
      <w:pPr>
        <w:ind w:rightChars="1" w:right="2" w:firstLine="420"/>
        <w:rPr>
          <w:szCs w:val="24"/>
        </w:rPr>
      </w:pPr>
      <w:r w:rsidRPr="00D7213B">
        <w:rPr>
          <w:noProof/>
          <w:szCs w:val="24"/>
        </w:rPr>
        <w:lastRenderedPageBreak/>
        <w:drawing>
          <wp:inline distT="0" distB="0" distL="0" distR="0">
            <wp:extent cx="5248910" cy="2332849"/>
            <wp:effectExtent l="0" t="0" r="0" b="0"/>
            <wp:docPr id="202"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print"/>
                    <a:stretch>
                      <a:fillRect/>
                    </a:stretch>
                  </pic:blipFill>
                  <pic:spPr>
                    <a:xfrm>
                      <a:off x="0" y="0"/>
                      <a:ext cx="5248910" cy="2332849"/>
                    </a:xfrm>
                    <a:prstGeom prst="rect">
                      <a:avLst/>
                    </a:prstGeom>
                  </pic:spPr>
                </pic:pic>
              </a:graphicData>
            </a:graphic>
          </wp:inline>
        </w:drawing>
      </w:r>
    </w:p>
    <w:p w:rsidR="00B92C3D" w:rsidRDefault="00B92C3D" w:rsidP="00D240F6">
      <w:pPr>
        <w:ind w:rightChars="1" w:right="2" w:firstLine="420"/>
        <w:rPr>
          <w:szCs w:val="24"/>
        </w:rPr>
      </w:pPr>
      <w:r>
        <w:rPr>
          <w:rFonts w:hint="eastAsia"/>
          <w:szCs w:val="24"/>
        </w:rPr>
        <w:t>再次点击选中的清单，清单背景色变成白色，表示取消选中。再点击【增加】按钮，新增的清单就是空白清单，内容需要逐项填写。</w:t>
      </w:r>
    </w:p>
    <w:p w:rsidR="00B92C3D" w:rsidRDefault="00B92C3D" w:rsidP="00D7213B">
      <w:pPr>
        <w:ind w:rightChars="1" w:right="2" w:firstLine="420"/>
        <w:rPr>
          <w:szCs w:val="24"/>
        </w:rPr>
      </w:pPr>
      <w:r w:rsidRPr="00D7213B">
        <w:rPr>
          <w:noProof/>
          <w:szCs w:val="24"/>
        </w:rPr>
        <w:drawing>
          <wp:inline distT="0" distB="0" distL="0" distR="0">
            <wp:extent cx="5248910" cy="2318269"/>
            <wp:effectExtent l="0" t="0" r="0" b="0"/>
            <wp:docPr id="203"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print"/>
                    <a:stretch>
                      <a:fillRect/>
                    </a:stretch>
                  </pic:blipFill>
                  <pic:spPr>
                    <a:xfrm>
                      <a:off x="0" y="0"/>
                      <a:ext cx="5248910" cy="2318269"/>
                    </a:xfrm>
                    <a:prstGeom prst="rect">
                      <a:avLst/>
                    </a:prstGeom>
                  </pic:spPr>
                </pic:pic>
              </a:graphicData>
            </a:graphic>
          </wp:inline>
        </w:drawing>
      </w:r>
    </w:p>
    <w:p w:rsidR="00B92C3D" w:rsidRDefault="00B92C3D" w:rsidP="00105E3C">
      <w:pPr>
        <w:spacing w:beforeLines="50"/>
        <w:ind w:rightChars="1" w:right="2" w:firstLine="420"/>
        <w:rPr>
          <w:szCs w:val="24"/>
        </w:rPr>
      </w:pPr>
      <w:r>
        <w:rPr>
          <w:rFonts w:hint="eastAsia"/>
          <w:szCs w:val="24"/>
        </w:rPr>
        <w:t>清单金额小计要小于等于可用预算。</w:t>
      </w:r>
    </w:p>
    <w:p w:rsidR="00B92C3D" w:rsidRDefault="00B92C3D" w:rsidP="00D7213B">
      <w:pPr>
        <w:ind w:rightChars="1" w:right="2" w:firstLine="420"/>
        <w:rPr>
          <w:szCs w:val="24"/>
        </w:rPr>
      </w:pPr>
      <w:r w:rsidRPr="00D7213B">
        <w:rPr>
          <w:noProof/>
          <w:szCs w:val="24"/>
        </w:rPr>
        <w:drawing>
          <wp:inline distT="0" distB="0" distL="0" distR="0">
            <wp:extent cx="5248910" cy="2235647"/>
            <wp:effectExtent l="0" t="0" r="0" b="0"/>
            <wp:docPr id="204"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print"/>
                    <a:stretch>
                      <a:fillRect/>
                    </a:stretch>
                  </pic:blipFill>
                  <pic:spPr>
                    <a:xfrm>
                      <a:off x="0" y="0"/>
                      <a:ext cx="5248910" cy="2235647"/>
                    </a:xfrm>
                    <a:prstGeom prst="rect">
                      <a:avLst/>
                    </a:prstGeom>
                  </pic:spPr>
                </pic:pic>
              </a:graphicData>
            </a:graphic>
          </wp:inline>
        </w:drawing>
      </w:r>
    </w:p>
    <w:p w:rsidR="00B92C3D" w:rsidRDefault="00B92C3D" w:rsidP="00105E3C">
      <w:pPr>
        <w:spacing w:beforeLines="50"/>
        <w:ind w:rightChars="1" w:right="2" w:firstLine="420"/>
        <w:rPr>
          <w:szCs w:val="24"/>
        </w:rPr>
      </w:pPr>
      <w:r>
        <w:rPr>
          <w:rFonts w:hint="eastAsia"/>
          <w:szCs w:val="24"/>
        </w:rPr>
        <w:t>到此采购清单录入完毕。</w:t>
      </w:r>
    </w:p>
    <w:p w:rsidR="00B92C3D" w:rsidRPr="00182B9A" w:rsidRDefault="00B92C3D" w:rsidP="00105E3C">
      <w:pPr>
        <w:pStyle w:val="a"/>
        <w:spacing w:after="163"/>
        <w:ind w:left="1004"/>
      </w:pPr>
      <w:r>
        <w:rPr>
          <w:rFonts w:hint="eastAsia"/>
        </w:rPr>
        <w:lastRenderedPageBreak/>
        <w:t>需求编制第二</w:t>
      </w:r>
      <w:r w:rsidRPr="00182B9A">
        <w:rPr>
          <w:rFonts w:hint="eastAsia"/>
        </w:rPr>
        <w:t>步：</w:t>
      </w:r>
      <w:r>
        <w:rPr>
          <w:rFonts w:hint="eastAsia"/>
        </w:rPr>
        <w:t>分包</w:t>
      </w:r>
    </w:p>
    <w:p w:rsidR="00B92C3D" w:rsidRDefault="00B92C3D" w:rsidP="00B86B74">
      <w:pPr>
        <w:ind w:rightChars="1" w:right="2" w:firstLine="420"/>
        <w:rPr>
          <w:szCs w:val="24"/>
        </w:rPr>
      </w:pPr>
      <w:r>
        <w:rPr>
          <w:rFonts w:hint="eastAsia"/>
          <w:szCs w:val="24"/>
        </w:rPr>
        <w:t>如只分一包，则直接跳过此节，阅读下一节。</w:t>
      </w:r>
    </w:p>
    <w:p w:rsidR="00B92C3D" w:rsidRDefault="00B92C3D" w:rsidP="00B86B74">
      <w:pPr>
        <w:ind w:rightChars="1" w:right="2" w:firstLine="420"/>
        <w:rPr>
          <w:szCs w:val="24"/>
        </w:rPr>
      </w:pPr>
      <w:r>
        <w:rPr>
          <w:rFonts w:hint="eastAsia"/>
          <w:szCs w:val="24"/>
        </w:rPr>
        <w:t>分两包及以上请按如下步骤进行。</w:t>
      </w:r>
    </w:p>
    <w:p w:rsidR="00B92C3D" w:rsidRPr="004B1A12" w:rsidRDefault="00B92C3D" w:rsidP="00105E3C">
      <w:pPr>
        <w:pStyle w:val="31"/>
        <w:numPr>
          <w:ilvl w:val="0"/>
          <w:numId w:val="72"/>
        </w:numPr>
        <w:spacing w:beforeLines="50"/>
        <w:ind w:left="839" w:hanging="357"/>
      </w:pPr>
      <w:r w:rsidRPr="00B86B74">
        <w:rPr>
          <w:rFonts w:hint="eastAsia"/>
          <w:b/>
        </w:rPr>
        <w:t>新建分包</w:t>
      </w:r>
      <w:r w:rsidRPr="004B1A12">
        <w:rPr>
          <w:rFonts w:hint="eastAsia"/>
        </w:rPr>
        <w:t>：</w:t>
      </w:r>
    </w:p>
    <w:p w:rsidR="00B92C3D" w:rsidRDefault="00B92C3D" w:rsidP="00B86B74">
      <w:pPr>
        <w:ind w:rightChars="1" w:right="2" w:firstLine="420"/>
        <w:rPr>
          <w:rFonts w:ascii="宋体" w:hAnsi="宋体" w:cs="宋体"/>
          <w:bCs/>
          <w:szCs w:val="24"/>
        </w:rPr>
      </w:pPr>
      <w:r w:rsidRPr="00703FD9">
        <w:rPr>
          <w:rFonts w:ascii="宋体" w:hAnsi="宋体" w:cs="宋体" w:hint="eastAsia"/>
          <w:bCs/>
          <w:szCs w:val="24"/>
        </w:rPr>
        <w:t>系统是</w:t>
      </w:r>
      <w:r>
        <w:rPr>
          <w:rFonts w:ascii="宋体" w:hAnsi="宋体" w:cs="宋体" w:hint="eastAsia"/>
          <w:bCs/>
          <w:szCs w:val="24"/>
        </w:rPr>
        <w:t>通过</w:t>
      </w:r>
      <w:r w:rsidRPr="00703FD9">
        <w:rPr>
          <w:rFonts w:ascii="宋体" w:hAnsi="宋体" w:cs="宋体" w:hint="eastAsia"/>
          <w:bCs/>
          <w:szCs w:val="24"/>
        </w:rPr>
        <w:t>录入的清单进行分包的</w:t>
      </w:r>
      <w:r>
        <w:rPr>
          <w:rFonts w:ascii="宋体" w:hAnsi="宋体" w:cs="宋体" w:hint="eastAsia"/>
          <w:bCs/>
          <w:szCs w:val="24"/>
        </w:rPr>
        <w:t>，新建包段时，可选择一条清单，也可选择多条清单，被选中的清单会自动增加到新建的包段清单中。点击【调包】按钮，同时不选择【调包】按钮左侧的包号。将会新建一个包段。</w:t>
      </w:r>
    </w:p>
    <w:p w:rsidR="00B92C3D" w:rsidRPr="003A1EFE" w:rsidRDefault="00B92C3D" w:rsidP="00B92C3D">
      <w:pPr>
        <w:ind w:rightChars="1" w:right="2"/>
        <w:rPr>
          <w:rFonts w:ascii="宋体" w:hAnsi="宋体" w:cs="宋体"/>
          <w:bCs/>
          <w:szCs w:val="24"/>
        </w:rPr>
      </w:pPr>
      <w:r w:rsidRPr="003A1EFE">
        <w:rPr>
          <w:rFonts w:ascii="宋体" w:hAnsi="宋体" w:cs="宋体" w:hint="eastAsia"/>
          <w:bCs/>
          <w:szCs w:val="24"/>
        </w:rPr>
        <w:t>如下图所示，将清单1加入到一个新包段中</w:t>
      </w:r>
    </w:p>
    <w:p w:rsidR="00B92C3D" w:rsidRPr="003424E2"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343541"/>
            <wp:effectExtent l="0" t="0" r="0" b="0"/>
            <wp:docPr id="205"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cstate="print"/>
                    <a:stretch>
                      <a:fillRect/>
                    </a:stretch>
                  </pic:blipFill>
                  <pic:spPr>
                    <a:xfrm>
                      <a:off x="0" y="0"/>
                      <a:ext cx="5247005" cy="2343541"/>
                    </a:xfrm>
                    <a:prstGeom prst="rect">
                      <a:avLst/>
                    </a:prstGeom>
                  </pic:spPr>
                </pic:pic>
              </a:graphicData>
            </a:graphic>
          </wp:inline>
        </w:drawing>
      </w:r>
    </w:p>
    <w:p w:rsidR="00B92C3D" w:rsidRPr="003A1EFE" w:rsidRDefault="00B92C3D" w:rsidP="00105E3C">
      <w:pPr>
        <w:spacing w:beforeLines="50"/>
        <w:ind w:rightChars="1" w:right="2" w:firstLine="420"/>
        <w:rPr>
          <w:rFonts w:ascii="宋体" w:hAnsi="宋体" w:cs="宋体"/>
          <w:bCs/>
          <w:szCs w:val="24"/>
        </w:rPr>
      </w:pPr>
      <w:r w:rsidRPr="003A1EFE">
        <w:rPr>
          <w:rFonts w:ascii="宋体" w:hAnsi="宋体" w:cs="宋体" w:hint="eastAsia"/>
          <w:bCs/>
          <w:szCs w:val="24"/>
        </w:rPr>
        <w:t>如下图所示，将清单1、清单2同时加入到一个新包段中</w:t>
      </w:r>
    </w:p>
    <w:p w:rsidR="00B92C3D" w:rsidRPr="003424E2"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313783"/>
            <wp:effectExtent l="0" t="0" r="0" b="0"/>
            <wp:docPr id="206"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cstate="print"/>
                    <a:stretch>
                      <a:fillRect/>
                    </a:stretch>
                  </pic:blipFill>
                  <pic:spPr>
                    <a:xfrm>
                      <a:off x="0" y="0"/>
                      <a:ext cx="5247005" cy="2313783"/>
                    </a:xfrm>
                    <a:prstGeom prst="rect">
                      <a:avLst/>
                    </a:prstGeom>
                  </pic:spPr>
                </pic:pic>
              </a:graphicData>
            </a:graphic>
          </wp:inline>
        </w:drawing>
      </w:r>
    </w:p>
    <w:p w:rsidR="00B92C3D" w:rsidRPr="00B86B74" w:rsidRDefault="00B92C3D" w:rsidP="00105E3C">
      <w:pPr>
        <w:pStyle w:val="31"/>
        <w:spacing w:beforeLines="50"/>
        <w:ind w:left="839" w:hanging="357"/>
        <w:rPr>
          <w:b/>
        </w:rPr>
      </w:pPr>
      <w:r w:rsidRPr="00B86B74">
        <w:rPr>
          <w:rFonts w:hint="eastAsia"/>
          <w:b/>
        </w:rPr>
        <w:t>调整分包</w:t>
      </w:r>
    </w:p>
    <w:p w:rsidR="00B92C3D" w:rsidRPr="00A26BFF" w:rsidRDefault="00B92C3D" w:rsidP="007734DE">
      <w:pPr>
        <w:ind w:rightChars="1" w:right="2" w:firstLine="420"/>
        <w:rPr>
          <w:rFonts w:ascii="宋体" w:hAnsi="宋体" w:cs="宋体"/>
          <w:bCs/>
          <w:szCs w:val="24"/>
        </w:rPr>
      </w:pPr>
      <w:r>
        <w:rPr>
          <w:rFonts w:ascii="宋体" w:hAnsi="宋体" w:cs="宋体" w:hint="eastAsia"/>
          <w:bCs/>
          <w:szCs w:val="24"/>
        </w:rPr>
        <w:t>原理同新建包段，只是在调包时需选择目标包号，调包后被选择的清单会移动到</w:t>
      </w:r>
      <w:r>
        <w:rPr>
          <w:rFonts w:ascii="宋体" w:hAnsi="宋体" w:cs="宋体" w:hint="eastAsia"/>
          <w:bCs/>
          <w:szCs w:val="24"/>
        </w:rPr>
        <w:lastRenderedPageBreak/>
        <w:t>目标包段中。</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293136"/>
            <wp:effectExtent l="0" t="0" r="0" b="0"/>
            <wp:docPr id="352"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print"/>
                    <a:stretch>
                      <a:fillRect/>
                    </a:stretch>
                  </pic:blipFill>
                  <pic:spPr>
                    <a:xfrm>
                      <a:off x="0" y="0"/>
                      <a:ext cx="5247005" cy="2293136"/>
                    </a:xfrm>
                    <a:prstGeom prst="rect">
                      <a:avLst/>
                    </a:prstGeom>
                  </pic:spPr>
                </pic:pic>
              </a:graphicData>
            </a:graphic>
          </wp:inline>
        </w:drawing>
      </w:r>
    </w:p>
    <w:p w:rsidR="00B92C3D" w:rsidRPr="00B86B74" w:rsidRDefault="00B92C3D" w:rsidP="00105E3C">
      <w:pPr>
        <w:pStyle w:val="31"/>
        <w:spacing w:beforeLines="50"/>
        <w:ind w:left="839" w:hanging="357"/>
        <w:rPr>
          <w:b/>
        </w:rPr>
      </w:pPr>
      <w:r w:rsidRPr="00B86B74">
        <w:rPr>
          <w:rFonts w:hint="eastAsia"/>
          <w:b/>
        </w:rPr>
        <w:t>删除分包</w:t>
      </w:r>
    </w:p>
    <w:p w:rsidR="00B92C3D" w:rsidRPr="00A26BFF" w:rsidRDefault="00B92C3D" w:rsidP="002C63A6">
      <w:pPr>
        <w:ind w:rightChars="1" w:right="2" w:firstLine="420"/>
        <w:rPr>
          <w:rFonts w:ascii="宋体" w:hAnsi="宋体" w:cs="宋体"/>
          <w:bCs/>
          <w:szCs w:val="24"/>
        </w:rPr>
      </w:pPr>
      <w:r w:rsidRPr="00A26BFF">
        <w:rPr>
          <w:rFonts w:ascii="宋体" w:hAnsi="宋体" w:cs="宋体" w:hint="eastAsia"/>
          <w:bCs/>
          <w:szCs w:val="24"/>
        </w:rPr>
        <w:t>对于清单预算为零的包段，</w:t>
      </w:r>
      <w:r>
        <w:rPr>
          <w:rFonts w:ascii="宋体" w:hAnsi="宋体" w:cs="宋体" w:hint="eastAsia"/>
          <w:bCs/>
          <w:szCs w:val="24"/>
        </w:rPr>
        <w:t>会出现删除按钮，点击删除即可。</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275" cy="1228725"/>
            <wp:effectExtent l="0" t="0" r="0" b="0"/>
            <wp:docPr id="353"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print"/>
                    <a:stretch>
                      <a:fillRect/>
                    </a:stretch>
                  </pic:blipFill>
                  <pic:spPr>
                    <a:xfrm>
                      <a:off x="0" y="0"/>
                      <a:ext cx="5247005" cy="1228428"/>
                    </a:xfrm>
                    <a:prstGeom prst="rect">
                      <a:avLst/>
                    </a:prstGeom>
                  </pic:spPr>
                </pic:pic>
              </a:graphicData>
            </a:graphic>
          </wp:inline>
        </w:drawing>
      </w:r>
    </w:p>
    <w:p w:rsidR="00B92C3D" w:rsidRDefault="00B92C3D" w:rsidP="00105E3C">
      <w:pPr>
        <w:pStyle w:val="a"/>
        <w:spacing w:after="163"/>
        <w:ind w:left="1004"/>
      </w:pPr>
      <w:r>
        <w:rPr>
          <w:rFonts w:hint="eastAsia"/>
        </w:rPr>
        <w:t>需求编制第三</w:t>
      </w:r>
      <w:r w:rsidRPr="00182B9A">
        <w:rPr>
          <w:rFonts w:hint="eastAsia"/>
        </w:rPr>
        <w:t>步：</w:t>
      </w:r>
      <w:r>
        <w:rPr>
          <w:rFonts w:hint="eastAsia"/>
        </w:rPr>
        <w:t>填写包段信息</w:t>
      </w:r>
    </w:p>
    <w:p w:rsidR="00B92C3D" w:rsidRPr="003A1EFE" w:rsidRDefault="00B92C3D" w:rsidP="00B86B74">
      <w:pPr>
        <w:ind w:firstLine="420"/>
      </w:pPr>
      <w:r>
        <w:rPr>
          <w:rFonts w:hint="eastAsia"/>
        </w:rPr>
        <w:t>填写包段分类，包段名称、供货时间要求、质保要求、交付地址、评审方法等，填好后点击【保存】按钮保存。</w:t>
      </w:r>
    </w:p>
    <w:p w:rsidR="00B92C3D" w:rsidRPr="002C63A6" w:rsidRDefault="00B92C3D" w:rsidP="002C63A6">
      <w:pPr>
        <w:ind w:firstLine="420"/>
      </w:pPr>
      <w:r>
        <w:rPr>
          <w:noProof/>
        </w:rPr>
        <w:drawing>
          <wp:inline distT="0" distB="0" distL="0" distR="0">
            <wp:extent cx="5248910" cy="2283033"/>
            <wp:effectExtent l="0" t="0" r="0" b="0"/>
            <wp:docPr id="354"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print"/>
                    <a:stretch>
                      <a:fillRect/>
                    </a:stretch>
                  </pic:blipFill>
                  <pic:spPr>
                    <a:xfrm>
                      <a:off x="0" y="0"/>
                      <a:ext cx="5248910" cy="2283033"/>
                    </a:xfrm>
                    <a:prstGeom prst="rect">
                      <a:avLst/>
                    </a:prstGeom>
                  </pic:spPr>
                </pic:pic>
              </a:graphicData>
            </a:graphic>
          </wp:inline>
        </w:drawing>
      </w:r>
    </w:p>
    <w:p w:rsidR="00B92C3D" w:rsidRPr="002C63A6" w:rsidRDefault="007734DE" w:rsidP="002C63A6">
      <w:pPr>
        <w:ind w:firstLine="420"/>
      </w:pPr>
      <w:r w:rsidRPr="002C63A6">
        <w:rPr>
          <w:noProof/>
        </w:rPr>
        <w:lastRenderedPageBreak/>
        <w:drawing>
          <wp:inline distT="0" distB="0" distL="0" distR="0">
            <wp:extent cx="435307" cy="399030"/>
            <wp:effectExtent l="19050" t="0" r="2843" b="0"/>
            <wp:docPr id="31"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Pr="005052F5" w:rsidRDefault="00B92C3D" w:rsidP="003D3EE5">
      <w:pPr>
        <w:pStyle w:val="a0"/>
        <w:numPr>
          <w:ilvl w:val="0"/>
          <w:numId w:val="73"/>
        </w:numPr>
      </w:pPr>
      <w:r w:rsidRPr="00B86B74">
        <w:rPr>
          <w:rFonts w:hint="eastAsia"/>
          <w:b/>
          <w:bCs/>
        </w:rPr>
        <w:t>评审方法：</w:t>
      </w:r>
      <w:r w:rsidRPr="005052F5">
        <w:rPr>
          <w:rFonts w:hint="eastAsia"/>
        </w:rPr>
        <w:t>选综合评分法或最低价法，选择综合评分法需要维护评分项，选择最低价法系统自动取消评分项，无需维护。</w:t>
      </w:r>
    </w:p>
    <w:p w:rsidR="002C63A6" w:rsidRPr="005052F5" w:rsidRDefault="00B92C3D" w:rsidP="002C63A6">
      <w:pPr>
        <w:pStyle w:val="a0"/>
        <w:numPr>
          <w:ilvl w:val="0"/>
          <w:numId w:val="73"/>
        </w:numPr>
      </w:pPr>
      <w:r w:rsidRPr="002C63A6">
        <w:rPr>
          <w:rFonts w:hint="eastAsia"/>
          <w:b/>
          <w:bCs/>
        </w:rPr>
        <w:t>比价方式：</w:t>
      </w:r>
      <w:r w:rsidRPr="005052F5">
        <w:rPr>
          <w:rFonts w:hint="eastAsia"/>
        </w:rPr>
        <w:t>选比总价。如果按需求清单每项分开报价，即把清单的每项当成一包，可选比明细价。</w:t>
      </w:r>
    </w:p>
    <w:p w:rsidR="002C63A6" w:rsidRPr="005052F5" w:rsidRDefault="00B92C3D" w:rsidP="002C63A6">
      <w:pPr>
        <w:pStyle w:val="a0"/>
        <w:numPr>
          <w:ilvl w:val="0"/>
          <w:numId w:val="73"/>
        </w:numPr>
      </w:pPr>
      <w:r w:rsidRPr="002C63A6">
        <w:rPr>
          <w:rFonts w:hint="eastAsia"/>
          <w:b/>
          <w:bCs/>
        </w:rPr>
        <w:t>委托定标：</w:t>
      </w:r>
      <w:r w:rsidRPr="002C63A6">
        <w:rPr>
          <w:rFonts w:hint="eastAsia"/>
          <w:bCs/>
        </w:rPr>
        <w:t>默认委托定标，</w:t>
      </w:r>
      <w:r w:rsidRPr="005052F5">
        <w:rPr>
          <w:rFonts w:hint="eastAsia"/>
        </w:rPr>
        <w:t>如果采购人不委托定标，评审完成后，需要采购人进行结果认定，在推荐中进行选择</w:t>
      </w:r>
      <w:r w:rsidRPr="002C63A6">
        <w:rPr>
          <w:rFonts w:hint="eastAsia"/>
          <w:bCs/>
        </w:rPr>
        <w:t>。</w:t>
      </w:r>
    </w:p>
    <w:p w:rsidR="002C63A6" w:rsidRPr="005052F5" w:rsidRDefault="00B92C3D" w:rsidP="002C63A6">
      <w:pPr>
        <w:pStyle w:val="a0"/>
        <w:numPr>
          <w:ilvl w:val="0"/>
          <w:numId w:val="73"/>
        </w:numPr>
      </w:pPr>
      <w:r w:rsidRPr="002C63A6">
        <w:rPr>
          <w:rFonts w:hint="eastAsia"/>
          <w:b/>
          <w:bCs/>
        </w:rPr>
        <w:t>是否</w:t>
      </w:r>
      <w:r w:rsidRPr="002C63A6">
        <w:rPr>
          <w:rFonts w:hint="eastAsia"/>
          <w:b/>
          <w:bCs/>
        </w:rPr>
        <w:t>PPP</w:t>
      </w:r>
      <w:r w:rsidRPr="002C63A6">
        <w:rPr>
          <w:rFonts w:hint="eastAsia"/>
          <w:b/>
          <w:bCs/>
        </w:rPr>
        <w:t>：</w:t>
      </w:r>
      <w:r w:rsidRPr="005052F5">
        <w:rPr>
          <w:rFonts w:hint="eastAsia"/>
        </w:rPr>
        <w:t>是否是</w:t>
      </w:r>
      <w:r w:rsidRPr="005052F5">
        <w:rPr>
          <w:rFonts w:hint="eastAsia"/>
        </w:rPr>
        <w:t>PPP</w:t>
      </w:r>
      <w:r w:rsidRPr="005052F5">
        <w:rPr>
          <w:rFonts w:hint="eastAsia"/>
        </w:rPr>
        <w:t>项目，默认否。</w:t>
      </w:r>
      <w:r w:rsidRPr="002C63A6">
        <w:rPr>
          <w:b/>
          <w:bCs/>
        </w:rPr>
        <w:t xml:space="preserve"> </w:t>
      </w:r>
    </w:p>
    <w:p w:rsidR="00B92C3D" w:rsidRPr="002C58D2" w:rsidRDefault="00B92C3D" w:rsidP="00105E3C">
      <w:pPr>
        <w:pStyle w:val="a"/>
        <w:spacing w:after="163"/>
        <w:ind w:left="1004"/>
      </w:pPr>
      <w:r>
        <w:rPr>
          <w:rFonts w:hint="eastAsia"/>
        </w:rPr>
        <w:t>需求编制第四</w:t>
      </w:r>
      <w:r w:rsidRPr="00182B9A">
        <w:rPr>
          <w:rFonts w:hint="eastAsia"/>
        </w:rPr>
        <w:t>步：</w:t>
      </w:r>
      <w:r>
        <w:rPr>
          <w:rFonts w:hint="eastAsia"/>
        </w:rPr>
        <w:t>填写评分标准（综合评分法需填）</w:t>
      </w:r>
    </w:p>
    <w:p w:rsidR="00B92C3D" w:rsidRPr="005052F5" w:rsidRDefault="00B92C3D" w:rsidP="003D3EE5">
      <w:pPr>
        <w:pStyle w:val="31"/>
        <w:numPr>
          <w:ilvl w:val="0"/>
          <w:numId w:val="74"/>
        </w:numPr>
      </w:pPr>
      <w:r w:rsidRPr="00B86B74">
        <w:rPr>
          <w:rFonts w:hint="eastAsia"/>
          <w:b/>
        </w:rPr>
        <w:t>录入评分标准</w:t>
      </w:r>
      <w:r w:rsidRPr="005052F5">
        <w:rPr>
          <w:rFonts w:hint="eastAsia"/>
        </w:rPr>
        <w:t>（是后续专家打分的依据，同时会生成到招标文件中）</w:t>
      </w:r>
    </w:p>
    <w:p w:rsidR="00B92C3D" w:rsidRPr="002C63A6" w:rsidRDefault="00B92C3D" w:rsidP="002C63A6">
      <w:pPr>
        <w:ind w:rightChars="1" w:right="2" w:firstLine="420"/>
        <w:rPr>
          <w:rFonts w:ascii="宋体" w:hAnsi="宋体" w:cs="宋体"/>
          <w:bCs/>
          <w:szCs w:val="24"/>
        </w:rPr>
      </w:pPr>
      <w:r w:rsidRPr="002C63A6">
        <w:rPr>
          <w:rFonts w:ascii="宋体" w:hAnsi="宋体" w:cs="宋体" w:hint="eastAsia"/>
          <w:bCs/>
          <w:szCs w:val="24"/>
        </w:rPr>
        <w:t>支持增加和导入方式。</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272488"/>
            <wp:effectExtent l="0" t="0" r="0" b="0"/>
            <wp:docPr id="355"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print"/>
                    <a:stretch>
                      <a:fillRect/>
                    </a:stretch>
                  </pic:blipFill>
                  <pic:spPr>
                    <a:xfrm>
                      <a:off x="0" y="0"/>
                      <a:ext cx="5247005" cy="2272488"/>
                    </a:xfrm>
                    <a:prstGeom prst="rect">
                      <a:avLst/>
                    </a:prstGeom>
                  </pic:spPr>
                </pic:pic>
              </a:graphicData>
            </a:graphic>
          </wp:inline>
        </w:drawing>
      </w:r>
    </w:p>
    <w:p w:rsidR="00B92C3D" w:rsidRPr="00B86B74" w:rsidRDefault="00B92C3D" w:rsidP="00105E3C">
      <w:pPr>
        <w:pStyle w:val="31"/>
        <w:spacing w:beforeLines="50"/>
        <w:ind w:left="839" w:hanging="357"/>
        <w:rPr>
          <w:b/>
        </w:rPr>
      </w:pPr>
      <w:bookmarkStart w:id="104" w:name="_GoBack"/>
      <w:bookmarkEnd w:id="104"/>
      <w:r w:rsidRPr="00B86B74">
        <w:rPr>
          <w:rFonts w:hint="eastAsia"/>
          <w:b/>
        </w:rPr>
        <w:t>录入评分项</w:t>
      </w:r>
    </w:p>
    <w:p w:rsidR="00B92C3D" w:rsidRDefault="00B92C3D" w:rsidP="00B86B74">
      <w:pPr>
        <w:ind w:rightChars="1" w:right="2" w:firstLine="420"/>
        <w:rPr>
          <w:rFonts w:ascii="宋体" w:hAnsi="宋体" w:cs="宋体"/>
          <w:bCs/>
          <w:szCs w:val="24"/>
        </w:rPr>
      </w:pPr>
      <w:r w:rsidRPr="0074674C">
        <w:rPr>
          <w:rFonts w:ascii="宋体" w:hAnsi="宋体" w:cs="宋体" w:hint="eastAsia"/>
          <w:bCs/>
          <w:szCs w:val="24"/>
        </w:rPr>
        <w:t>按照评分类型依次</w:t>
      </w:r>
      <w:r>
        <w:rPr>
          <w:rFonts w:ascii="宋体" w:hAnsi="宋体" w:cs="宋体" w:hint="eastAsia"/>
          <w:bCs/>
          <w:szCs w:val="24"/>
        </w:rPr>
        <w:t>录入</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lastRenderedPageBreak/>
        <w:drawing>
          <wp:inline distT="0" distB="0" distL="0" distR="0">
            <wp:extent cx="5247005" cy="2910144"/>
            <wp:effectExtent l="0" t="0" r="0" b="0"/>
            <wp:docPr id="356"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cstate="print"/>
                    <a:stretch>
                      <a:fillRect/>
                    </a:stretch>
                  </pic:blipFill>
                  <pic:spPr>
                    <a:xfrm>
                      <a:off x="0" y="0"/>
                      <a:ext cx="5247005" cy="2910144"/>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如价格分：</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326166"/>
            <wp:effectExtent l="0" t="0" r="0" b="0"/>
            <wp:docPr id="357"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print"/>
                    <a:stretch>
                      <a:fillRect/>
                    </a:stretch>
                  </pic:blipFill>
                  <pic:spPr>
                    <a:xfrm>
                      <a:off x="0" y="0"/>
                      <a:ext cx="5248910" cy="2326166"/>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如技术分：</w:t>
      </w:r>
    </w:p>
    <w:p w:rsidR="00B92C3D" w:rsidRDefault="00B92C3D" w:rsidP="00B86B74">
      <w:pPr>
        <w:ind w:rightChars="1" w:right="2" w:firstLine="420"/>
        <w:rPr>
          <w:rFonts w:ascii="宋体" w:hAnsi="宋体" w:cs="宋体"/>
          <w:bCs/>
          <w:szCs w:val="24"/>
        </w:rPr>
      </w:pPr>
      <w:r>
        <w:rPr>
          <w:rFonts w:ascii="宋体" w:hAnsi="宋体" w:cs="宋体" w:hint="eastAsia"/>
          <w:bCs/>
          <w:szCs w:val="24"/>
        </w:rPr>
        <w:t>技术满足程度：</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306726"/>
            <wp:effectExtent l="0" t="0" r="0" b="0"/>
            <wp:docPr id="358"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cstate="print"/>
                    <a:stretch>
                      <a:fillRect/>
                    </a:stretch>
                  </pic:blipFill>
                  <pic:spPr>
                    <a:xfrm>
                      <a:off x="0" y="0"/>
                      <a:ext cx="5248910" cy="2306726"/>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lastRenderedPageBreak/>
        <w:t>产品质量：</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245975"/>
            <wp:effectExtent l="0" t="0" r="0" b="0"/>
            <wp:docPr id="359"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print"/>
                    <a:stretch>
                      <a:fillRect/>
                    </a:stretch>
                  </pic:blipFill>
                  <pic:spPr>
                    <a:xfrm>
                      <a:off x="0" y="0"/>
                      <a:ext cx="5248910" cy="2245975"/>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产品节能环保：</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298221"/>
            <wp:effectExtent l="0" t="0" r="0" b="0"/>
            <wp:docPr id="360"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cstate="print"/>
                    <a:stretch>
                      <a:fillRect/>
                    </a:stretch>
                  </pic:blipFill>
                  <pic:spPr>
                    <a:xfrm>
                      <a:off x="0" y="0"/>
                      <a:ext cx="5248910" cy="2298221"/>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sidRPr="00DA1B6A">
        <w:rPr>
          <w:rFonts w:ascii="宋体" w:hAnsi="宋体" w:cs="宋体" w:hint="eastAsia"/>
          <w:bCs/>
          <w:szCs w:val="24"/>
        </w:rPr>
        <w:t>企业的工装设备状况</w:t>
      </w:r>
      <w:r>
        <w:rPr>
          <w:rFonts w:ascii="宋体" w:hAnsi="宋体" w:cs="宋体" w:hint="eastAsia"/>
          <w:bCs/>
          <w:szCs w:val="24"/>
        </w:rPr>
        <w:t>：</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362617"/>
            <wp:effectExtent l="0" t="0" r="0" b="0"/>
            <wp:docPr id="361"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cstate="print"/>
                    <a:stretch>
                      <a:fillRect/>
                    </a:stretch>
                  </pic:blipFill>
                  <pic:spPr>
                    <a:xfrm>
                      <a:off x="0" y="0"/>
                      <a:ext cx="5248910" cy="2362617"/>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如商务分：</w:t>
      </w:r>
    </w:p>
    <w:p w:rsidR="00B92C3D" w:rsidRDefault="00B92C3D" w:rsidP="00B86B74">
      <w:pPr>
        <w:ind w:rightChars="1" w:right="2" w:firstLine="420"/>
        <w:rPr>
          <w:rFonts w:ascii="宋体" w:hAnsi="宋体" w:cs="宋体"/>
          <w:bCs/>
          <w:szCs w:val="24"/>
        </w:rPr>
      </w:pPr>
      <w:r w:rsidRPr="00DA1B6A">
        <w:rPr>
          <w:rFonts w:ascii="宋体" w:hAnsi="宋体" w:cs="宋体" w:hint="eastAsia"/>
          <w:bCs/>
          <w:szCs w:val="24"/>
        </w:rPr>
        <w:t>财务状况</w:t>
      </w:r>
      <w:r>
        <w:rPr>
          <w:rFonts w:ascii="宋体" w:hAnsi="宋体" w:cs="宋体" w:hint="eastAsia"/>
          <w:bCs/>
          <w:szCs w:val="24"/>
        </w:rPr>
        <w:t>：</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lastRenderedPageBreak/>
        <w:drawing>
          <wp:inline distT="0" distB="0" distL="0" distR="0">
            <wp:extent cx="5248910" cy="2301258"/>
            <wp:effectExtent l="0" t="0" r="0" b="0"/>
            <wp:docPr id="362"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cstate="print"/>
                    <a:stretch>
                      <a:fillRect/>
                    </a:stretch>
                  </pic:blipFill>
                  <pic:spPr>
                    <a:xfrm>
                      <a:off x="0" y="0"/>
                      <a:ext cx="5248910" cy="2301258"/>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业绩：</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343784"/>
            <wp:effectExtent l="0" t="0" r="0" b="0"/>
            <wp:docPr id="363"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cstate="print"/>
                    <a:stretch>
                      <a:fillRect/>
                    </a:stretch>
                  </pic:blipFill>
                  <pic:spPr>
                    <a:xfrm>
                      <a:off x="0" y="0"/>
                      <a:ext cx="5248910" cy="2343784"/>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服务：</w:t>
      </w:r>
    </w:p>
    <w:p w:rsidR="00B92C3D"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319484"/>
            <wp:effectExtent l="0" t="0" r="0" b="0"/>
            <wp:docPr id="364"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cstate="print"/>
                    <a:stretch>
                      <a:fillRect/>
                    </a:stretch>
                  </pic:blipFill>
                  <pic:spPr>
                    <a:xfrm>
                      <a:off x="0" y="0"/>
                      <a:ext cx="5248910" cy="2319484"/>
                    </a:xfrm>
                    <a:prstGeom prst="rect">
                      <a:avLst/>
                    </a:prstGeom>
                  </pic:spPr>
                </pic:pic>
              </a:graphicData>
            </a:graphic>
          </wp:inline>
        </w:drawing>
      </w:r>
    </w:p>
    <w:p w:rsidR="00B92C3D" w:rsidRDefault="00B92C3D" w:rsidP="00B86B74">
      <w:pPr>
        <w:ind w:rightChars="1" w:right="2" w:firstLine="420"/>
        <w:rPr>
          <w:rFonts w:ascii="宋体" w:hAnsi="宋体" w:cs="宋体"/>
          <w:bCs/>
          <w:szCs w:val="24"/>
        </w:rPr>
      </w:pPr>
      <w:r>
        <w:rPr>
          <w:rFonts w:ascii="宋体" w:hAnsi="宋体" w:cs="宋体" w:hint="eastAsia"/>
          <w:bCs/>
          <w:szCs w:val="24"/>
        </w:rPr>
        <w:t>最后录入结果界面：</w:t>
      </w:r>
    </w:p>
    <w:p w:rsidR="00B92C3D" w:rsidRPr="00DA1B6A" w:rsidRDefault="00B92C3D" w:rsidP="002C63A6">
      <w:pPr>
        <w:ind w:rightChars="1" w:right="2" w:firstLine="420"/>
        <w:rPr>
          <w:rFonts w:ascii="宋体" w:hAnsi="宋体" w:cs="宋体"/>
          <w:bCs/>
          <w:szCs w:val="24"/>
        </w:rPr>
      </w:pPr>
      <w:r w:rsidRPr="002C63A6">
        <w:rPr>
          <w:rFonts w:ascii="宋体" w:hAnsi="宋体" w:cs="宋体"/>
          <w:bCs/>
          <w:noProof/>
          <w:szCs w:val="24"/>
        </w:rPr>
        <w:lastRenderedPageBreak/>
        <w:drawing>
          <wp:inline distT="0" distB="0" distL="0" distR="0">
            <wp:extent cx="5248910" cy="2185831"/>
            <wp:effectExtent l="0" t="0" r="0" b="0"/>
            <wp:docPr id="365"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cstate="print"/>
                    <a:stretch>
                      <a:fillRect/>
                    </a:stretch>
                  </pic:blipFill>
                  <pic:spPr>
                    <a:xfrm>
                      <a:off x="0" y="0"/>
                      <a:ext cx="5248910" cy="2185831"/>
                    </a:xfrm>
                    <a:prstGeom prst="rect">
                      <a:avLst/>
                    </a:prstGeom>
                  </pic:spPr>
                </pic:pic>
              </a:graphicData>
            </a:graphic>
          </wp:inline>
        </w:drawing>
      </w:r>
    </w:p>
    <w:p w:rsidR="00B92C3D" w:rsidRPr="005052F5" w:rsidRDefault="007734DE" w:rsidP="00E93505">
      <w:pPr>
        <w:ind w:leftChars="100" w:left="240" w:rightChars="1" w:right="2"/>
        <w:rPr>
          <w:rFonts w:ascii="宋体" w:hAnsi="宋体" w:cs="宋体"/>
          <w:b/>
          <w:bCs/>
          <w:szCs w:val="24"/>
        </w:rPr>
      </w:pPr>
      <w:r w:rsidRPr="007734DE">
        <w:rPr>
          <w:rFonts w:ascii="宋体" w:hAnsi="宋体" w:cs="宋体"/>
          <w:b/>
          <w:bCs/>
          <w:noProof/>
          <w:position w:val="-16"/>
          <w:szCs w:val="24"/>
        </w:rPr>
        <w:drawing>
          <wp:inline distT="0" distB="0" distL="0" distR="0">
            <wp:extent cx="435307" cy="399030"/>
            <wp:effectExtent l="19050" t="0" r="2843" b="0"/>
            <wp:docPr id="34"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B92C3D" w:rsidRPr="005052F5" w:rsidRDefault="00B92C3D" w:rsidP="003D3EE5">
      <w:pPr>
        <w:pStyle w:val="a0"/>
        <w:numPr>
          <w:ilvl w:val="0"/>
          <w:numId w:val="75"/>
        </w:numPr>
      </w:pPr>
      <w:r w:rsidRPr="005052F5">
        <w:rPr>
          <w:rFonts w:hint="eastAsia"/>
        </w:rPr>
        <w:t>评分编号</w:t>
      </w:r>
      <w:r w:rsidRPr="005052F5">
        <w:rPr>
          <w:rFonts w:hint="eastAsia"/>
        </w:rPr>
        <w:t>:</w:t>
      </w:r>
      <w:r w:rsidRPr="005052F5">
        <w:rPr>
          <w:rFonts w:hint="eastAsia"/>
        </w:rPr>
        <w:t>是此条评分项的顺序编号，可以依次是</w:t>
      </w:r>
      <w:r w:rsidRPr="005052F5">
        <w:rPr>
          <w:rFonts w:hint="eastAsia"/>
        </w:rPr>
        <w:t>1</w:t>
      </w:r>
      <w:r w:rsidRPr="005052F5">
        <w:rPr>
          <w:rFonts w:hint="eastAsia"/>
        </w:rPr>
        <w:t>、</w:t>
      </w:r>
      <w:r w:rsidRPr="005052F5">
        <w:rPr>
          <w:rFonts w:hint="eastAsia"/>
        </w:rPr>
        <w:t>2</w:t>
      </w:r>
      <w:r w:rsidRPr="005052F5">
        <w:rPr>
          <w:rFonts w:hint="eastAsia"/>
        </w:rPr>
        <w:t>、</w:t>
      </w:r>
      <w:r w:rsidRPr="005052F5">
        <w:rPr>
          <w:rFonts w:hint="eastAsia"/>
        </w:rPr>
        <w:t>3</w:t>
      </w:r>
      <w:r w:rsidRPr="005052F5">
        <w:rPr>
          <w:rFonts w:hint="eastAsia"/>
        </w:rPr>
        <w:t>、</w:t>
      </w:r>
      <w:r w:rsidRPr="005052F5">
        <w:rPr>
          <w:rFonts w:hint="eastAsia"/>
        </w:rPr>
        <w:t>4</w:t>
      </w:r>
      <w:r w:rsidRPr="005052F5">
        <w:rPr>
          <w:rFonts w:hint="eastAsia"/>
        </w:rPr>
        <w:t>、</w:t>
      </w:r>
      <w:r w:rsidRPr="005052F5">
        <w:t>……</w:t>
      </w:r>
      <w:r w:rsidRPr="005052F5">
        <w:rPr>
          <w:rFonts w:hint="eastAsia"/>
        </w:rPr>
        <w:t>或者</w:t>
      </w:r>
      <w:r w:rsidRPr="005052F5">
        <w:rPr>
          <w:rFonts w:hint="eastAsia"/>
        </w:rPr>
        <w:t>1.1</w:t>
      </w:r>
      <w:r w:rsidRPr="005052F5">
        <w:rPr>
          <w:rFonts w:hint="eastAsia"/>
        </w:rPr>
        <w:t>、</w:t>
      </w:r>
      <w:r w:rsidRPr="005052F5">
        <w:rPr>
          <w:rFonts w:hint="eastAsia"/>
        </w:rPr>
        <w:t>1.2</w:t>
      </w:r>
      <w:r w:rsidRPr="005052F5">
        <w:rPr>
          <w:rFonts w:hint="eastAsia"/>
        </w:rPr>
        <w:t>；</w:t>
      </w:r>
      <w:r w:rsidRPr="005052F5">
        <w:rPr>
          <w:rFonts w:hint="eastAsia"/>
        </w:rPr>
        <w:t>2.1</w:t>
      </w:r>
      <w:r w:rsidRPr="005052F5">
        <w:rPr>
          <w:rFonts w:hint="eastAsia"/>
        </w:rPr>
        <w:t>、</w:t>
      </w:r>
      <w:r w:rsidRPr="005052F5">
        <w:rPr>
          <w:rFonts w:hint="eastAsia"/>
        </w:rPr>
        <w:t>2.2</w:t>
      </w:r>
      <w:r w:rsidRPr="005052F5">
        <w:rPr>
          <w:rFonts w:hint="eastAsia"/>
        </w:rPr>
        <w:t>；</w:t>
      </w:r>
      <w:r w:rsidRPr="005052F5">
        <w:rPr>
          <w:rFonts w:hint="eastAsia"/>
        </w:rPr>
        <w:t>3.1</w:t>
      </w:r>
      <w:r w:rsidRPr="005052F5">
        <w:rPr>
          <w:rFonts w:hint="eastAsia"/>
        </w:rPr>
        <w:t>、</w:t>
      </w:r>
      <w:r w:rsidRPr="005052F5">
        <w:rPr>
          <w:rFonts w:hint="eastAsia"/>
        </w:rPr>
        <w:t>3.2</w:t>
      </w:r>
      <w:r w:rsidRPr="005052F5">
        <w:rPr>
          <w:rFonts w:hint="eastAsia"/>
        </w:rPr>
        <w:t>、</w:t>
      </w:r>
      <w:r w:rsidRPr="005052F5">
        <w:rPr>
          <w:rFonts w:hint="eastAsia"/>
        </w:rPr>
        <w:t>3.3</w:t>
      </w:r>
      <w:r w:rsidRPr="005052F5">
        <w:t>……</w:t>
      </w:r>
    </w:p>
    <w:p w:rsidR="002C63A6" w:rsidRPr="005052F5" w:rsidRDefault="00B92C3D" w:rsidP="002C63A6">
      <w:pPr>
        <w:pStyle w:val="a0"/>
        <w:numPr>
          <w:ilvl w:val="0"/>
          <w:numId w:val="75"/>
        </w:numPr>
      </w:pPr>
      <w:r w:rsidRPr="005052F5">
        <w:rPr>
          <w:rFonts w:hint="eastAsia"/>
        </w:rPr>
        <w:t>评分标题：是此评分项的题目，代表此项的主要内容。</w:t>
      </w:r>
    </w:p>
    <w:p w:rsidR="002C63A6" w:rsidRPr="005052F5" w:rsidRDefault="00B92C3D" w:rsidP="002C63A6">
      <w:pPr>
        <w:pStyle w:val="a0"/>
        <w:numPr>
          <w:ilvl w:val="0"/>
          <w:numId w:val="75"/>
        </w:numPr>
      </w:pPr>
      <w:r w:rsidRPr="005052F5">
        <w:rPr>
          <w:rFonts w:hint="eastAsia"/>
        </w:rPr>
        <w:t>评分性质：根据评分项的性质可选择客观、主观、系统分。</w:t>
      </w:r>
    </w:p>
    <w:p w:rsidR="002C63A6" w:rsidRPr="005052F5" w:rsidRDefault="00B92C3D" w:rsidP="002C63A6">
      <w:pPr>
        <w:pStyle w:val="a0"/>
        <w:numPr>
          <w:ilvl w:val="0"/>
          <w:numId w:val="75"/>
        </w:numPr>
      </w:pPr>
      <w:r w:rsidRPr="005052F5">
        <w:rPr>
          <w:rFonts w:hint="eastAsia"/>
        </w:rPr>
        <w:t>评分细则：详细描述此评分项如何给分，是细化的打分依据。</w:t>
      </w:r>
    </w:p>
    <w:p w:rsidR="002C63A6" w:rsidRPr="005052F5" w:rsidRDefault="00B92C3D" w:rsidP="002C63A6">
      <w:pPr>
        <w:pStyle w:val="a0"/>
        <w:numPr>
          <w:ilvl w:val="0"/>
          <w:numId w:val="75"/>
        </w:numPr>
      </w:pPr>
      <w:r w:rsidRPr="005052F5">
        <w:rPr>
          <w:rFonts w:hint="eastAsia"/>
        </w:rPr>
        <w:t>最低、最高分：此评分项的系统打分区间。</w:t>
      </w:r>
    </w:p>
    <w:p w:rsidR="002C63A6" w:rsidRPr="005052F5" w:rsidRDefault="00B92C3D" w:rsidP="002C63A6">
      <w:pPr>
        <w:pStyle w:val="a0"/>
        <w:numPr>
          <w:ilvl w:val="0"/>
          <w:numId w:val="75"/>
        </w:numPr>
      </w:pPr>
      <w:r w:rsidRPr="005052F5">
        <w:rPr>
          <w:rFonts w:hint="eastAsia"/>
        </w:rPr>
        <w:t>评分方法、方法参数：</w:t>
      </w:r>
    </w:p>
    <w:p w:rsidR="00B92C3D" w:rsidRDefault="00B92C3D" w:rsidP="00B86B74">
      <w:pPr>
        <w:ind w:left="420" w:rightChars="1" w:right="2" w:firstLine="420"/>
        <w:rPr>
          <w:rFonts w:ascii="宋体" w:hAnsi="宋体" w:cs="宋体"/>
          <w:szCs w:val="24"/>
        </w:rPr>
      </w:pPr>
      <w:r w:rsidRPr="002C63A6">
        <w:rPr>
          <w:rFonts w:ascii="宋体" w:hAnsi="宋体" w:cs="宋体" w:hint="eastAsia"/>
          <w:b/>
          <w:szCs w:val="24"/>
        </w:rPr>
        <w:t>间隔打分</w:t>
      </w:r>
      <w:r w:rsidRPr="00092F61">
        <w:rPr>
          <w:rFonts w:ascii="宋体" w:hAnsi="宋体" w:cs="宋体" w:hint="eastAsia"/>
          <w:szCs w:val="24"/>
        </w:rPr>
        <w:t>：表示每个分数的间隔，比如1分或0.5分，在打分参数上就配置1或0.5。</w:t>
      </w:r>
    </w:p>
    <w:p w:rsidR="00B92C3D" w:rsidRDefault="00B92C3D" w:rsidP="00B86B74">
      <w:pPr>
        <w:ind w:left="420" w:rightChars="1" w:right="2" w:firstLine="420"/>
        <w:rPr>
          <w:rFonts w:ascii="宋体" w:hAnsi="宋体" w:cs="宋体"/>
          <w:szCs w:val="24"/>
        </w:rPr>
      </w:pPr>
      <w:r w:rsidRPr="002C63A6">
        <w:rPr>
          <w:rFonts w:ascii="宋体" w:hAnsi="宋体" w:cs="宋体" w:hint="eastAsia"/>
          <w:b/>
          <w:szCs w:val="24"/>
        </w:rPr>
        <w:t>枚举打分</w:t>
      </w:r>
      <w:r w:rsidRPr="00092F61">
        <w:rPr>
          <w:rFonts w:ascii="宋体" w:hAnsi="宋体" w:cs="宋体" w:hint="eastAsia"/>
          <w:szCs w:val="24"/>
        </w:rPr>
        <w:t>：表示专家只能在某几个分数里面选择，不能随意打分。在打分参数字段需设置能够打分的几个分数，比如：0,1,3,5，表示只能打0分、1分、3分或5分。</w:t>
      </w:r>
    </w:p>
    <w:p w:rsidR="00B92C3D" w:rsidRPr="00C03E9C" w:rsidRDefault="00B92C3D" w:rsidP="00B86B74">
      <w:pPr>
        <w:ind w:left="420" w:rightChars="1" w:right="2" w:firstLine="420"/>
        <w:rPr>
          <w:rFonts w:ascii="宋体" w:hAnsi="宋体" w:cs="宋体"/>
          <w:szCs w:val="24"/>
        </w:rPr>
      </w:pPr>
      <w:r w:rsidRPr="002C63A6">
        <w:rPr>
          <w:rFonts w:ascii="宋体" w:hAnsi="宋体" w:cs="宋体" w:hint="eastAsia"/>
          <w:b/>
          <w:szCs w:val="24"/>
        </w:rPr>
        <w:t>分段打分</w:t>
      </w:r>
      <w:r w:rsidRPr="00092F61">
        <w:rPr>
          <w:rFonts w:ascii="宋体" w:hAnsi="宋体" w:cs="宋体" w:hint="eastAsia"/>
          <w:szCs w:val="24"/>
        </w:rPr>
        <w:t>：解决类似有xxx条件，可打2-4分，有xxx条件，可打5-8分，有xxx条件，可打9-10分等需求，在打分参数字段设置：2-4,5-8,9-10。</w:t>
      </w:r>
    </w:p>
    <w:p w:rsidR="002C63A6" w:rsidRPr="005052F5" w:rsidRDefault="00B92C3D" w:rsidP="002C63A6">
      <w:pPr>
        <w:pStyle w:val="a0"/>
        <w:numPr>
          <w:ilvl w:val="0"/>
          <w:numId w:val="75"/>
        </w:numPr>
      </w:pPr>
      <w:r w:rsidRPr="00DA1B6A">
        <w:rPr>
          <w:rFonts w:hint="eastAsia"/>
        </w:rPr>
        <w:t>新增完成后可看到评分小计（注意最高分是否</w:t>
      </w:r>
      <w:r w:rsidR="002C63A6">
        <w:rPr>
          <w:rFonts w:hint="eastAsia"/>
        </w:rPr>
        <w:t>为</w:t>
      </w:r>
      <w:r w:rsidRPr="00DA1B6A">
        <w:rPr>
          <w:rFonts w:hint="eastAsia"/>
        </w:rPr>
        <w:t>100</w:t>
      </w:r>
      <w:r w:rsidRPr="00DA1B6A">
        <w:rPr>
          <w:rFonts w:hint="eastAsia"/>
        </w:rPr>
        <w:t>）</w:t>
      </w:r>
    </w:p>
    <w:p w:rsidR="00B92C3D" w:rsidRPr="00B86B74" w:rsidRDefault="00B92C3D" w:rsidP="00105E3C">
      <w:pPr>
        <w:pStyle w:val="31"/>
        <w:spacing w:beforeLines="50"/>
        <w:ind w:left="839" w:hanging="357"/>
        <w:rPr>
          <w:b/>
        </w:rPr>
      </w:pPr>
      <w:r w:rsidRPr="00B86B74">
        <w:rPr>
          <w:rFonts w:hint="eastAsia"/>
          <w:b/>
        </w:rPr>
        <w:t>导入评分项模板</w:t>
      </w:r>
    </w:p>
    <w:p w:rsidR="00B92C3D" w:rsidRDefault="00B92C3D" w:rsidP="00B86B74">
      <w:pPr>
        <w:ind w:rightChars="1" w:right="2" w:firstLine="420"/>
        <w:rPr>
          <w:rFonts w:ascii="宋体" w:hAnsi="宋体" w:cs="宋体"/>
          <w:bCs/>
          <w:szCs w:val="24"/>
        </w:rPr>
      </w:pPr>
      <w:r>
        <w:rPr>
          <w:rFonts w:ascii="宋体" w:hAnsi="宋体" w:cs="宋体" w:hint="eastAsia"/>
          <w:bCs/>
          <w:szCs w:val="24"/>
        </w:rPr>
        <w:t>系统提供标准化的评分</w:t>
      </w:r>
      <w:r w:rsidRPr="00576A96">
        <w:rPr>
          <w:rFonts w:ascii="宋体" w:hAnsi="宋体" w:cs="宋体" w:hint="eastAsia"/>
          <w:bCs/>
          <w:szCs w:val="24"/>
        </w:rPr>
        <w:t>模板，可在线下载</w:t>
      </w:r>
      <w:r>
        <w:rPr>
          <w:rFonts w:ascii="宋体" w:hAnsi="宋体" w:cs="宋体" w:hint="eastAsia"/>
          <w:bCs/>
          <w:szCs w:val="24"/>
        </w:rPr>
        <w:t>。</w:t>
      </w:r>
    </w:p>
    <w:p w:rsidR="00B92C3D" w:rsidRDefault="00B92C3D" w:rsidP="00B86B74">
      <w:pPr>
        <w:ind w:rightChars="1" w:right="2" w:firstLine="420"/>
        <w:rPr>
          <w:rFonts w:ascii="宋体" w:hAnsi="宋体" w:cs="宋体"/>
          <w:bCs/>
          <w:szCs w:val="24"/>
        </w:rPr>
      </w:pPr>
      <w:r>
        <w:rPr>
          <w:rFonts w:ascii="宋体" w:hAnsi="宋体" w:cs="宋体" w:hint="eastAsia"/>
          <w:bCs/>
          <w:szCs w:val="24"/>
        </w:rPr>
        <w:t>为了业务的方便快捷，可将评分项制作到模板中。制作完成后，导入系统即可。</w:t>
      </w:r>
    </w:p>
    <w:p w:rsidR="00B92C3D" w:rsidRDefault="00B92C3D" w:rsidP="00B92C3D">
      <w:pPr>
        <w:ind w:rightChars="1" w:right="2"/>
        <w:rPr>
          <w:rFonts w:ascii="宋体" w:hAnsi="宋体" w:cs="宋体"/>
          <w:bCs/>
          <w:szCs w:val="24"/>
        </w:rPr>
      </w:pPr>
      <w:r>
        <w:rPr>
          <w:rFonts w:ascii="宋体" w:hAnsi="宋体" w:cs="宋体" w:hint="eastAsia"/>
          <w:bCs/>
          <w:szCs w:val="24"/>
        </w:rPr>
        <w:t>下载模板</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lastRenderedPageBreak/>
        <w:drawing>
          <wp:inline distT="0" distB="0" distL="0" distR="0">
            <wp:extent cx="5247005" cy="2302852"/>
            <wp:effectExtent l="0" t="0" r="0" b="0"/>
            <wp:docPr id="366"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cstate="print"/>
                    <a:stretch>
                      <a:fillRect/>
                    </a:stretch>
                  </pic:blipFill>
                  <pic:spPr>
                    <a:xfrm>
                      <a:off x="0" y="0"/>
                      <a:ext cx="5247005" cy="2302852"/>
                    </a:xfrm>
                    <a:prstGeom prst="rect">
                      <a:avLst/>
                    </a:prstGeom>
                  </pic:spPr>
                </pic:pic>
              </a:graphicData>
            </a:graphic>
          </wp:inline>
        </w:drawing>
      </w:r>
    </w:p>
    <w:p w:rsidR="00B92C3D" w:rsidRPr="00B86B74" w:rsidRDefault="00B92C3D" w:rsidP="00105E3C">
      <w:pPr>
        <w:pStyle w:val="31"/>
        <w:spacing w:beforeLines="50"/>
        <w:ind w:left="839" w:hanging="357"/>
        <w:rPr>
          <w:b/>
        </w:rPr>
      </w:pPr>
      <w:r w:rsidRPr="00B86B74">
        <w:rPr>
          <w:rFonts w:hint="eastAsia"/>
          <w:b/>
        </w:rPr>
        <w:t>将评分项填入模板中</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843342"/>
            <wp:effectExtent l="0" t="0" r="0" b="0"/>
            <wp:docPr id="367"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print"/>
                    <a:stretch>
                      <a:fillRect/>
                    </a:stretch>
                  </pic:blipFill>
                  <pic:spPr>
                    <a:xfrm>
                      <a:off x="0" y="0"/>
                      <a:ext cx="5247005" cy="2843342"/>
                    </a:xfrm>
                    <a:prstGeom prst="rect">
                      <a:avLst/>
                    </a:prstGeom>
                  </pic:spPr>
                </pic:pic>
              </a:graphicData>
            </a:graphic>
          </wp:inline>
        </w:drawing>
      </w:r>
    </w:p>
    <w:p w:rsidR="00B92C3D" w:rsidRPr="00B86B74" w:rsidRDefault="00B92C3D" w:rsidP="00105E3C">
      <w:pPr>
        <w:pStyle w:val="31"/>
        <w:spacing w:beforeLines="50"/>
        <w:ind w:left="839" w:hanging="357"/>
        <w:rPr>
          <w:b/>
        </w:rPr>
      </w:pPr>
      <w:r w:rsidRPr="00B86B74">
        <w:rPr>
          <w:rFonts w:hint="eastAsia"/>
          <w:b/>
        </w:rPr>
        <w:t>导入模板</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355687"/>
            <wp:effectExtent l="0" t="0" r="0" b="0"/>
            <wp:docPr id="368"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cstate="print"/>
                    <a:stretch>
                      <a:fillRect/>
                    </a:stretch>
                  </pic:blipFill>
                  <pic:spPr>
                    <a:xfrm>
                      <a:off x="0" y="0"/>
                      <a:ext cx="5247005" cy="2355687"/>
                    </a:xfrm>
                    <a:prstGeom prst="rect">
                      <a:avLst/>
                    </a:prstGeom>
                  </pic:spPr>
                </pic:pic>
              </a:graphicData>
            </a:graphic>
          </wp:inline>
        </w:drawing>
      </w:r>
    </w:p>
    <w:p w:rsidR="00B92C3D" w:rsidRPr="00B86B74" w:rsidRDefault="00B92C3D" w:rsidP="00105E3C">
      <w:pPr>
        <w:pStyle w:val="31"/>
        <w:spacing w:beforeLines="50"/>
        <w:ind w:left="839" w:hanging="357"/>
        <w:rPr>
          <w:b/>
        </w:rPr>
      </w:pPr>
      <w:r w:rsidRPr="00B86B74">
        <w:rPr>
          <w:rFonts w:hint="eastAsia"/>
          <w:b/>
        </w:rPr>
        <w:lastRenderedPageBreak/>
        <w:t>导入完成</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322286"/>
            <wp:effectExtent l="0" t="0" r="0" b="0"/>
            <wp:docPr id="369"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print"/>
                    <a:stretch>
                      <a:fillRect/>
                    </a:stretch>
                  </pic:blipFill>
                  <pic:spPr>
                    <a:xfrm>
                      <a:off x="0" y="0"/>
                      <a:ext cx="5247005" cy="2322286"/>
                    </a:xfrm>
                    <a:prstGeom prst="rect">
                      <a:avLst/>
                    </a:prstGeom>
                  </pic:spPr>
                </pic:pic>
              </a:graphicData>
            </a:graphic>
          </wp:inline>
        </w:drawing>
      </w:r>
    </w:p>
    <w:p w:rsidR="00B92C3D" w:rsidRPr="005052F5" w:rsidRDefault="00B92C3D" w:rsidP="00105E3C">
      <w:pPr>
        <w:pStyle w:val="a"/>
        <w:spacing w:after="163"/>
        <w:ind w:left="1004"/>
      </w:pPr>
      <w:r>
        <w:rPr>
          <w:rFonts w:hint="eastAsia"/>
        </w:rPr>
        <w:t>需求编制第五</w:t>
      </w:r>
      <w:r w:rsidRPr="00182B9A">
        <w:rPr>
          <w:rFonts w:hint="eastAsia"/>
        </w:rPr>
        <w:t>步：</w:t>
      </w:r>
      <w:r>
        <w:rPr>
          <w:rFonts w:hint="eastAsia"/>
        </w:rPr>
        <w:t>录入合同条款</w:t>
      </w:r>
    </w:p>
    <w:p w:rsidR="00B92C3D" w:rsidRDefault="00B92C3D" w:rsidP="00B86B74">
      <w:pPr>
        <w:ind w:rightChars="1" w:right="2" w:firstLine="420"/>
        <w:rPr>
          <w:rFonts w:ascii="宋体" w:hAnsi="宋体" w:cs="宋体"/>
          <w:bCs/>
          <w:szCs w:val="24"/>
        </w:rPr>
      </w:pPr>
      <w:r>
        <w:rPr>
          <w:rFonts w:ascii="宋体" w:hAnsi="宋体" w:cs="宋体" w:hint="eastAsia"/>
          <w:bCs/>
          <w:szCs w:val="24"/>
        </w:rPr>
        <w:t>对于招标文件中合同条款内容经常变动的条款，录入系统中，录入的条款会自动生成到招标文件、和合同中。</w:t>
      </w:r>
    </w:p>
    <w:p w:rsidR="00B92C3D" w:rsidRDefault="00B92C3D" w:rsidP="00B92C3D">
      <w:pPr>
        <w:ind w:rightChars="1" w:right="2" w:firstLine="420"/>
        <w:rPr>
          <w:rFonts w:ascii="宋体" w:hAnsi="宋体" w:cs="宋体"/>
          <w:bCs/>
          <w:szCs w:val="24"/>
        </w:rPr>
      </w:pPr>
      <w:r>
        <w:rPr>
          <w:rFonts w:ascii="宋体" w:hAnsi="宋体" w:cs="宋体" w:hint="eastAsia"/>
          <w:bCs/>
          <w:szCs w:val="24"/>
        </w:rPr>
        <w:t>如录入付款条款：</w:t>
      </w:r>
    </w:p>
    <w:p w:rsidR="00B92C3D" w:rsidRPr="00092F61" w:rsidRDefault="00B92C3D" w:rsidP="00B92C3D">
      <w:pPr>
        <w:ind w:rightChars="1" w:right="2" w:firstLine="420"/>
        <w:rPr>
          <w:rFonts w:ascii="宋体" w:hAnsi="宋体" w:cs="宋体"/>
          <w:bCs/>
          <w:szCs w:val="24"/>
        </w:rPr>
      </w:pPr>
      <w:r>
        <w:rPr>
          <w:rFonts w:ascii="宋体" w:hAnsi="宋体" w:cs="宋体" w:hint="eastAsia"/>
          <w:bCs/>
          <w:szCs w:val="24"/>
        </w:rPr>
        <w:t>其中付款条款有百分比，可按照付款的比例填写。</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8910" cy="2153025"/>
            <wp:effectExtent l="0" t="0" r="0" b="0"/>
            <wp:docPr id="370"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print"/>
                    <a:stretch>
                      <a:fillRect/>
                    </a:stretch>
                  </pic:blipFill>
                  <pic:spPr>
                    <a:xfrm>
                      <a:off x="0" y="0"/>
                      <a:ext cx="5248910" cy="2153025"/>
                    </a:xfrm>
                    <a:prstGeom prst="rect">
                      <a:avLst/>
                    </a:prstGeom>
                  </pic:spPr>
                </pic:pic>
              </a:graphicData>
            </a:graphic>
          </wp:inline>
        </w:drawing>
      </w:r>
    </w:p>
    <w:p w:rsidR="00B92C3D" w:rsidRDefault="00B92C3D" w:rsidP="00105E3C">
      <w:pPr>
        <w:pStyle w:val="a"/>
        <w:spacing w:after="163"/>
        <w:ind w:left="1004"/>
      </w:pPr>
      <w:r>
        <w:rPr>
          <w:rFonts w:hint="eastAsia"/>
        </w:rPr>
        <w:t>需求编制第六</w:t>
      </w:r>
      <w:r w:rsidRPr="00182B9A">
        <w:rPr>
          <w:rFonts w:hint="eastAsia"/>
        </w:rPr>
        <w:t>步：</w:t>
      </w:r>
      <w:r>
        <w:rPr>
          <w:rFonts w:hint="eastAsia"/>
        </w:rPr>
        <w:t>生成需求文件（参数要求）</w:t>
      </w:r>
    </w:p>
    <w:p w:rsidR="00B92C3D" w:rsidRPr="00CC4407" w:rsidRDefault="00B92C3D" w:rsidP="00B86B74">
      <w:pPr>
        <w:ind w:firstLine="420"/>
      </w:pPr>
      <w:r w:rsidRPr="00CC4407">
        <w:rPr>
          <w:rFonts w:hint="eastAsia"/>
        </w:rPr>
        <w:t>按照此项目</w:t>
      </w:r>
      <w:r>
        <w:rPr>
          <w:rFonts w:hint="eastAsia"/>
        </w:rPr>
        <w:t>的类型、实际情况等选择系统提供的相应需求模板，如系统中没有适合此项目的模板，可由系统管理员制作模板并上传系统供大家选择。</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lastRenderedPageBreak/>
        <w:drawing>
          <wp:inline distT="0" distB="0" distL="0" distR="0">
            <wp:extent cx="5247005" cy="2358116"/>
            <wp:effectExtent l="0" t="0" r="0" b="0"/>
            <wp:docPr id="371"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print"/>
                    <a:stretch>
                      <a:fillRect/>
                    </a:stretch>
                  </pic:blipFill>
                  <pic:spPr>
                    <a:xfrm>
                      <a:off x="0" y="0"/>
                      <a:ext cx="5247005" cy="2358116"/>
                    </a:xfrm>
                    <a:prstGeom prst="rect">
                      <a:avLst/>
                    </a:prstGeom>
                  </pic:spPr>
                </pic:pic>
              </a:graphicData>
            </a:graphic>
          </wp:inline>
        </w:drawing>
      </w:r>
    </w:p>
    <w:p w:rsidR="00B92C3D" w:rsidRPr="00B86B74" w:rsidRDefault="00B92C3D" w:rsidP="00105E3C">
      <w:pPr>
        <w:pStyle w:val="31"/>
        <w:numPr>
          <w:ilvl w:val="0"/>
          <w:numId w:val="76"/>
        </w:numPr>
        <w:spacing w:beforeLines="50"/>
        <w:ind w:left="839" w:hanging="357"/>
        <w:rPr>
          <w:b/>
        </w:rPr>
      </w:pPr>
      <w:r w:rsidRPr="00B86B74">
        <w:rPr>
          <w:rFonts w:hint="eastAsia"/>
          <w:b/>
        </w:rPr>
        <w:t>生成需求文件</w:t>
      </w:r>
    </w:p>
    <w:p w:rsidR="00B92C3D" w:rsidRPr="00C03E9C" w:rsidRDefault="00B92C3D" w:rsidP="00E93505">
      <w:pPr>
        <w:ind w:rightChars="1" w:right="2" w:firstLineChars="177" w:firstLine="426"/>
        <w:rPr>
          <w:rFonts w:ascii="宋体" w:hAnsi="宋体" w:cs="宋体"/>
          <w:b/>
          <w:bCs/>
          <w:color w:val="FF0000"/>
          <w:szCs w:val="24"/>
        </w:rPr>
      </w:pPr>
      <w:r w:rsidRPr="00C03E9C">
        <w:rPr>
          <w:rFonts w:ascii="宋体" w:hAnsi="宋体" w:cs="宋体" w:hint="eastAsia"/>
          <w:b/>
          <w:color w:val="FF0000"/>
          <w:szCs w:val="24"/>
        </w:rPr>
        <w:t>导入需求模板时需求文件自动生成、如果导入模板之后又修改</w:t>
      </w:r>
      <w:r>
        <w:rPr>
          <w:rFonts w:ascii="宋体" w:hAnsi="宋体" w:cs="宋体" w:hint="eastAsia"/>
          <w:b/>
          <w:color w:val="FF0000"/>
          <w:szCs w:val="24"/>
        </w:rPr>
        <w:t>了需求编制界面的</w:t>
      </w:r>
      <w:r w:rsidRPr="00C03E9C">
        <w:rPr>
          <w:rFonts w:ascii="宋体" w:hAnsi="宋体" w:cs="宋体" w:hint="eastAsia"/>
          <w:b/>
          <w:color w:val="FF0000"/>
          <w:szCs w:val="24"/>
        </w:rPr>
        <w:t>数据，需要点击</w:t>
      </w:r>
      <w:r>
        <w:rPr>
          <w:rFonts w:ascii="宋体" w:hAnsi="宋体" w:cs="宋体" w:hint="eastAsia"/>
          <w:b/>
          <w:color w:val="FF0000"/>
          <w:szCs w:val="24"/>
        </w:rPr>
        <w:t>【</w:t>
      </w:r>
      <w:r w:rsidRPr="00C03E9C">
        <w:rPr>
          <w:rFonts w:ascii="宋体" w:hAnsi="宋体" w:cs="宋体" w:hint="eastAsia"/>
          <w:b/>
          <w:color w:val="FF0000"/>
          <w:szCs w:val="24"/>
        </w:rPr>
        <w:t>合成</w:t>
      </w:r>
      <w:r>
        <w:rPr>
          <w:rFonts w:ascii="宋体" w:hAnsi="宋体" w:cs="宋体" w:hint="eastAsia"/>
          <w:b/>
          <w:color w:val="FF0000"/>
          <w:szCs w:val="24"/>
        </w:rPr>
        <w:t>】按钮</w:t>
      </w:r>
      <w:r w:rsidRPr="00C03E9C">
        <w:rPr>
          <w:rFonts w:ascii="宋体" w:hAnsi="宋体" w:cs="宋体" w:hint="eastAsia"/>
          <w:b/>
          <w:color w:val="FF0000"/>
          <w:szCs w:val="24"/>
        </w:rPr>
        <w:t>重新生成需求文件</w:t>
      </w:r>
      <w:r>
        <w:rPr>
          <w:rFonts w:ascii="宋体" w:hAnsi="宋体" w:cs="宋体" w:hint="eastAsia"/>
          <w:b/>
          <w:color w:val="FF0000"/>
          <w:szCs w:val="24"/>
        </w:rPr>
        <w:t>，否则会导致数据和文件不一致的情况，会影响后续的流程</w:t>
      </w:r>
      <w:r w:rsidRPr="00C03E9C">
        <w:rPr>
          <w:rFonts w:ascii="宋体" w:hAnsi="宋体" w:cs="宋体" w:hint="eastAsia"/>
          <w:b/>
          <w:color w:val="FF0000"/>
          <w:szCs w:val="24"/>
        </w:rPr>
        <w:t>。</w:t>
      </w:r>
    </w:p>
    <w:p w:rsidR="00B92C3D" w:rsidRPr="002C63A6" w:rsidRDefault="00B92C3D" w:rsidP="002C63A6">
      <w:pPr>
        <w:ind w:rightChars="1" w:right="2" w:firstLine="420"/>
        <w:rPr>
          <w:rFonts w:ascii="宋体" w:hAnsi="宋体" w:cs="宋体"/>
          <w:bCs/>
          <w:szCs w:val="24"/>
        </w:rPr>
      </w:pPr>
      <w:r w:rsidRPr="002C63A6">
        <w:rPr>
          <w:rFonts w:ascii="宋体" w:hAnsi="宋体" w:cs="宋体"/>
          <w:bCs/>
          <w:noProof/>
          <w:szCs w:val="24"/>
        </w:rPr>
        <w:drawing>
          <wp:inline distT="0" distB="0" distL="0" distR="0">
            <wp:extent cx="5247005" cy="2293743"/>
            <wp:effectExtent l="0" t="0" r="0" b="0"/>
            <wp:docPr id="372"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cstate="print"/>
                    <a:stretch>
                      <a:fillRect/>
                    </a:stretch>
                  </pic:blipFill>
                  <pic:spPr>
                    <a:xfrm>
                      <a:off x="0" y="0"/>
                      <a:ext cx="5247005" cy="2293743"/>
                    </a:xfrm>
                    <a:prstGeom prst="rect">
                      <a:avLst/>
                    </a:prstGeom>
                  </pic:spPr>
                </pic:pic>
              </a:graphicData>
            </a:graphic>
          </wp:inline>
        </w:drawing>
      </w:r>
    </w:p>
    <w:p w:rsidR="00B92C3D" w:rsidRPr="00ED2FE6" w:rsidRDefault="00B92C3D" w:rsidP="00B86B74">
      <w:pPr>
        <w:pStyle w:val="31"/>
      </w:pPr>
      <w:r w:rsidRPr="00ED2FE6">
        <w:rPr>
          <w:rFonts w:hint="eastAsia"/>
        </w:rPr>
        <w:t>点击文件切换按钮，浏览生成的需求的文件（需求参数）。最后确认文件内容是否正确。</w:t>
      </w:r>
    </w:p>
    <w:p w:rsidR="00B92C3D" w:rsidRPr="00ED2FE6" w:rsidRDefault="00B92C3D" w:rsidP="003D3EE5">
      <w:pPr>
        <w:pStyle w:val="a0"/>
        <w:numPr>
          <w:ilvl w:val="0"/>
          <w:numId w:val="77"/>
        </w:numPr>
      </w:pPr>
      <w:r w:rsidRPr="00ED2FE6">
        <w:rPr>
          <w:rFonts w:hint="eastAsia"/>
        </w:rPr>
        <w:t>如不正确可重新修改需求编制界面的数据，修改后点击【保存】和【合成】按钮，生成最新的需求文件（需求参数）。</w:t>
      </w:r>
    </w:p>
    <w:p w:rsidR="002C63A6" w:rsidRPr="00ED2FE6" w:rsidRDefault="00B92C3D" w:rsidP="002C63A6">
      <w:pPr>
        <w:pStyle w:val="a0"/>
        <w:numPr>
          <w:ilvl w:val="0"/>
          <w:numId w:val="77"/>
        </w:numPr>
      </w:pPr>
      <w:r w:rsidRPr="00ED2FE6">
        <w:rPr>
          <w:rFonts w:hint="eastAsia"/>
        </w:rPr>
        <w:t>如需求模板不正确可重新选择模板。</w:t>
      </w:r>
    </w:p>
    <w:p w:rsidR="002C63A6" w:rsidRPr="00ED2FE6" w:rsidRDefault="00B92C3D" w:rsidP="002C63A6">
      <w:pPr>
        <w:pStyle w:val="a0"/>
        <w:numPr>
          <w:ilvl w:val="0"/>
          <w:numId w:val="77"/>
        </w:numPr>
      </w:pPr>
      <w:r w:rsidRPr="00ED2FE6">
        <w:rPr>
          <w:rFonts w:hint="eastAsia"/>
        </w:rPr>
        <w:t>如文件中有些内容在需求编制界面无法录入，需求编制界面可录入的内容还不够全面时，</w:t>
      </w:r>
      <w:r>
        <w:rPr>
          <w:rFonts w:hint="eastAsia"/>
        </w:rPr>
        <w:t>可将这部分内容用大括号括起来做到模板中由系统管理员上传服务器供大家使用。</w:t>
      </w:r>
    </w:p>
    <w:p w:rsidR="002C63A6" w:rsidRPr="00ED2FE6" w:rsidRDefault="00B92C3D" w:rsidP="002C63A6">
      <w:pPr>
        <w:pStyle w:val="a0"/>
        <w:numPr>
          <w:ilvl w:val="0"/>
          <w:numId w:val="77"/>
        </w:numPr>
      </w:pPr>
      <w:r>
        <w:rPr>
          <w:rFonts w:hint="eastAsia"/>
        </w:rPr>
        <w:lastRenderedPageBreak/>
        <w:t>业务人员可修改生成的需求文件中，大括号中的内容。修改后点击【保存】按钮，大括号中的内容，在重新合成模板时，系统做了识别，不会被覆盖。</w:t>
      </w:r>
    </w:p>
    <w:p w:rsidR="00B92C3D" w:rsidRDefault="00B92C3D" w:rsidP="00E93505">
      <w:pPr>
        <w:ind w:leftChars="300" w:left="720" w:rightChars="1" w:right="2"/>
        <w:rPr>
          <w:rFonts w:ascii="宋体" w:hAnsi="宋体" w:cs="宋体"/>
          <w:bCs/>
          <w:szCs w:val="21"/>
          <w:bdr w:val="single" w:sz="4" w:space="0" w:color="auto"/>
        </w:rPr>
      </w:pPr>
      <w:r>
        <w:rPr>
          <w:noProof/>
        </w:rPr>
        <w:drawing>
          <wp:inline distT="0" distB="0" distL="0" distR="0">
            <wp:extent cx="5040000" cy="2276665"/>
            <wp:effectExtent l="19050" t="0" r="8250" b="0"/>
            <wp:docPr id="373"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cstate="print"/>
                    <a:stretch>
                      <a:fillRect/>
                    </a:stretch>
                  </pic:blipFill>
                  <pic:spPr>
                    <a:xfrm>
                      <a:off x="0" y="0"/>
                      <a:ext cx="5040000" cy="2276665"/>
                    </a:xfrm>
                    <a:prstGeom prst="rect">
                      <a:avLst/>
                    </a:prstGeom>
                  </pic:spPr>
                </pic:pic>
              </a:graphicData>
            </a:graphic>
          </wp:inline>
        </w:drawing>
      </w:r>
    </w:p>
    <w:p w:rsidR="00B92C3D" w:rsidRPr="002C63A6" w:rsidRDefault="00B92C3D" w:rsidP="00E93505">
      <w:pPr>
        <w:ind w:leftChars="300" w:left="720" w:rightChars="1" w:right="2"/>
        <w:rPr>
          <w:noProof/>
        </w:rPr>
      </w:pPr>
      <w:r>
        <w:rPr>
          <w:noProof/>
        </w:rPr>
        <w:drawing>
          <wp:inline distT="0" distB="0" distL="0" distR="0">
            <wp:extent cx="5040000" cy="2245969"/>
            <wp:effectExtent l="19050" t="0" r="8250" b="0"/>
            <wp:docPr id="374"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cstate="print"/>
                    <a:stretch>
                      <a:fillRect/>
                    </a:stretch>
                  </pic:blipFill>
                  <pic:spPr>
                    <a:xfrm>
                      <a:off x="0" y="0"/>
                      <a:ext cx="5040000" cy="2245969"/>
                    </a:xfrm>
                    <a:prstGeom prst="rect">
                      <a:avLst/>
                    </a:prstGeom>
                  </pic:spPr>
                </pic:pic>
              </a:graphicData>
            </a:graphic>
          </wp:inline>
        </w:drawing>
      </w:r>
    </w:p>
    <w:p w:rsidR="00B92C3D" w:rsidRPr="00DC64FD" w:rsidRDefault="00B92C3D" w:rsidP="00B86B74">
      <w:pPr>
        <w:pStyle w:val="31"/>
      </w:pPr>
      <w:r>
        <w:rPr>
          <w:rFonts w:hint="eastAsia"/>
        </w:rPr>
        <w:t>如需求文件内容正确，最后点击【提交确认】按钮，提交。</w:t>
      </w:r>
    </w:p>
    <w:p w:rsidR="00B92C3D" w:rsidRPr="002C63A6" w:rsidRDefault="00B92C3D" w:rsidP="002C63A6">
      <w:pPr>
        <w:pStyle w:val="31"/>
        <w:numPr>
          <w:ilvl w:val="0"/>
          <w:numId w:val="0"/>
        </w:numPr>
        <w:ind w:left="420"/>
      </w:pPr>
      <w:r>
        <w:rPr>
          <w:noProof/>
        </w:rPr>
        <w:drawing>
          <wp:inline distT="0" distB="0" distL="0" distR="0">
            <wp:extent cx="5057775" cy="2260779"/>
            <wp:effectExtent l="19050" t="0" r="9525" b="0"/>
            <wp:docPr id="375"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print"/>
                    <a:stretch>
                      <a:fillRect/>
                    </a:stretch>
                  </pic:blipFill>
                  <pic:spPr>
                    <a:xfrm>
                      <a:off x="0" y="0"/>
                      <a:ext cx="5064389" cy="2263735"/>
                    </a:xfrm>
                    <a:prstGeom prst="rect">
                      <a:avLst/>
                    </a:prstGeom>
                  </pic:spPr>
                </pic:pic>
              </a:graphicData>
            </a:graphic>
          </wp:inline>
        </w:drawing>
      </w:r>
    </w:p>
    <w:p w:rsidR="00B92C3D" w:rsidRPr="002C63A6" w:rsidRDefault="00B92C3D" w:rsidP="002C63A6">
      <w:pPr>
        <w:ind w:firstLine="420"/>
      </w:pPr>
      <w:r w:rsidRPr="002C63A6">
        <w:rPr>
          <w:rFonts w:hint="eastAsia"/>
        </w:rPr>
        <w:t>到此需求编制全部结束。</w:t>
      </w:r>
    </w:p>
    <w:p w:rsidR="00B92C3D" w:rsidRDefault="00B92C3D" w:rsidP="00105E3C">
      <w:pPr>
        <w:pStyle w:val="20"/>
        <w:numPr>
          <w:ilvl w:val="1"/>
          <w:numId w:val="61"/>
        </w:numPr>
        <w:spacing w:beforeLines="150" w:after="163"/>
      </w:pPr>
      <w:bookmarkStart w:id="105" w:name="_Toc467224869"/>
      <w:bookmarkStart w:id="106" w:name="_Toc472091877"/>
      <w:bookmarkStart w:id="107" w:name="_Toc472709380"/>
      <w:r w:rsidRPr="00092F61">
        <w:rPr>
          <w:rFonts w:hint="eastAsia"/>
        </w:rPr>
        <w:lastRenderedPageBreak/>
        <w:t>需求确认</w:t>
      </w:r>
      <w:bookmarkEnd w:id="105"/>
      <w:bookmarkEnd w:id="106"/>
      <w:bookmarkEnd w:id="107"/>
    </w:p>
    <w:p w:rsidR="00B92C3D" w:rsidRDefault="00B92C3D" w:rsidP="00B92C3D">
      <w:pPr>
        <w:ind w:left="567"/>
        <w:rPr>
          <w:szCs w:val="24"/>
        </w:rPr>
      </w:pPr>
      <w:r>
        <w:rPr>
          <w:rFonts w:hint="eastAsia"/>
          <w:szCs w:val="24"/>
        </w:rPr>
        <w:t>目前采购人只确认采购文件，所以需求提交之后会自动确认，此处无需操作。</w:t>
      </w:r>
    </w:p>
    <w:p w:rsidR="00B92C3D" w:rsidRDefault="00B92C3D" w:rsidP="00105E3C">
      <w:pPr>
        <w:pStyle w:val="20"/>
        <w:numPr>
          <w:ilvl w:val="1"/>
          <w:numId w:val="61"/>
        </w:numPr>
        <w:spacing w:before="163" w:after="163"/>
      </w:pPr>
      <w:bookmarkStart w:id="108" w:name="_Toc472091878"/>
      <w:bookmarkStart w:id="109" w:name="_Toc472709381"/>
      <w:r>
        <w:rPr>
          <w:rFonts w:hint="eastAsia"/>
        </w:rPr>
        <w:t>历史需求</w:t>
      </w:r>
      <w:bookmarkEnd w:id="108"/>
      <w:bookmarkEnd w:id="109"/>
    </w:p>
    <w:p w:rsidR="00B92C3D" w:rsidRPr="00F26627" w:rsidRDefault="00B92C3D" w:rsidP="00B92C3D">
      <w:pPr>
        <w:ind w:firstLine="420"/>
        <w:rPr>
          <w:szCs w:val="24"/>
        </w:rPr>
      </w:pPr>
      <w:r>
        <w:rPr>
          <w:rFonts w:hint="eastAsia"/>
          <w:szCs w:val="24"/>
        </w:rPr>
        <w:t>已经完成立项的需求会从“我的需求“移动到“历史需求”中。表示需求编制环节已经完成。</w:t>
      </w:r>
    </w:p>
    <w:p w:rsidR="00B86B74" w:rsidRPr="00B92C3D" w:rsidRDefault="00B86B74" w:rsidP="00B92C3D">
      <w:pPr>
        <w:rPr>
          <w:noProof/>
          <w:szCs w:val="24"/>
        </w:rPr>
      </w:pPr>
    </w:p>
    <w:p w:rsidR="00AA578A" w:rsidRDefault="00AA578A" w:rsidP="00F509A7">
      <w:pPr>
        <w:pStyle w:val="10"/>
      </w:pPr>
      <w:bookmarkStart w:id="110" w:name="_Toc472091879"/>
      <w:bookmarkStart w:id="111" w:name="_Toc472709382"/>
      <w:r>
        <w:rPr>
          <w:rFonts w:hint="eastAsia"/>
        </w:rPr>
        <w:t>招标管理</w:t>
      </w:r>
      <w:bookmarkEnd w:id="110"/>
      <w:bookmarkEnd w:id="111"/>
    </w:p>
    <w:p w:rsidR="00AA578A" w:rsidRDefault="00AA578A" w:rsidP="00B060FC">
      <w:pPr>
        <w:pStyle w:val="a7"/>
        <w:spacing w:before="100" w:beforeAutospacing="1"/>
        <w:ind w:firstLineChars="0"/>
      </w:pPr>
      <w:r w:rsidRPr="00EE4A1F">
        <w:rPr>
          <w:rFonts w:hint="eastAsia"/>
        </w:rPr>
        <w:t>机构（采购代理机构）标前负责人对采购人提出的采购需求的完善，制作采购方案、需求的公示等采购活动功能集合</w:t>
      </w:r>
      <w:r>
        <w:rPr>
          <w:rFonts w:hint="eastAsia"/>
        </w:rPr>
        <w:t>。</w:t>
      </w:r>
    </w:p>
    <w:p w:rsidR="00AA578A" w:rsidRPr="006652F5" w:rsidRDefault="00AA578A" w:rsidP="00463DF6">
      <w:pPr>
        <w:pStyle w:val="af"/>
        <w:ind w:left="665"/>
      </w:pPr>
      <w:r w:rsidRPr="006652F5">
        <w:rPr>
          <w:rFonts w:hint="eastAsia"/>
        </w:rPr>
        <w:t>模块组成</w:t>
      </w:r>
    </w:p>
    <w:p w:rsidR="00AA578A" w:rsidRPr="006652F5" w:rsidRDefault="00AA578A" w:rsidP="00E93505">
      <w:pPr>
        <w:ind w:firstLineChars="177" w:firstLine="425"/>
        <w:rPr>
          <w:szCs w:val="24"/>
        </w:rPr>
      </w:pPr>
      <w:r w:rsidRPr="006652F5">
        <w:rPr>
          <w:rFonts w:hint="eastAsia"/>
          <w:szCs w:val="24"/>
        </w:rPr>
        <w:t>计划管理模块包括我的计划、接受计划、委托合同、分办计划、分办审核、指派计划、部门计划</w:t>
      </w:r>
      <w:r>
        <w:rPr>
          <w:rFonts w:hint="eastAsia"/>
          <w:szCs w:val="24"/>
        </w:rPr>
        <w:t>查询</w:t>
      </w:r>
      <w:r w:rsidRPr="006652F5">
        <w:rPr>
          <w:rFonts w:hint="eastAsia"/>
          <w:szCs w:val="24"/>
        </w:rPr>
        <w:t>、单位计划</w:t>
      </w:r>
      <w:r>
        <w:rPr>
          <w:rFonts w:hint="eastAsia"/>
          <w:szCs w:val="24"/>
        </w:rPr>
        <w:t>查询</w:t>
      </w:r>
      <w:r w:rsidRPr="006652F5">
        <w:rPr>
          <w:rFonts w:hint="eastAsia"/>
          <w:szCs w:val="24"/>
        </w:rPr>
        <w:t>等</w:t>
      </w:r>
      <w:r>
        <w:rPr>
          <w:rFonts w:hint="eastAsia"/>
          <w:szCs w:val="24"/>
        </w:rPr>
        <w:t>功能</w:t>
      </w:r>
      <w:r w:rsidRPr="006652F5">
        <w:rPr>
          <w:rFonts w:hint="eastAsia"/>
          <w:szCs w:val="24"/>
        </w:rPr>
        <w:t>。</w:t>
      </w:r>
    </w:p>
    <w:p w:rsidR="00AA578A" w:rsidRDefault="00AA578A" w:rsidP="00463DF6">
      <w:pPr>
        <w:pStyle w:val="af"/>
        <w:ind w:left="665"/>
      </w:pPr>
      <w:r w:rsidRPr="006652F5">
        <w:rPr>
          <w:rFonts w:hint="eastAsia"/>
        </w:rPr>
        <w:t>功能描述</w:t>
      </w:r>
    </w:p>
    <w:p w:rsidR="00AA578A" w:rsidRDefault="00AA578A" w:rsidP="00E93505">
      <w:pPr>
        <w:ind w:firstLineChars="175" w:firstLine="420"/>
      </w:pPr>
      <w:r>
        <w:rPr>
          <w:rFonts w:hint="eastAsia"/>
        </w:rPr>
        <w:t>我的立项</w:t>
      </w:r>
      <w:r>
        <w:rPr>
          <w:rFonts w:hint="eastAsia"/>
        </w:rPr>
        <w:t>:</w:t>
      </w:r>
      <w:r w:rsidRPr="00C34674">
        <w:rPr>
          <w:rFonts w:hint="eastAsia"/>
        </w:rPr>
        <w:t xml:space="preserve"> </w:t>
      </w:r>
      <w:r>
        <w:rPr>
          <w:rFonts w:hint="eastAsia"/>
        </w:rPr>
        <w:t>标前负责人对本人的项目，通过增加、修改、删除等操作与包段进行关联同时可查询跟踪进度及取消</w:t>
      </w:r>
    </w:p>
    <w:p w:rsidR="00AA578A" w:rsidRDefault="00AA578A" w:rsidP="00E93505">
      <w:pPr>
        <w:ind w:firstLineChars="175" w:firstLine="420"/>
      </w:pPr>
      <w:r>
        <w:rPr>
          <w:rFonts w:hint="eastAsia"/>
        </w:rPr>
        <w:t>单位项目查询</w:t>
      </w:r>
      <w:r>
        <w:rPr>
          <w:rFonts w:hint="eastAsia"/>
        </w:rPr>
        <w:t>:</w:t>
      </w:r>
      <w:r w:rsidRPr="00C34674">
        <w:rPr>
          <w:rFonts w:hint="eastAsia"/>
        </w:rPr>
        <w:t xml:space="preserve"> </w:t>
      </w:r>
      <w:r>
        <w:rPr>
          <w:rFonts w:hint="eastAsia"/>
        </w:rPr>
        <w:t>本单位有权限人员可以查看所有正式启动立项的项目情况及进度</w:t>
      </w:r>
    </w:p>
    <w:p w:rsidR="00AA578A" w:rsidRDefault="00AA578A" w:rsidP="00E93505">
      <w:pPr>
        <w:ind w:firstLineChars="172" w:firstLine="413"/>
      </w:pPr>
      <w:r>
        <w:rPr>
          <w:rFonts w:hint="eastAsia"/>
        </w:rPr>
        <w:t>我的方案</w:t>
      </w:r>
      <w:r>
        <w:rPr>
          <w:rFonts w:hint="eastAsia"/>
        </w:rPr>
        <w:t>:</w:t>
      </w:r>
      <w:r w:rsidRPr="00C34674">
        <w:rPr>
          <w:rFonts w:hint="eastAsia"/>
        </w:rPr>
        <w:t xml:space="preserve"> </w:t>
      </w:r>
      <w:r w:rsidRPr="00E832BC">
        <w:rPr>
          <w:rFonts w:hint="eastAsia"/>
        </w:rPr>
        <w:t>标前负责人根据采购人提出的采购需求，编辑项目实施的采购公告、评审方法、投标须知、投标格式、合同范本、包段方案等相关内容，形成一份完整的电子标书文件。</w:t>
      </w:r>
    </w:p>
    <w:p w:rsidR="00AA578A" w:rsidRDefault="00AA578A" w:rsidP="00E93505">
      <w:pPr>
        <w:ind w:leftChars="175" w:left="420"/>
      </w:pPr>
      <w:r>
        <w:rPr>
          <w:rFonts w:hint="eastAsia"/>
        </w:rPr>
        <w:t>方案审核</w:t>
      </w:r>
      <w:r>
        <w:rPr>
          <w:rFonts w:hint="eastAsia"/>
        </w:rPr>
        <w:t>:</w:t>
      </w:r>
      <w:r w:rsidRPr="00C34674">
        <w:rPr>
          <w:rFonts w:hint="eastAsia"/>
        </w:rPr>
        <w:t xml:space="preserve"> </w:t>
      </w:r>
      <w:r>
        <w:rPr>
          <w:rFonts w:hint="eastAsia"/>
        </w:rPr>
        <w:t>标前负责人所处部门领导对该计划方案进行审批</w:t>
      </w:r>
    </w:p>
    <w:p w:rsidR="00AA578A" w:rsidRDefault="00AA578A" w:rsidP="00E93505">
      <w:pPr>
        <w:ind w:leftChars="175" w:left="420"/>
      </w:pPr>
      <w:r>
        <w:rPr>
          <w:rFonts w:hint="eastAsia"/>
          <w:szCs w:val="24"/>
        </w:rPr>
        <w:t>部门方案</w:t>
      </w:r>
      <w:r>
        <w:rPr>
          <w:rFonts w:hint="eastAsia"/>
          <w:szCs w:val="24"/>
        </w:rPr>
        <w:t>:</w:t>
      </w:r>
      <w:r w:rsidRPr="00084672">
        <w:rPr>
          <w:rFonts w:hint="eastAsia"/>
        </w:rPr>
        <w:t xml:space="preserve"> </w:t>
      </w:r>
      <w:r>
        <w:rPr>
          <w:rFonts w:hint="eastAsia"/>
        </w:rPr>
        <w:t>查询本部门所有工作人员的项目方案</w:t>
      </w:r>
    </w:p>
    <w:p w:rsidR="00AA578A" w:rsidRDefault="00AA578A" w:rsidP="00E93505">
      <w:pPr>
        <w:ind w:leftChars="175" w:left="420"/>
      </w:pPr>
      <w:r>
        <w:rPr>
          <w:rFonts w:hint="eastAsia"/>
        </w:rPr>
        <w:t>我的公示：标前负责人起草及查询本人的需求公示</w:t>
      </w:r>
    </w:p>
    <w:p w:rsidR="00AA578A" w:rsidRDefault="00AA578A" w:rsidP="00E93505">
      <w:pPr>
        <w:ind w:leftChars="175" w:left="420"/>
      </w:pPr>
      <w:r>
        <w:rPr>
          <w:rFonts w:hint="eastAsia"/>
        </w:rPr>
        <w:t>公示审核：本部门领导审核需求公示</w:t>
      </w:r>
    </w:p>
    <w:p w:rsidR="00AA578A" w:rsidRDefault="00AA578A" w:rsidP="00E93505">
      <w:pPr>
        <w:ind w:leftChars="175" w:left="420"/>
        <w:rPr>
          <w:szCs w:val="24"/>
        </w:rPr>
      </w:pPr>
      <w:r>
        <w:rPr>
          <w:rFonts w:hint="eastAsia"/>
          <w:szCs w:val="24"/>
        </w:rPr>
        <w:t>单位公示：</w:t>
      </w:r>
      <w:r>
        <w:rPr>
          <w:rFonts w:hint="eastAsia"/>
        </w:rPr>
        <w:t>查询本单位所有公示需求</w:t>
      </w:r>
    </w:p>
    <w:p w:rsidR="00AA578A" w:rsidRDefault="00AA578A" w:rsidP="00E93505">
      <w:pPr>
        <w:ind w:leftChars="175" w:left="420"/>
        <w:rPr>
          <w:szCs w:val="24"/>
        </w:rPr>
      </w:pPr>
      <w:r>
        <w:rPr>
          <w:rFonts w:hint="eastAsia"/>
          <w:szCs w:val="24"/>
        </w:rPr>
        <w:lastRenderedPageBreak/>
        <w:t>我的论证：</w:t>
      </w:r>
      <w:r>
        <w:rPr>
          <w:rFonts w:hint="eastAsia"/>
        </w:rPr>
        <w:t>标前负责人增加需要专家论证的项目及查询</w:t>
      </w:r>
    </w:p>
    <w:p w:rsidR="00AA578A" w:rsidRDefault="00AA578A" w:rsidP="00E93505">
      <w:pPr>
        <w:ind w:leftChars="175" w:left="420"/>
        <w:rPr>
          <w:szCs w:val="24"/>
        </w:rPr>
      </w:pPr>
      <w:r>
        <w:rPr>
          <w:rFonts w:hint="eastAsia"/>
          <w:szCs w:val="24"/>
        </w:rPr>
        <w:t>单位论证：</w:t>
      </w:r>
      <w:r>
        <w:rPr>
          <w:rFonts w:hint="eastAsia"/>
        </w:rPr>
        <w:t>查询本单位所有有专家论证的项目</w:t>
      </w:r>
    </w:p>
    <w:p w:rsidR="00AA578A" w:rsidRDefault="00AA578A" w:rsidP="00E93505">
      <w:pPr>
        <w:ind w:leftChars="175" w:left="420"/>
      </w:pPr>
      <w:r>
        <w:rPr>
          <w:rFonts w:hint="eastAsia"/>
          <w:szCs w:val="24"/>
        </w:rPr>
        <w:t>我的公告：</w:t>
      </w:r>
      <w:r>
        <w:rPr>
          <w:rFonts w:hint="eastAsia"/>
        </w:rPr>
        <w:t>标前或标后负责人起草相关公告或查询及推送情况</w:t>
      </w:r>
    </w:p>
    <w:p w:rsidR="00AA578A" w:rsidRDefault="00AA578A" w:rsidP="00E93505">
      <w:pPr>
        <w:ind w:leftChars="175" w:left="420"/>
      </w:pPr>
      <w:r>
        <w:rPr>
          <w:rFonts w:hint="eastAsia"/>
          <w:szCs w:val="24"/>
        </w:rPr>
        <w:t>公告审核：</w:t>
      </w:r>
      <w:r>
        <w:rPr>
          <w:rFonts w:hint="eastAsia"/>
        </w:rPr>
        <w:t>本部门领导审核本部门人员所有公告</w:t>
      </w:r>
    </w:p>
    <w:p w:rsidR="00AA578A" w:rsidRDefault="00AA578A" w:rsidP="00E93505">
      <w:pPr>
        <w:ind w:leftChars="175" w:left="420"/>
      </w:pPr>
      <w:r>
        <w:rPr>
          <w:rFonts w:hint="eastAsia"/>
          <w:szCs w:val="24"/>
        </w:rPr>
        <w:t>单位公告：</w:t>
      </w:r>
      <w:r>
        <w:rPr>
          <w:rFonts w:hint="eastAsia"/>
        </w:rPr>
        <w:t>查询本单位所有公告及推送情况</w:t>
      </w:r>
    </w:p>
    <w:p w:rsidR="00AA578A" w:rsidRDefault="00AA578A" w:rsidP="00E93505">
      <w:pPr>
        <w:ind w:leftChars="175" w:left="420"/>
        <w:rPr>
          <w:szCs w:val="24"/>
        </w:rPr>
      </w:pPr>
      <w:r>
        <w:rPr>
          <w:rFonts w:hint="eastAsia"/>
          <w:szCs w:val="24"/>
        </w:rPr>
        <w:t>报名管理：</w:t>
      </w:r>
      <w:r>
        <w:rPr>
          <w:rFonts w:hint="eastAsia"/>
        </w:rPr>
        <w:t>查询本人负责的项目报名情况</w:t>
      </w:r>
    </w:p>
    <w:p w:rsidR="00AA578A" w:rsidRDefault="00AA578A" w:rsidP="00E93505">
      <w:pPr>
        <w:ind w:firstLineChars="175" w:firstLine="420"/>
        <w:rPr>
          <w:szCs w:val="24"/>
        </w:rPr>
      </w:pPr>
      <w:r>
        <w:rPr>
          <w:rFonts w:hint="eastAsia"/>
          <w:szCs w:val="24"/>
        </w:rPr>
        <w:t>邀请招标</w:t>
      </w:r>
      <w:r>
        <w:rPr>
          <w:rFonts w:hint="eastAsia"/>
          <w:szCs w:val="24"/>
        </w:rPr>
        <w:t>:</w:t>
      </w:r>
      <w:r w:rsidRPr="00084672">
        <w:rPr>
          <w:rFonts w:hint="eastAsia"/>
        </w:rPr>
        <w:t xml:space="preserve"> </w:t>
      </w:r>
      <w:r>
        <w:rPr>
          <w:rFonts w:hint="eastAsia"/>
        </w:rPr>
        <w:t>标前负责人增加有需要邀请的供应商的项目，并对邀请供应商进行增加、修改、删除等操作</w:t>
      </w:r>
    </w:p>
    <w:p w:rsidR="00AA578A" w:rsidRDefault="00AA578A" w:rsidP="00E93505">
      <w:pPr>
        <w:ind w:leftChars="175" w:left="420"/>
        <w:rPr>
          <w:szCs w:val="24"/>
        </w:rPr>
      </w:pPr>
      <w:r>
        <w:rPr>
          <w:rFonts w:hint="eastAsia"/>
          <w:szCs w:val="24"/>
        </w:rPr>
        <w:t>踏勘管理</w:t>
      </w:r>
      <w:r>
        <w:rPr>
          <w:rFonts w:hint="eastAsia"/>
          <w:szCs w:val="24"/>
        </w:rPr>
        <w:t>:</w:t>
      </w:r>
      <w:r>
        <w:rPr>
          <w:rFonts w:hint="eastAsia"/>
          <w:szCs w:val="24"/>
        </w:rPr>
        <w:t>暂无</w:t>
      </w:r>
    </w:p>
    <w:p w:rsidR="00AA578A" w:rsidRPr="00DD3A7B" w:rsidRDefault="00AA578A" w:rsidP="00E93505">
      <w:pPr>
        <w:ind w:leftChars="175" w:left="420"/>
        <w:rPr>
          <w:szCs w:val="24"/>
        </w:rPr>
      </w:pPr>
      <w:r>
        <w:rPr>
          <w:rFonts w:hint="eastAsia"/>
          <w:szCs w:val="24"/>
        </w:rPr>
        <w:t>我的异议</w:t>
      </w:r>
      <w:r>
        <w:rPr>
          <w:rFonts w:hint="eastAsia"/>
          <w:szCs w:val="24"/>
        </w:rPr>
        <w:t>:</w:t>
      </w:r>
      <w:r>
        <w:rPr>
          <w:rFonts w:hint="eastAsia"/>
          <w:szCs w:val="24"/>
        </w:rPr>
        <w:t>查询供应商对需求提出的疑问</w:t>
      </w:r>
    </w:p>
    <w:p w:rsidR="00AA578A" w:rsidRPr="006652F5" w:rsidRDefault="00AA578A" w:rsidP="00463DF6">
      <w:pPr>
        <w:pStyle w:val="af"/>
        <w:ind w:left="665"/>
      </w:pPr>
      <w:r>
        <w:rPr>
          <w:rFonts w:hint="eastAsia"/>
        </w:rPr>
        <w:t>招标</w:t>
      </w:r>
      <w:r w:rsidRPr="006652F5">
        <w:rPr>
          <w:rFonts w:hint="eastAsia"/>
        </w:rPr>
        <w:t>管理流程图</w:t>
      </w:r>
    </w:p>
    <w:p w:rsidR="00AA578A" w:rsidRDefault="00AA578A" w:rsidP="005D68EF">
      <w:pPr>
        <w:jc w:val="center"/>
      </w:pPr>
      <w:r>
        <w:rPr>
          <w:noProof/>
        </w:rPr>
        <w:drawing>
          <wp:inline distT="0" distB="0" distL="0" distR="0">
            <wp:extent cx="5248910" cy="3373998"/>
            <wp:effectExtent l="19050" t="0" r="8890" b="0"/>
            <wp:docPr id="40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9" cstate="print"/>
                    <a:srcRect/>
                    <a:stretch>
                      <a:fillRect/>
                    </a:stretch>
                  </pic:blipFill>
                  <pic:spPr bwMode="auto">
                    <a:xfrm>
                      <a:off x="0" y="0"/>
                      <a:ext cx="5248910" cy="3373998"/>
                    </a:xfrm>
                    <a:prstGeom prst="rect">
                      <a:avLst/>
                    </a:prstGeom>
                    <a:noFill/>
                    <a:ln w="9525">
                      <a:noFill/>
                      <a:miter lim="800000"/>
                      <a:headEnd/>
                      <a:tailEnd/>
                    </a:ln>
                  </pic:spPr>
                </pic:pic>
              </a:graphicData>
            </a:graphic>
          </wp:inline>
        </w:drawing>
      </w:r>
    </w:p>
    <w:p w:rsidR="00EA5480" w:rsidRDefault="00EA5480" w:rsidP="00EA5480"/>
    <w:p w:rsidR="002B2265" w:rsidRDefault="00AA578A" w:rsidP="00105E3C">
      <w:pPr>
        <w:pStyle w:val="20"/>
        <w:spacing w:before="163" w:after="163"/>
      </w:pPr>
      <w:bookmarkStart w:id="112" w:name="_Toc459970876"/>
      <w:bookmarkStart w:id="113" w:name="_Toc469664467"/>
      <w:bookmarkStart w:id="114" w:name="_Toc472091880"/>
      <w:bookmarkStart w:id="115" w:name="_Toc472709383"/>
      <w:r w:rsidRPr="004D6F4A">
        <w:rPr>
          <w:rFonts w:hint="eastAsia"/>
        </w:rPr>
        <w:t>我的</w:t>
      </w:r>
      <w:r>
        <w:rPr>
          <w:rFonts w:hint="eastAsia"/>
        </w:rPr>
        <w:t>立项</w:t>
      </w:r>
      <w:bookmarkEnd w:id="112"/>
      <w:bookmarkEnd w:id="113"/>
      <w:bookmarkEnd w:id="114"/>
      <w:bookmarkEnd w:id="115"/>
    </w:p>
    <w:p w:rsidR="00AA578A" w:rsidRPr="00EF7EDE" w:rsidRDefault="00AA578A" w:rsidP="00F509A7">
      <w:pPr>
        <w:pStyle w:val="30"/>
      </w:pPr>
      <w:bookmarkStart w:id="116" w:name="_Toc472709384"/>
      <w:r w:rsidRPr="00EF7EDE">
        <w:rPr>
          <w:rFonts w:hint="eastAsia"/>
        </w:rPr>
        <w:t>功能说明</w:t>
      </w:r>
      <w:bookmarkEnd w:id="116"/>
    </w:p>
    <w:p w:rsidR="00AA578A" w:rsidRPr="00EF7EDE" w:rsidRDefault="00AA578A" w:rsidP="00E93505">
      <w:pPr>
        <w:pStyle w:val="a7"/>
        <w:ind w:firstLine="480"/>
        <w:rPr>
          <w:szCs w:val="24"/>
        </w:rPr>
      </w:pPr>
      <w:r>
        <w:rPr>
          <w:rFonts w:hint="eastAsia"/>
        </w:rPr>
        <w:t>标前负责人对已完善的采购需求并经本部门领导审核通过的采购需求进行启动、</w:t>
      </w:r>
      <w:r>
        <w:rPr>
          <w:rFonts w:hint="eastAsia"/>
        </w:rPr>
        <w:lastRenderedPageBreak/>
        <w:t>在该环节标前负责人可新增项目、编辑、跟踪进度、取消及恢复</w:t>
      </w:r>
    </w:p>
    <w:p w:rsidR="00AA578A" w:rsidRPr="00EF7EDE" w:rsidRDefault="00AA578A" w:rsidP="00FA28EC">
      <w:pPr>
        <w:pStyle w:val="a"/>
        <w:numPr>
          <w:ilvl w:val="0"/>
          <w:numId w:val="143"/>
        </w:numPr>
        <w:spacing w:after="163"/>
      </w:pPr>
      <w:r w:rsidRPr="00EF7EDE">
        <w:rPr>
          <w:rFonts w:hint="eastAsia"/>
        </w:rPr>
        <w:t>需求场景</w:t>
      </w:r>
    </w:p>
    <w:p w:rsidR="00AA578A" w:rsidRPr="008E76FB" w:rsidRDefault="00AA578A" w:rsidP="003D3EE5">
      <w:pPr>
        <w:pStyle w:val="31"/>
        <w:numPr>
          <w:ilvl w:val="0"/>
          <w:numId w:val="59"/>
        </w:numPr>
      </w:pPr>
      <w:r w:rsidRPr="008E76FB">
        <w:rPr>
          <w:rFonts w:hint="eastAsia"/>
        </w:rPr>
        <w:t>在需求环节已新增立项的项目，在我的立项中可以重新进行编辑</w:t>
      </w:r>
    </w:p>
    <w:p w:rsidR="00AA578A" w:rsidRPr="008E76FB" w:rsidRDefault="00AA578A" w:rsidP="00B060FC">
      <w:pPr>
        <w:pStyle w:val="31"/>
      </w:pPr>
      <w:r w:rsidRPr="008E76FB">
        <w:rPr>
          <w:rFonts w:hint="eastAsia"/>
        </w:rPr>
        <w:t>在需求环节中未新增立项的需求，在我的立项中可新增立项进行关联</w:t>
      </w:r>
    </w:p>
    <w:p w:rsidR="00AA578A" w:rsidRPr="00EF7EDE" w:rsidRDefault="00AA578A" w:rsidP="00105E3C">
      <w:pPr>
        <w:pStyle w:val="a"/>
        <w:spacing w:after="163"/>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我的立项</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AA578A" w:rsidRPr="00DA4B94" w:rsidRDefault="00AA578A" w:rsidP="00B060FC">
      <w:pPr>
        <w:jc w:val="center"/>
        <w:rPr>
          <w:color w:val="A6A6A6" w:themeColor="background1" w:themeShade="A6"/>
          <w:szCs w:val="24"/>
        </w:rPr>
      </w:pPr>
      <w:r>
        <w:rPr>
          <w:noProof/>
          <w:color w:val="A6A6A6" w:themeColor="background1" w:themeShade="A6"/>
          <w:szCs w:val="24"/>
        </w:rPr>
        <w:drawing>
          <wp:inline distT="0" distB="0" distL="0" distR="0">
            <wp:extent cx="5274310" cy="808593"/>
            <wp:effectExtent l="19050" t="0" r="2540" b="0"/>
            <wp:docPr id="40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0" cstate="print"/>
                    <a:srcRect/>
                    <a:stretch>
                      <a:fillRect/>
                    </a:stretch>
                  </pic:blipFill>
                  <pic:spPr bwMode="auto">
                    <a:xfrm>
                      <a:off x="0" y="0"/>
                      <a:ext cx="5274310" cy="808593"/>
                    </a:xfrm>
                    <a:prstGeom prst="rect">
                      <a:avLst/>
                    </a:prstGeom>
                    <a:noFill/>
                    <a:ln w="9525">
                      <a:noFill/>
                      <a:miter lim="800000"/>
                      <a:headEnd/>
                      <a:tailEnd/>
                    </a:ln>
                  </pic:spPr>
                </pic:pic>
              </a:graphicData>
            </a:graphic>
          </wp:inline>
        </w:drawing>
      </w:r>
    </w:p>
    <w:p w:rsidR="00AA578A" w:rsidRPr="00EF7EDE" w:rsidRDefault="00AA578A" w:rsidP="00F509A7">
      <w:pPr>
        <w:pStyle w:val="30"/>
      </w:pPr>
      <w:bookmarkStart w:id="117" w:name="_Toc472709385"/>
      <w:r>
        <w:rPr>
          <w:rFonts w:hint="eastAsia"/>
        </w:rPr>
        <w:t>我的立项</w:t>
      </w:r>
      <w:bookmarkEnd w:id="117"/>
    </w:p>
    <w:p w:rsidR="00AA578A" w:rsidRDefault="00AA578A" w:rsidP="00E93505">
      <w:pPr>
        <w:pStyle w:val="a7"/>
        <w:ind w:firstLineChars="177" w:firstLine="425"/>
        <w:rPr>
          <w:szCs w:val="24"/>
        </w:rPr>
      </w:pPr>
      <w:r>
        <w:rPr>
          <w:rFonts w:hint="eastAsia"/>
          <w:szCs w:val="24"/>
        </w:rPr>
        <w:t>系统默认查询本人所创建的所有项目，按项目的创建时间倒序输出（考虑到系统的性能，超过</w:t>
      </w:r>
      <w:r>
        <w:rPr>
          <w:rFonts w:hint="eastAsia"/>
          <w:szCs w:val="24"/>
        </w:rPr>
        <w:t>50</w:t>
      </w:r>
      <w:r>
        <w:rPr>
          <w:rFonts w:hint="eastAsia"/>
          <w:szCs w:val="24"/>
        </w:rPr>
        <w:t>条时只输出前</w:t>
      </w:r>
      <w:r>
        <w:rPr>
          <w:rFonts w:hint="eastAsia"/>
          <w:szCs w:val="24"/>
        </w:rPr>
        <w:t>50</w:t>
      </w:r>
      <w:r>
        <w:rPr>
          <w:rFonts w:hint="eastAsia"/>
          <w:szCs w:val="24"/>
        </w:rPr>
        <w:t>条）。您可以通过设置查询条件来限定结果输出的范围。</w:t>
      </w:r>
    </w:p>
    <w:p w:rsidR="00AA578A" w:rsidRDefault="00AA578A" w:rsidP="00E93505">
      <w:pPr>
        <w:pStyle w:val="a7"/>
        <w:ind w:firstLineChars="177" w:firstLine="425"/>
        <w:rPr>
          <w:szCs w:val="24"/>
        </w:rPr>
      </w:pPr>
      <w:r>
        <w:rPr>
          <w:rFonts w:hint="eastAsia"/>
          <w:szCs w:val="24"/>
        </w:rPr>
        <w:t>系统提供了简洁和高级</w:t>
      </w:r>
      <w:r>
        <w:rPr>
          <w:rFonts w:hint="eastAsia"/>
          <w:szCs w:val="24"/>
        </w:rPr>
        <w:t>2</w:t>
      </w:r>
      <w:r>
        <w:rPr>
          <w:rFonts w:hint="eastAsia"/>
          <w:szCs w:val="24"/>
        </w:rPr>
        <w:t>组条件可对查询结果进行筛选</w:t>
      </w:r>
    </w:p>
    <w:p w:rsidR="00AA578A" w:rsidRPr="00DC4CFA" w:rsidRDefault="00AA578A" w:rsidP="003D3EE5">
      <w:pPr>
        <w:pStyle w:val="a0"/>
        <w:numPr>
          <w:ilvl w:val="0"/>
          <w:numId w:val="54"/>
        </w:numPr>
      </w:pPr>
      <w:r w:rsidRPr="00DC4CFA">
        <w:rPr>
          <w:rFonts w:hint="eastAsia"/>
        </w:rPr>
        <w:t>项目编码：可通过系统自动生成唯一性的项目编码进行精准查询</w:t>
      </w:r>
    </w:p>
    <w:p w:rsidR="00AA578A" w:rsidRDefault="00AA578A" w:rsidP="00880D43">
      <w:pPr>
        <w:pStyle w:val="a0"/>
      </w:pPr>
      <w:r w:rsidRPr="00DC4CFA">
        <w:rPr>
          <w:rFonts w:hint="eastAsia"/>
        </w:rPr>
        <w:t>项目单位：可通过输入您要查询的单位名称，系统进行精准查询</w:t>
      </w:r>
    </w:p>
    <w:p w:rsidR="00AA578A" w:rsidRPr="00D632D0" w:rsidRDefault="00AA578A" w:rsidP="00FA28EC">
      <w:pPr>
        <w:pStyle w:val="a"/>
        <w:numPr>
          <w:ilvl w:val="0"/>
          <w:numId w:val="82"/>
        </w:numPr>
        <w:spacing w:after="163"/>
        <w:ind w:left="709"/>
      </w:pPr>
      <w:r w:rsidRPr="00D632D0">
        <w:rPr>
          <w:rFonts w:hint="eastAsia"/>
        </w:rPr>
        <w:t>新增项目</w:t>
      </w:r>
    </w:p>
    <w:p w:rsidR="00AA578A" w:rsidRDefault="00AA578A" w:rsidP="00E93505">
      <w:pPr>
        <w:pStyle w:val="a7"/>
        <w:ind w:firstLineChars="177" w:firstLine="425"/>
        <w:rPr>
          <w:szCs w:val="24"/>
        </w:rPr>
      </w:pPr>
      <w:r>
        <w:rPr>
          <w:rFonts w:hint="eastAsia"/>
          <w:szCs w:val="24"/>
        </w:rPr>
        <w:t>请点击查询结果表格行下方左侧的</w:t>
      </w:r>
      <w:r w:rsidRPr="005D2C43">
        <w:rPr>
          <w:rFonts w:hint="eastAsia"/>
          <w:b/>
          <w:szCs w:val="24"/>
        </w:rPr>
        <w:t>增加</w:t>
      </w:r>
      <w:r>
        <w:rPr>
          <w:rFonts w:hint="eastAsia"/>
          <w:szCs w:val="24"/>
        </w:rPr>
        <w:t>按钮，弹出新增计划的输入界面：保存点保存后，需要点击编辑按钮增加包段进行关联。</w:t>
      </w:r>
    </w:p>
    <w:p w:rsidR="00AA578A" w:rsidRPr="00B060FC" w:rsidRDefault="00AA578A" w:rsidP="00B060FC">
      <w:pPr>
        <w:jc w:val="center"/>
        <w:rPr>
          <w:szCs w:val="24"/>
        </w:rPr>
      </w:pPr>
      <w:r>
        <w:rPr>
          <w:rFonts w:hint="eastAsia"/>
          <w:noProof/>
          <w:szCs w:val="24"/>
        </w:rPr>
        <w:lastRenderedPageBreak/>
        <w:drawing>
          <wp:inline distT="0" distB="0" distL="0" distR="0">
            <wp:extent cx="5247005" cy="3029147"/>
            <wp:effectExtent l="19050" t="0" r="0" b="0"/>
            <wp:docPr id="40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1" cstate="print"/>
                    <a:srcRect/>
                    <a:stretch>
                      <a:fillRect/>
                    </a:stretch>
                  </pic:blipFill>
                  <pic:spPr bwMode="auto">
                    <a:xfrm>
                      <a:off x="0" y="0"/>
                      <a:ext cx="5247005" cy="3029147"/>
                    </a:xfrm>
                    <a:prstGeom prst="rect">
                      <a:avLst/>
                    </a:prstGeom>
                    <a:noFill/>
                    <a:ln w="9525">
                      <a:noFill/>
                      <a:miter lim="800000"/>
                      <a:headEnd/>
                      <a:tailEnd/>
                    </a:ln>
                  </pic:spPr>
                </pic:pic>
              </a:graphicData>
            </a:graphic>
          </wp:inline>
        </w:drawing>
      </w:r>
    </w:p>
    <w:p w:rsidR="00AA578A" w:rsidRPr="0087384F" w:rsidRDefault="00AA578A" w:rsidP="00B060FC">
      <w:pPr>
        <w:pStyle w:val="a0"/>
        <w:numPr>
          <w:ilvl w:val="0"/>
          <w:numId w:val="0"/>
        </w:numPr>
      </w:pPr>
      <w:r w:rsidRPr="0087384F">
        <w:rPr>
          <w:rFonts w:hint="eastAsia"/>
        </w:rPr>
        <w:t>流程类型：</w:t>
      </w:r>
    </w:p>
    <w:p w:rsidR="00AA578A" w:rsidRPr="00094480" w:rsidRDefault="00AA578A" w:rsidP="003D3EE5">
      <w:pPr>
        <w:pStyle w:val="31"/>
        <w:numPr>
          <w:ilvl w:val="0"/>
          <w:numId w:val="60"/>
        </w:numPr>
      </w:pPr>
      <w:r w:rsidRPr="00094480">
        <w:rPr>
          <w:rFonts w:hint="eastAsia"/>
        </w:rPr>
        <w:t>一般交易：指一般常见的项目</w:t>
      </w:r>
    </w:p>
    <w:p w:rsidR="00AA578A" w:rsidRPr="00094480" w:rsidRDefault="00AA578A" w:rsidP="00E93505">
      <w:pPr>
        <w:ind w:firstLineChars="177" w:firstLine="425"/>
        <w:rPr>
          <w:szCs w:val="24"/>
        </w:rPr>
      </w:pPr>
      <w:r w:rsidRPr="00094480">
        <w:rPr>
          <w:rFonts w:hint="eastAsia"/>
          <w:szCs w:val="24"/>
        </w:rPr>
        <w:t>资格入围：采用一次招标，分批供货的方式进行采购。例如：定点服务单位、协议供货单位的选择等</w:t>
      </w:r>
    </w:p>
    <w:p w:rsidR="00AA578A" w:rsidRPr="00094480" w:rsidRDefault="00AA578A" w:rsidP="00B060FC">
      <w:pPr>
        <w:pStyle w:val="31"/>
      </w:pPr>
      <w:r w:rsidRPr="00094480">
        <w:rPr>
          <w:rFonts w:hint="eastAsia"/>
        </w:rPr>
        <w:t>线下交易：暂无</w:t>
      </w:r>
    </w:p>
    <w:p w:rsidR="00AA578A" w:rsidRPr="00094480" w:rsidRDefault="00AA578A" w:rsidP="00B060FC">
      <w:pPr>
        <w:pStyle w:val="31"/>
      </w:pPr>
      <w:r w:rsidRPr="00094480">
        <w:rPr>
          <w:rFonts w:hint="eastAsia"/>
        </w:rPr>
        <w:t>其它类型：暂无</w:t>
      </w:r>
    </w:p>
    <w:p w:rsidR="00AA578A" w:rsidRPr="009D37E0" w:rsidRDefault="00AA578A" w:rsidP="00B060FC">
      <w:pPr>
        <w:pStyle w:val="a0"/>
        <w:numPr>
          <w:ilvl w:val="0"/>
          <w:numId w:val="0"/>
        </w:numPr>
        <w:ind w:firstLine="420"/>
      </w:pPr>
      <w:r w:rsidRPr="009D37E0">
        <w:rPr>
          <w:rFonts w:hint="eastAsia"/>
        </w:rPr>
        <w:t>新增项目完成后，点击编辑按钮进入添加包段，与该项目进行关联</w:t>
      </w:r>
    </w:p>
    <w:p w:rsidR="00AA578A" w:rsidRPr="00EF7EDE" w:rsidRDefault="00AA578A" w:rsidP="00105E3C">
      <w:pPr>
        <w:pStyle w:val="a"/>
        <w:spacing w:after="163"/>
        <w:ind w:left="720"/>
      </w:pPr>
      <w:r>
        <w:rPr>
          <w:rFonts w:hint="eastAsia"/>
        </w:rPr>
        <w:t>编辑项目</w:t>
      </w:r>
    </w:p>
    <w:p w:rsidR="00AA578A" w:rsidRDefault="00AA578A" w:rsidP="00E93505">
      <w:pPr>
        <w:ind w:firstLineChars="177" w:firstLine="425"/>
        <w:rPr>
          <w:szCs w:val="24"/>
        </w:rPr>
      </w:pPr>
      <w:r>
        <w:rPr>
          <w:rFonts w:hint="eastAsia"/>
          <w:szCs w:val="24"/>
        </w:rPr>
        <w:t>点击我的立项，查询列表中显示的项目，选择所需编辑的项目，对该项目中的包段进行增加、修改、删除等操作。如图</w:t>
      </w:r>
    </w:p>
    <w:p w:rsidR="00AA578A" w:rsidRDefault="00AA578A" w:rsidP="00AA578A">
      <w:pPr>
        <w:rPr>
          <w:szCs w:val="24"/>
        </w:rPr>
      </w:pPr>
      <w:r>
        <w:rPr>
          <w:rFonts w:hint="eastAsia"/>
          <w:noProof/>
          <w:szCs w:val="24"/>
        </w:rPr>
        <w:drawing>
          <wp:inline distT="0" distB="0" distL="0" distR="0">
            <wp:extent cx="5274310" cy="841182"/>
            <wp:effectExtent l="19050" t="0" r="2540" b="0"/>
            <wp:docPr id="40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2" cstate="print"/>
                    <a:srcRect/>
                    <a:stretch>
                      <a:fillRect/>
                    </a:stretch>
                  </pic:blipFill>
                  <pic:spPr bwMode="auto">
                    <a:xfrm>
                      <a:off x="0" y="0"/>
                      <a:ext cx="5274310" cy="841182"/>
                    </a:xfrm>
                    <a:prstGeom prst="rect">
                      <a:avLst/>
                    </a:prstGeom>
                    <a:noFill/>
                    <a:ln w="9525">
                      <a:noFill/>
                      <a:miter lim="800000"/>
                      <a:headEnd/>
                      <a:tailEnd/>
                    </a:ln>
                  </pic:spPr>
                </pic:pic>
              </a:graphicData>
            </a:graphic>
          </wp:inline>
        </w:drawing>
      </w:r>
    </w:p>
    <w:p w:rsidR="00AA578A" w:rsidRDefault="00AA578A" w:rsidP="00AA578A">
      <w:pPr>
        <w:ind w:left="362"/>
        <w:jc w:val="center"/>
        <w:rPr>
          <w:szCs w:val="24"/>
        </w:rPr>
      </w:pPr>
      <w:r>
        <w:rPr>
          <w:rFonts w:hint="eastAsia"/>
          <w:szCs w:val="24"/>
        </w:rPr>
        <w:t>【图一】</w:t>
      </w:r>
    </w:p>
    <w:p w:rsidR="00AA578A" w:rsidRPr="004C6F87" w:rsidRDefault="00AA578A" w:rsidP="00AA578A">
      <w:pPr>
        <w:jc w:val="center"/>
        <w:rPr>
          <w:szCs w:val="24"/>
        </w:rPr>
      </w:pPr>
      <w:r>
        <w:rPr>
          <w:noProof/>
        </w:rPr>
        <w:lastRenderedPageBreak/>
        <w:drawing>
          <wp:inline distT="0" distB="0" distL="0" distR="0">
            <wp:extent cx="4735830" cy="2293602"/>
            <wp:effectExtent l="19050" t="0" r="7620" b="0"/>
            <wp:docPr id="41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3" cstate="print"/>
                    <a:srcRect/>
                    <a:stretch>
                      <a:fillRect/>
                    </a:stretch>
                  </pic:blipFill>
                  <pic:spPr bwMode="auto">
                    <a:xfrm>
                      <a:off x="0" y="0"/>
                      <a:ext cx="4739585" cy="2295421"/>
                    </a:xfrm>
                    <a:prstGeom prst="rect">
                      <a:avLst/>
                    </a:prstGeom>
                    <a:noFill/>
                    <a:ln w="9525">
                      <a:noFill/>
                      <a:miter lim="800000"/>
                      <a:headEnd/>
                      <a:tailEnd/>
                    </a:ln>
                  </pic:spPr>
                </pic:pic>
              </a:graphicData>
            </a:graphic>
          </wp:inline>
        </w:drawing>
      </w:r>
    </w:p>
    <w:p w:rsidR="00AA578A" w:rsidRDefault="00AA578A" w:rsidP="00AA578A">
      <w:pPr>
        <w:pStyle w:val="a7"/>
        <w:ind w:left="362" w:firstLineChars="0" w:firstLine="0"/>
        <w:jc w:val="center"/>
        <w:rPr>
          <w:szCs w:val="24"/>
        </w:rPr>
      </w:pPr>
      <w:r>
        <w:rPr>
          <w:rFonts w:hint="eastAsia"/>
          <w:szCs w:val="24"/>
        </w:rPr>
        <w:t>【图二】</w:t>
      </w:r>
    </w:p>
    <w:p w:rsidR="00AA578A" w:rsidRDefault="00B060FC" w:rsidP="00AA578A">
      <w:pPr>
        <w:pStyle w:val="a7"/>
        <w:ind w:firstLineChars="0" w:firstLine="0"/>
        <w:rPr>
          <w:szCs w:val="24"/>
        </w:rPr>
      </w:pPr>
      <w:r w:rsidRPr="003F4C7D">
        <w:rPr>
          <w:noProof/>
          <w:position w:val="-16"/>
          <w:szCs w:val="24"/>
        </w:rPr>
        <w:drawing>
          <wp:inline distT="0" distB="0" distL="0" distR="0">
            <wp:extent cx="426029" cy="390525"/>
            <wp:effectExtent l="19050" t="0" r="0" b="0"/>
            <wp:docPr id="105"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2B2265" w:rsidRDefault="00AA578A" w:rsidP="002B2265">
      <w:pPr>
        <w:pStyle w:val="a7"/>
        <w:ind w:firstLineChars="0"/>
        <w:rPr>
          <w:szCs w:val="24"/>
        </w:rPr>
      </w:pPr>
      <w:r>
        <w:rPr>
          <w:rFonts w:hint="eastAsia"/>
          <w:szCs w:val="24"/>
        </w:rPr>
        <w:t>新增的项目中未与包段进行关联，需手动进行增加包段</w:t>
      </w:r>
    </w:p>
    <w:p w:rsidR="00AA578A" w:rsidRPr="002B2265" w:rsidRDefault="00AA578A" w:rsidP="00105E3C">
      <w:pPr>
        <w:pStyle w:val="a"/>
        <w:spacing w:after="163"/>
        <w:ind w:left="720"/>
      </w:pPr>
      <w:r w:rsidRPr="002B2265">
        <w:rPr>
          <w:rFonts w:hint="eastAsia"/>
        </w:rPr>
        <w:t>查看项目</w:t>
      </w:r>
    </w:p>
    <w:p w:rsidR="00AA578A" w:rsidRPr="008803D1" w:rsidRDefault="00AA578A" w:rsidP="00E93505">
      <w:pPr>
        <w:pStyle w:val="a7"/>
        <w:ind w:firstLineChars="177" w:firstLine="425"/>
        <w:rPr>
          <w:szCs w:val="24"/>
        </w:rPr>
      </w:pPr>
      <w:r w:rsidRPr="008803D1">
        <w:rPr>
          <w:rFonts w:hint="eastAsia"/>
          <w:szCs w:val="24"/>
        </w:rPr>
        <w:t>点击我的立项，查询列表中显示的项目，选择所需的项目，</w:t>
      </w:r>
      <w:r>
        <w:rPr>
          <w:rFonts w:hint="eastAsia"/>
          <w:szCs w:val="24"/>
        </w:rPr>
        <w:t>点击查看按钮</w:t>
      </w:r>
      <w:r w:rsidRPr="008803D1">
        <w:rPr>
          <w:rFonts w:hint="eastAsia"/>
          <w:szCs w:val="24"/>
        </w:rPr>
        <w:t>。如图</w:t>
      </w:r>
    </w:p>
    <w:p w:rsidR="00AA578A" w:rsidRDefault="00AA578A" w:rsidP="005D68EF">
      <w:pPr>
        <w:pStyle w:val="a7"/>
        <w:ind w:firstLineChars="0" w:firstLine="0"/>
        <w:jc w:val="center"/>
        <w:rPr>
          <w:b/>
          <w:sz w:val="28"/>
          <w:szCs w:val="24"/>
        </w:rPr>
      </w:pPr>
      <w:r>
        <w:rPr>
          <w:rFonts w:hint="eastAsia"/>
          <w:noProof/>
          <w:szCs w:val="24"/>
        </w:rPr>
        <w:drawing>
          <wp:inline distT="0" distB="0" distL="0" distR="0">
            <wp:extent cx="5247005" cy="2840136"/>
            <wp:effectExtent l="19050" t="0" r="0" b="0"/>
            <wp:docPr id="4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4" cstate="print"/>
                    <a:srcRect/>
                    <a:stretch>
                      <a:fillRect/>
                    </a:stretch>
                  </pic:blipFill>
                  <pic:spPr bwMode="auto">
                    <a:xfrm>
                      <a:off x="0" y="0"/>
                      <a:ext cx="5247005" cy="2840136"/>
                    </a:xfrm>
                    <a:prstGeom prst="rect">
                      <a:avLst/>
                    </a:prstGeom>
                    <a:noFill/>
                    <a:ln w="9525">
                      <a:noFill/>
                      <a:miter lim="800000"/>
                      <a:headEnd/>
                      <a:tailEnd/>
                    </a:ln>
                  </pic:spPr>
                </pic:pic>
              </a:graphicData>
            </a:graphic>
          </wp:inline>
        </w:drawing>
      </w:r>
    </w:p>
    <w:p w:rsidR="00AA578A" w:rsidRPr="00EF7EDE" w:rsidRDefault="00AA578A" w:rsidP="00105E3C">
      <w:pPr>
        <w:pStyle w:val="a"/>
        <w:spacing w:after="163"/>
        <w:ind w:left="720"/>
      </w:pPr>
      <w:r w:rsidRPr="00EF7EDE">
        <w:rPr>
          <w:rFonts w:hint="eastAsia"/>
        </w:rPr>
        <w:t>跟踪</w:t>
      </w:r>
      <w:r>
        <w:rPr>
          <w:rFonts w:hint="eastAsia"/>
        </w:rPr>
        <w:t>项目</w:t>
      </w:r>
    </w:p>
    <w:p w:rsidR="00AA578A" w:rsidRPr="008803D1" w:rsidRDefault="00AA578A" w:rsidP="00E93505">
      <w:pPr>
        <w:pStyle w:val="a7"/>
        <w:ind w:firstLineChars="177" w:firstLine="425"/>
        <w:rPr>
          <w:szCs w:val="24"/>
        </w:rPr>
      </w:pPr>
      <w:r w:rsidRPr="008803D1">
        <w:rPr>
          <w:rFonts w:hint="eastAsia"/>
          <w:szCs w:val="24"/>
        </w:rPr>
        <w:t>点击我的立项，查询列表中显示的项目，选择所需的项目，</w:t>
      </w:r>
      <w:r>
        <w:rPr>
          <w:rFonts w:hint="eastAsia"/>
          <w:szCs w:val="24"/>
        </w:rPr>
        <w:t>点击跟踪按钮</w:t>
      </w:r>
      <w:r w:rsidRPr="008803D1">
        <w:rPr>
          <w:rFonts w:hint="eastAsia"/>
          <w:szCs w:val="24"/>
        </w:rPr>
        <w:t>。如图</w:t>
      </w:r>
    </w:p>
    <w:p w:rsidR="00AA578A" w:rsidRDefault="00AA578A" w:rsidP="00AA578A">
      <w:pPr>
        <w:pStyle w:val="a7"/>
        <w:ind w:firstLineChars="0" w:firstLine="0"/>
        <w:jc w:val="center"/>
        <w:rPr>
          <w:szCs w:val="24"/>
        </w:rPr>
      </w:pPr>
      <w:r>
        <w:rPr>
          <w:noProof/>
          <w:szCs w:val="24"/>
        </w:rPr>
        <w:lastRenderedPageBreak/>
        <w:drawing>
          <wp:inline distT="0" distB="0" distL="0" distR="0">
            <wp:extent cx="4926661" cy="2294439"/>
            <wp:effectExtent l="19050" t="0" r="7289" b="0"/>
            <wp:docPr id="4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5" cstate="print"/>
                    <a:srcRect/>
                    <a:stretch>
                      <a:fillRect/>
                    </a:stretch>
                  </pic:blipFill>
                  <pic:spPr bwMode="auto">
                    <a:xfrm>
                      <a:off x="0" y="0"/>
                      <a:ext cx="4931866" cy="2296863"/>
                    </a:xfrm>
                    <a:prstGeom prst="rect">
                      <a:avLst/>
                    </a:prstGeom>
                    <a:noFill/>
                    <a:ln w="9525">
                      <a:noFill/>
                      <a:miter lim="800000"/>
                      <a:headEnd/>
                      <a:tailEnd/>
                    </a:ln>
                  </pic:spPr>
                </pic:pic>
              </a:graphicData>
            </a:graphic>
          </wp:inline>
        </w:drawing>
      </w:r>
    </w:p>
    <w:p w:rsidR="00B107C5" w:rsidRPr="002F4F52" w:rsidRDefault="00B107C5" w:rsidP="00B107C5">
      <w:pPr>
        <w:pStyle w:val="a7"/>
        <w:ind w:firstLineChars="0" w:firstLine="0"/>
        <w:rPr>
          <w:szCs w:val="24"/>
        </w:rPr>
      </w:pPr>
    </w:p>
    <w:p w:rsidR="00AA578A" w:rsidRPr="001E1F73" w:rsidRDefault="00AA578A" w:rsidP="00105E3C">
      <w:pPr>
        <w:pStyle w:val="20"/>
        <w:spacing w:beforeLines="0" w:beforeAutospacing="1" w:after="163"/>
      </w:pPr>
      <w:bookmarkStart w:id="118" w:name="_Toc459970877"/>
      <w:bookmarkStart w:id="119" w:name="_Toc469664468"/>
      <w:bookmarkStart w:id="120" w:name="_Toc472091881"/>
      <w:bookmarkStart w:id="121" w:name="_Toc472709386"/>
      <w:r w:rsidRPr="001E1F73">
        <w:rPr>
          <w:rFonts w:hint="eastAsia"/>
        </w:rPr>
        <w:t>单位项目查询</w:t>
      </w:r>
      <w:bookmarkEnd w:id="118"/>
      <w:bookmarkEnd w:id="119"/>
      <w:bookmarkEnd w:id="120"/>
      <w:bookmarkEnd w:id="121"/>
    </w:p>
    <w:p w:rsidR="00AA578A" w:rsidRDefault="00AA578A" w:rsidP="002B2265">
      <w:pPr>
        <w:pStyle w:val="30"/>
      </w:pPr>
      <w:bookmarkStart w:id="122" w:name="_Toc472709387"/>
      <w:r w:rsidRPr="00EF7EDE">
        <w:rPr>
          <w:rFonts w:hint="eastAsia"/>
        </w:rPr>
        <w:t>功能说明</w:t>
      </w:r>
      <w:bookmarkEnd w:id="122"/>
    </w:p>
    <w:p w:rsidR="00AA578A" w:rsidRPr="00B060FC" w:rsidRDefault="00AA578A" w:rsidP="00B060FC">
      <w:pPr>
        <w:ind w:firstLine="420"/>
        <w:rPr>
          <w:b/>
          <w:sz w:val="28"/>
          <w:szCs w:val="24"/>
        </w:rPr>
      </w:pPr>
      <w:r>
        <w:rPr>
          <w:rFonts w:hint="eastAsia"/>
        </w:rPr>
        <w:t>代理机构中有权限人员可以查询单位所有正式启动立项的项目情况及进度</w:t>
      </w:r>
    </w:p>
    <w:p w:rsidR="00AA578A" w:rsidRPr="00EF7EDE" w:rsidRDefault="00AA578A" w:rsidP="00FA28EC">
      <w:pPr>
        <w:pStyle w:val="a"/>
        <w:numPr>
          <w:ilvl w:val="0"/>
          <w:numId w:val="144"/>
        </w:numPr>
        <w:spacing w:after="163"/>
      </w:pPr>
      <w:r w:rsidRPr="00EF7EDE">
        <w:rPr>
          <w:rFonts w:hint="eastAsia"/>
        </w:rPr>
        <w:t>需求场景</w:t>
      </w:r>
    </w:p>
    <w:p w:rsidR="00AA578A" w:rsidRPr="00860931" w:rsidRDefault="00AA578A" w:rsidP="00E93505">
      <w:pPr>
        <w:ind w:firstLineChars="177" w:firstLine="425"/>
        <w:rPr>
          <w:szCs w:val="24"/>
        </w:rPr>
      </w:pPr>
      <w:r>
        <w:rPr>
          <w:rFonts w:hint="eastAsia"/>
          <w:szCs w:val="24"/>
        </w:rPr>
        <w:t>本单位查询所有已立项的项目</w:t>
      </w:r>
    </w:p>
    <w:p w:rsidR="00AA578A" w:rsidRPr="00EF7EDE" w:rsidRDefault="00AA578A" w:rsidP="00105E3C">
      <w:pPr>
        <w:pStyle w:val="a"/>
        <w:spacing w:after="163"/>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单位项目查询</w:t>
      </w:r>
      <w:r w:rsidRPr="00EF7EDE">
        <w:rPr>
          <w:rFonts w:hint="eastAsia"/>
          <w:szCs w:val="24"/>
        </w:rPr>
        <w:t>菜单，系统进入</w:t>
      </w:r>
      <w:r>
        <w:rPr>
          <w:rFonts w:hint="eastAsia"/>
          <w:szCs w:val="24"/>
        </w:rPr>
        <w:t>单位项目</w:t>
      </w:r>
      <w:r w:rsidRPr="00EF7EDE">
        <w:rPr>
          <w:rFonts w:hint="eastAsia"/>
          <w:szCs w:val="24"/>
        </w:rPr>
        <w:t>查询和查询结果显示界面，界面如下：</w:t>
      </w:r>
    </w:p>
    <w:p w:rsidR="00AA578A" w:rsidRPr="00DA4B94" w:rsidRDefault="00AA578A" w:rsidP="00AA578A">
      <w:pPr>
        <w:jc w:val="center"/>
        <w:rPr>
          <w:color w:val="A6A6A6" w:themeColor="background1" w:themeShade="A6"/>
          <w:szCs w:val="24"/>
        </w:rPr>
      </w:pPr>
      <w:r>
        <w:rPr>
          <w:noProof/>
          <w:color w:val="A6A6A6" w:themeColor="background1" w:themeShade="A6"/>
          <w:szCs w:val="24"/>
        </w:rPr>
        <w:drawing>
          <wp:inline distT="0" distB="0" distL="0" distR="0">
            <wp:extent cx="5173151" cy="1047318"/>
            <wp:effectExtent l="19050" t="0" r="8449" b="0"/>
            <wp:docPr id="42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06" cstate="print"/>
                    <a:srcRect/>
                    <a:stretch>
                      <a:fillRect/>
                    </a:stretch>
                  </pic:blipFill>
                  <pic:spPr bwMode="auto">
                    <a:xfrm>
                      <a:off x="0" y="0"/>
                      <a:ext cx="5184430" cy="1049601"/>
                    </a:xfrm>
                    <a:prstGeom prst="rect">
                      <a:avLst/>
                    </a:prstGeom>
                    <a:noFill/>
                    <a:ln w="9525">
                      <a:noFill/>
                      <a:miter lim="800000"/>
                      <a:headEnd/>
                      <a:tailEnd/>
                    </a:ln>
                  </pic:spPr>
                </pic:pic>
              </a:graphicData>
            </a:graphic>
          </wp:inline>
        </w:drawing>
      </w:r>
    </w:p>
    <w:p w:rsidR="00AA578A" w:rsidRDefault="00AA578A" w:rsidP="002B2265">
      <w:pPr>
        <w:pStyle w:val="30"/>
      </w:pPr>
      <w:bookmarkStart w:id="123" w:name="_Toc472709388"/>
      <w:r w:rsidRPr="00EF7EDE">
        <w:rPr>
          <w:rFonts w:hint="eastAsia"/>
        </w:rPr>
        <w:lastRenderedPageBreak/>
        <w:t>查看</w:t>
      </w:r>
      <w:r>
        <w:rPr>
          <w:rFonts w:hint="eastAsia"/>
        </w:rPr>
        <w:t>项目</w:t>
      </w:r>
      <w:bookmarkEnd w:id="123"/>
    </w:p>
    <w:p w:rsidR="00AA578A" w:rsidRPr="00EF73C7" w:rsidRDefault="00AA578A" w:rsidP="00E93505">
      <w:pPr>
        <w:pStyle w:val="a7"/>
        <w:ind w:firstLineChars="177" w:firstLine="425"/>
        <w:rPr>
          <w:szCs w:val="24"/>
        </w:rPr>
      </w:pPr>
      <w:r>
        <w:rPr>
          <w:rFonts w:hint="eastAsia"/>
          <w:szCs w:val="24"/>
        </w:rPr>
        <w:t>本单位有该权限人员进入系统，点击单位项目查询，</w:t>
      </w:r>
      <w:r w:rsidRPr="00EF73C7">
        <w:rPr>
          <w:rFonts w:hint="eastAsia"/>
          <w:szCs w:val="24"/>
        </w:rPr>
        <w:t>列表中显示</w:t>
      </w:r>
      <w:r>
        <w:rPr>
          <w:rFonts w:hint="eastAsia"/>
          <w:szCs w:val="24"/>
        </w:rPr>
        <w:t>本单位</w:t>
      </w:r>
      <w:r w:rsidRPr="00EF73C7">
        <w:rPr>
          <w:rFonts w:hint="eastAsia"/>
          <w:szCs w:val="24"/>
        </w:rPr>
        <w:t>的项目</w:t>
      </w:r>
      <w:r>
        <w:rPr>
          <w:rFonts w:hint="eastAsia"/>
          <w:szCs w:val="24"/>
        </w:rPr>
        <w:t>，点击查看按钮，查看基本的项目信息、项目包段、招采方案等。</w:t>
      </w:r>
    </w:p>
    <w:p w:rsidR="00AA578A" w:rsidRPr="004C6F87" w:rsidRDefault="00AA578A" w:rsidP="00AA578A">
      <w:pPr>
        <w:jc w:val="center"/>
        <w:rPr>
          <w:szCs w:val="24"/>
        </w:rPr>
      </w:pPr>
      <w:r>
        <w:rPr>
          <w:noProof/>
        </w:rPr>
        <w:drawing>
          <wp:inline distT="0" distB="0" distL="0" distR="0">
            <wp:extent cx="4608609" cy="2507089"/>
            <wp:effectExtent l="19050" t="0" r="1491" b="0"/>
            <wp:docPr id="428"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07" cstate="print"/>
                    <a:srcRect/>
                    <a:stretch>
                      <a:fillRect/>
                    </a:stretch>
                  </pic:blipFill>
                  <pic:spPr bwMode="auto">
                    <a:xfrm>
                      <a:off x="0" y="0"/>
                      <a:ext cx="4608899" cy="2507247"/>
                    </a:xfrm>
                    <a:prstGeom prst="rect">
                      <a:avLst/>
                    </a:prstGeom>
                    <a:noFill/>
                    <a:ln w="9525">
                      <a:noFill/>
                      <a:miter lim="800000"/>
                      <a:headEnd/>
                      <a:tailEnd/>
                    </a:ln>
                  </pic:spPr>
                </pic:pic>
              </a:graphicData>
            </a:graphic>
          </wp:inline>
        </w:drawing>
      </w:r>
    </w:p>
    <w:p w:rsidR="00AA578A" w:rsidRPr="00EF7EDE" w:rsidRDefault="00AA578A" w:rsidP="002B2265">
      <w:pPr>
        <w:pStyle w:val="30"/>
      </w:pPr>
      <w:bookmarkStart w:id="124" w:name="_Toc472709389"/>
      <w:r w:rsidRPr="00EF7EDE">
        <w:rPr>
          <w:rFonts w:hint="eastAsia"/>
        </w:rPr>
        <w:t>跟踪</w:t>
      </w:r>
      <w:r>
        <w:rPr>
          <w:rFonts w:hint="eastAsia"/>
        </w:rPr>
        <w:t>项目</w:t>
      </w:r>
      <w:bookmarkEnd w:id="124"/>
    </w:p>
    <w:p w:rsidR="00AA578A" w:rsidRPr="00DE1439" w:rsidRDefault="00AA578A" w:rsidP="00E93505">
      <w:pPr>
        <w:ind w:firstLineChars="177" w:firstLine="425"/>
        <w:rPr>
          <w:szCs w:val="24"/>
        </w:rPr>
      </w:pPr>
      <w:r>
        <w:rPr>
          <w:rFonts w:hint="eastAsia"/>
          <w:szCs w:val="24"/>
        </w:rPr>
        <w:t>立项后本单位有该权限人员进入系统，点击单位项目查询，</w:t>
      </w:r>
      <w:r w:rsidRPr="00EF73C7">
        <w:rPr>
          <w:rFonts w:hint="eastAsia"/>
          <w:szCs w:val="24"/>
        </w:rPr>
        <w:t>列表中显示</w:t>
      </w:r>
      <w:r>
        <w:rPr>
          <w:rFonts w:hint="eastAsia"/>
          <w:szCs w:val="24"/>
        </w:rPr>
        <w:t>本单位</w:t>
      </w:r>
      <w:r w:rsidRPr="00EF73C7">
        <w:rPr>
          <w:rFonts w:hint="eastAsia"/>
          <w:szCs w:val="24"/>
        </w:rPr>
        <w:t>的项目</w:t>
      </w:r>
      <w:r>
        <w:rPr>
          <w:rFonts w:hint="eastAsia"/>
          <w:szCs w:val="24"/>
        </w:rPr>
        <w:t>，点击</w:t>
      </w:r>
      <w:r w:rsidRPr="00DE1439">
        <w:rPr>
          <w:rFonts w:hint="eastAsia"/>
          <w:b/>
          <w:szCs w:val="24"/>
        </w:rPr>
        <w:t>跟踪</w:t>
      </w:r>
      <w:r>
        <w:rPr>
          <w:rFonts w:hint="eastAsia"/>
          <w:szCs w:val="24"/>
        </w:rPr>
        <w:t>按钮，</w:t>
      </w:r>
      <w:r w:rsidRPr="00DE1439">
        <w:rPr>
          <w:rFonts w:hint="eastAsia"/>
          <w:szCs w:val="24"/>
        </w:rPr>
        <w:t>查看基本的项目所历史记录、时间、审批意见等</w:t>
      </w:r>
    </w:p>
    <w:p w:rsidR="00AA578A" w:rsidRDefault="00AA578A" w:rsidP="00AA578A">
      <w:pPr>
        <w:jc w:val="center"/>
        <w:rPr>
          <w:szCs w:val="24"/>
        </w:rPr>
      </w:pPr>
      <w:r>
        <w:rPr>
          <w:rFonts w:hint="eastAsia"/>
          <w:noProof/>
          <w:szCs w:val="24"/>
        </w:rPr>
        <w:drawing>
          <wp:inline distT="0" distB="0" distL="0" distR="0">
            <wp:extent cx="5053882" cy="1217223"/>
            <wp:effectExtent l="19050" t="0" r="0" b="0"/>
            <wp:docPr id="429"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08" cstate="print"/>
                    <a:srcRect/>
                    <a:stretch>
                      <a:fillRect/>
                    </a:stretch>
                  </pic:blipFill>
                  <pic:spPr bwMode="auto">
                    <a:xfrm>
                      <a:off x="0" y="0"/>
                      <a:ext cx="5054200" cy="1217300"/>
                    </a:xfrm>
                    <a:prstGeom prst="rect">
                      <a:avLst/>
                    </a:prstGeom>
                    <a:noFill/>
                    <a:ln w="9525">
                      <a:noFill/>
                      <a:miter lim="800000"/>
                      <a:headEnd/>
                      <a:tailEnd/>
                    </a:ln>
                  </pic:spPr>
                </pic:pic>
              </a:graphicData>
            </a:graphic>
          </wp:inline>
        </w:drawing>
      </w:r>
    </w:p>
    <w:p w:rsidR="00B107C5" w:rsidRDefault="00B107C5" w:rsidP="00B107C5">
      <w:pPr>
        <w:rPr>
          <w:szCs w:val="24"/>
        </w:rPr>
      </w:pPr>
    </w:p>
    <w:p w:rsidR="00AA578A" w:rsidRPr="001E1F73" w:rsidRDefault="00AA578A" w:rsidP="00105E3C">
      <w:pPr>
        <w:pStyle w:val="20"/>
        <w:spacing w:before="163" w:after="163"/>
      </w:pPr>
      <w:bookmarkStart w:id="125" w:name="_Toc459970878"/>
      <w:bookmarkStart w:id="126" w:name="_Toc469664469"/>
      <w:bookmarkStart w:id="127" w:name="_Toc472091882"/>
      <w:bookmarkStart w:id="128" w:name="_Toc472709390"/>
      <w:r w:rsidRPr="001E1F73">
        <w:rPr>
          <w:rFonts w:hint="eastAsia"/>
        </w:rPr>
        <w:t>我的方案</w:t>
      </w:r>
      <w:bookmarkEnd w:id="125"/>
      <w:bookmarkEnd w:id="126"/>
      <w:bookmarkEnd w:id="127"/>
      <w:bookmarkEnd w:id="128"/>
    </w:p>
    <w:p w:rsidR="00AA578A" w:rsidRDefault="00AA578A" w:rsidP="00F509A7">
      <w:pPr>
        <w:pStyle w:val="30"/>
      </w:pPr>
      <w:bookmarkStart w:id="129" w:name="_Toc472709391"/>
      <w:r w:rsidRPr="00EF7EDE">
        <w:rPr>
          <w:rFonts w:hint="eastAsia"/>
        </w:rPr>
        <w:t>功能说明</w:t>
      </w:r>
      <w:bookmarkEnd w:id="129"/>
    </w:p>
    <w:p w:rsidR="00AA578A" w:rsidRPr="00CD7EC4" w:rsidRDefault="00AA578A" w:rsidP="00E93505">
      <w:pPr>
        <w:ind w:firstLineChars="177" w:firstLine="425"/>
        <w:rPr>
          <w:szCs w:val="24"/>
        </w:rPr>
      </w:pPr>
      <w:r w:rsidRPr="00CD7EC4">
        <w:rPr>
          <w:rFonts w:hint="eastAsia"/>
          <w:szCs w:val="24"/>
        </w:rPr>
        <w:t>代理机构标前负责人根据采购人提出的采购需求，编辑</w:t>
      </w:r>
      <w:r>
        <w:rPr>
          <w:rFonts w:hint="eastAsia"/>
          <w:szCs w:val="24"/>
        </w:rPr>
        <w:t>项目实施的采购公告、评审方法、投标须知、投标格式、合同范本、包段方案等相关内容，形成一份完整的电子标书文件提交给部门领导审批。</w:t>
      </w:r>
    </w:p>
    <w:p w:rsidR="00AA578A" w:rsidRPr="00EF7EDE" w:rsidRDefault="00AA578A" w:rsidP="00FA28EC">
      <w:pPr>
        <w:pStyle w:val="a"/>
        <w:numPr>
          <w:ilvl w:val="0"/>
          <w:numId w:val="145"/>
        </w:numPr>
        <w:spacing w:after="163"/>
      </w:pPr>
      <w:r w:rsidRPr="00EF7EDE">
        <w:rPr>
          <w:rFonts w:hint="eastAsia"/>
        </w:rPr>
        <w:lastRenderedPageBreak/>
        <w:t>需求场景</w:t>
      </w:r>
    </w:p>
    <w:p w:rsidR="00AA578A" w:rsidRPr="00144710" w:rsidRDefault="00AA578A" w:rsidP="00E93505">
      <w:pPr>
        <w:ind w:firstLineChars="177" w:firstLine="425"/>
        <w:rPr>
          <w:szCs w:val="24"/>
        </w:rPr>
      </w:pPr>
      <w:r>
        <w:rPr>
          <w:rFonts w:hint="eastAsia"/>
          <w:szCs w:val="24"/>
        </w:rPr>
        <w:t>标前负责人在立项后可进行方案的设计（需求与我的方案可同时进行）</w:t>
      </w:r>
    </w:p>
    <w:p w:rsidR="00AA578A" w:rsidRPr="00EF7EDE" w:rsidRDefault="00AA578A" w:rsidP="00105E3C">
      <w:pPr>
        <w:pStyle w:val="a"/>
        <w:spacing w:after="163"/>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我的方案</w:t>
      </w:r>
      <w:r w:rsidRPr="00EF7EDE">
        <w:rPr>
          <w:rFonts w:hint="eastAsia"/>
          <w:szCs w:val="24"/>
        </w:rPr>
        <w:t>菜单，系统进入</w:t>
      </w:r>
      <w:r>
        <w:rPr>
          <w:rFonts w:hint="eastAsia"/>
          <w:szCs w:val="24"/>
        </w:rPr>
        <w:t>单位项目</w:t>
      </w:r>
      <w:r w:rsidRPr="00EF7EDE">
        <w:rPr>
          <w:rFonts w:hint="eastAsia"/>
          <w:szCs w:val="24"/>
        </w:rPr>
        <w:t>查询和查询结果显示界面，界面如下：</w:t>
      </w:r>
    </w:p>
    <w:p w:rsidR="00AA578A" w:rsidRPr="004C6F87" w:rsidRDefault="00AA578A" w:rsidP="00AA578A">
      <w:pPr>
        <w:rPr>
          <w:szCs w:val="24"/>
        </w:rPr>
      </w:pPr>
      <w:r>
        <w:rPr>
          <w:rFonts w:hint="eastAsia"/>
          <w:noProof/>
        </w:rPr>
        <w:drawing>
          <wp:inline distT="0" distB="0" distL="0" distR="0">
            <wp:extent cx="5274310" cy="1005269"/>
            <wp:effectExtent l="19050" t="0" r="2540" b="0"/>
            <wp:docPr id="430"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09" cstate="print"/>
                    <a:srcRect/>
                    <a:stretch>
                      <a:fillRect/>
                    </a:stretch>
                  </pic:blipFill>
                  <pic:spPr bwMode="auto">
                    <a:xfrm>
                      <a:off x="0" y="0"/>
                      <a:ext cx="5274310" cy="1005269"/>
                    </a:xfrm>
                    <a:prstGeom prst="rect">
                      <a:avLst/>
                    </a:prstGeom>
                    <a:noFill/>
                    <a:ln w="9525">
                      <a:noFill/>
                      <a:miter lim="800000"/>
                      <a:headEnd/>
                      <a:tailEnd/>
                    </a:ln>
                  </pic:spPr>
                </pic:pic>
              </a:graphicData>
            </a:graphic>
          </wp:inline>
        </w:drawing>
      </w:r>
    </w:p>
    <w:p w:rsidR="00AA578A" w:rsidRDefault="00AA578A" w:rsidP="00F509A7">
      <w:pPr>
        <w:pStyle w:val="30"/>
      </w:pPr>
      <w:bookmarkStart w:id="130" w:name="_Toc472709392"/>
      <w:r w:rsidRPr="00C33AF1">
        <w:rPr>
          <w:rFonts w:hint="eastAsia"/>
        </w:rPr>
        <w:t>编辑方案</w:t>
      </w:r>
      <w:bookmarkEnd w:id="130"/>
    </w:p>
    <w:p w:rsidR="00AA578A" w:rsidRPr="00B83219" w:rsidRDefault="00AA578A" w:rsidP="00E93505">
      <w:pPr>
        <w:pStyle w:val="a7"/>
        <w:ind w:firstLineChars="177" w:firstLine="425"/>
        <w:rPr>
          <w:szCs w:val="24"/>
        </w:rPr>
      </w:pPr>
      <w:r>
        <w:rPr>
          <w:rFonts w:hint="eastAsia"/>
          <w:szCs w:val="24"/>
        </w:rPr>
        <w:t>标前负责人点击我的方案，查询列表中显示本人所负责的所有项目，点击编辑按钮，进入在线编辑方案界面，编辑的内容为：项目方案、包段方案、投标须知、合同范本。如图</w:t>
      </w:r>
    </w:p>
    <w:p w:rsidR="00AA578A" w:rsidRPr="00387548" w:rsidRDefault="00AA578A" w:rsidP="00AA578A">
      <w:pPr>
        <w:jc w:val="center"/>
        <w:rPr>
          <w:szCs w:val="24"/>
        </w:rPr>
      </w:pPr>
      <w:r>
        <w:rPr>
          <w:noProof/>
          <w:szCs w:val="24"/>
        </w:rPr>
        <w:drawing>
          <wp:inline distT="0" distB="0" distL="0" distR="0">
            <wp:extent cx="5045931" cy="2760910"/>
            <wp:effectExtent l="19050" t="0" r="2319" b="0"/>
            <wp:docPr id="4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0" cstate="print"/>
                    <a:srcRect/>
                    <a:stretch>
                      <a:fillRect/>
                    </a:stretch>
                  </pic:blipFill>
                  <pic:spPr bwMode="auto">
                    <a:xfrm>
                      <a:off x="0" y="0"/>
                      <a:ext cx="5048136" cy="2762117"/>
                    </a:xfrm>
                    <a:prstGeom prst="rect">
                      <a:avLst/>
                    </a:prstGeom>
                    <a:noFill/>
                    <a:ln w="9525">
                      <a:noFill/>
                      <a:miter lim="800000"/>
                      <a:headEnd/>
                      <a:tailEnd/>
                    </a:ln>
                  </pic:spPr>
                </pic:pic>
              </a:graphicData>
            </a:graphic>
          </wp:inline>
        </w:drawing>
      </w:r>
    </w:p>
    <w:p w:rsidR="00AA578A" w:rsidRPr="003F4C7D" w:rsidRDefault="00B060FC" w:rsidP="00105E3C">
      <w:pPr>
        <w:spacing w:beforeLines="50"/>
        <w:rPr>
          <w:b/>
          <w:position w:val="-10"/>
          <w:szCs w:val="24"/>
        </w:rPr>
      </w:pPr>
      <w:r w:rsidRPr="003F4C7D">
        <w:rPr>
          <w:noProof/>
          <w:color w:val="FF0000"/>
          <w:position w:val="-16"/>
          <w:szCs w:val="24"/>
        </w:rPr>
        <w:drawing>
          <wp:inline distT="0" distB="0" distL="0" distR="0">
            <wp:extent cx="426029" cy="390525"/>
            <wp:effectExtent l="19050" t="0" r="0" b="0"/>
            <wp:docPr id="10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744E95" w:rsidRDefault="00AA578A" w:rsidP="003D3EE5">
      <w:pPr>
        <w:pStyle w:val="a0"/>
        <w:numPr>
          <w:ilvl w:val="0"/>
          <w:numId w:val="43"/>
        </w:numPr>
      </w:pPr>
      <w:r w:rsidRPr="00744E95">
        <w:rPr>
          <w:rFonts w:hint="eastAsia"/>
        </w:rPr>
        <w:t>不发布公告，系统默认每个方案均对外发布公告，</w:t>
      </w:r>
      <w:r w:rsidRPr="00744E95">
        <w:rPr>
          <w:rFonts w:hint="eastAsia"/>
        </w:rPr>
        <w:t xml:space="preserve"> </w:t>
      </w:r>
      <w:r w:rsidRPr="00744E95">
        <w:rPr>
          <w:rFonts w:hint="eastAsia"/>
        </w:rPr>
        <w:t>如果负责人不希望对外</w:t>
      </w:r>
      <w:r w:rsidRPr="00744E95">
        <w:rPr>
          <w:rFonts w:hint="eastAsia"/>
        </w:rPr>
        <w:lastRenderedPageBreak/>
        <w:t>发布公告，则需要勾选不发布公告</w:t>
      </w:r>
    </w:p>
    <w:p w:rsidR="00AA578A" w:rsidRPr="00744E95" w:rsidRDefault="00AA578A" w:rsidP="003D3EE5">
      <w:pPr>
        <w:pStyle w:val="a0"/>
        <w:numPr>
          <w:ilvl w:val="0"/>
          <w:numId w:val="43"/>
        </w:numPr>
      </w:pPr>
      <w:r w:rsidRPr="00744E95">
        <w:rPr>
          <w:rFonts w:hint="eastAsia"/>
        </w:rPr>
        <w:t>计划发布时间：系统按标前负责人设定的时间对外发布</w:t>
      </w:r>
    </w:p>
    <w:p w:rsidR="00AA578A" w:rsidRPr="00744E95" w:rsidRDefault="00AA578A" w:rsidP="003D3EE5">
      <w:pPr>
        <w:pStyle w:val="a0"/>
        <w:numPr>
          <w:ilvl w:val="0"/>
          <w:numId w:val="43"/>
        </w:numPr>
      </w:pPr>
      <w:r w:rsidRPr="00744E95">
        <w:rPr>
          <w:rFonts w:hint="eastAsia"/>
        </w:rPr>
        <w:t>是否踏勘：系统默认每个方案均不需要踏勘，</w:t>
      </w:r>
      <w:r w:rsidRPr="00744E95">
        <w:rPr>
          <w:rFonts w:hint="eastAsia"/>
        </w:rPr>
        <w:t xml:space="preserve"> </w:t>
      </w:r>
      <w:r w:rsidRPr="00744E95">
        <w:rPr>
          <w:rFonts w:hint="eastAsia"/>
        </w:rPr>
        <w:t>如果负责人希望踏勘，则需要勾选是否踏勘</w:t>
      </w:r>
    </w:p>
    <w:p w:rsidR="00AA578A" w:rsidRPr="00744E95" w:rsidRDefault="00AA578A" w:rsidP="003D3EE5">
      <w:pPr>
        <w:pStyle w:val="a0"/>
        <w:numPr>
          <w:ilvl w:val="0"/>
          <w:numId w:val="43"/>
        </w:numPr>
      </w:pPr>
      <w:r w:rsidRPr="00164631">
        <w:rPr>
          <w:rFonts w:hint="eastAsia"/>
        </w:rPr>
        <w:t>是否联合体：系统默认每个方案均不需求联合体投标，如果负责人希望该项目需要</w:t>
      </w:r>
      <w:r w:rsidRPr="00744E95">
        <w:rPr>
          <w:rFonts w:hint="eastAsia"/>
        </w:rPr>
        <w:t>联合体，则勾选</w:t>
      </w:r>
    </w:p>
    <w:p w:rsidR="00AA578A" w:rsidRPr="00744E95" w:rsidRDefault="00AA578A" w:rsidP="003D3EE5">
      <w:pPr>
        <w:pStyle w:val="a0"/>
        <w:numPr>
          <w:ilvl w:val="0"/>
          <w:numId w:val="43"/>
        </w:numPr>
      </w:pPr>
      <w:r w:rsidRPr="00744E95">
        <w:rPr>
          <w:rFonts w:hint="eastAsia"/>
        </w:rPr>
        <w:t>自动安排时间：暂无</w:t>
      </w:r>
    </w:p>
    <w:p w:rsidR="00AA578A" w:rsidRPr="00744E95" w:rsidRDefault="00AA578A" w:rsidP="003D3EE5">
      <w:pPr>
        <w:pStyle w:val="a0"/>
        <w:numPr>
          <w:ilvl w:val="0"/>
          <w:numId w:val="43"/>
        </w:numPr>
      </w:pPr>
      <w:r w:rsidRPr="00744E95">
        <w:rPr>
          <w:rFonts w:hint="eastAsia"/>
        </w:rPr>
        <w:t>交易资格：标前负责人点击增加或导入供应商投标时的相关资质、财务、业绩、信誉、人员等其它资格，并设定每一项的审查因素、审查要求、是否强制满足及适用包段，</w:t>
      </w:r>
      <w:r w:rsidRPr="00744E95">
        <w:rPr>
          <w:rFonts w:hint="eastAsia"/>
        </w:rPr>
        <w:t xml:space="preserve"> </w:t>
      </w:r>
      <w:r w:rsidRPr="00744E95">
        <w:rPr>
          <w:rFonts w:hint="eastAsia"/>
        </w:rPr>
        <w:t>同时也提供了修改、删除等功能</w:t>
      </w:r>
      <w:r>
        <w:rPr>
          <w:rFonts w:hint="eastAsia"/>
        </w:rPr>
        <w:t>.</w:t>
      </w:r>
    </w:p>
    <w:p w:rsidR="00AA578A" w:rsidRPr="004C6F87" w:rsidRDefault="00AA578A" w:rsidP="00E93505">
      <w:pPr>
        <w:ind w:firstLineChars="177" w:firstLine="425"/>
        <w:jc w:val="center"/>
        <w:rPr>
          <w:szCs w:val="24"/>
        </w:rPr>
      </w:pPr>
      <w:r>
        <w:rPr>
          <w:noProof/>
          <w:szCs w:val="24"/>
        </w:rPr>
        <w:drawing>
          <wp:inline distT="0" distB="0" distL="0" distR="0">
            <wp:extent cx="5014125" cy="675484"/>
            <wp:effectExtent l="19050" t="0" r="0" b="0"/>
            <wp:docPr id="43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1" cstate="print"/>
                    <a:srcRect/>
                    <a:stretch>
                      <a:fillRect/>
                    </a:stretch>
                  </pic:blipFill>
                  <pic:spPr bwMode="auto">
                    <a:xfrm>
                      <a:off x="0" y="0"/>
                      <a:ext cx="5016316" cy="675779"/>
                    </a:xfrm>
                    <a:prstGeom prst="rect">
                      <a:avLst/>
                    </a:prstGeom>
                    <a:noFill/>
                    <a:ln w="9525">
                      <a:noFill/>
                      <a:miter lim="800000"/>
                      <a:headEnd/>
                      <a:tailEnd/>
                    </a:ln>
                  </pic:spPr>
                </pic:pic>
              </a:graphicData>
            </a:graphic>
          </wp:inline>
        </w:drawing>
      </w:r>
      <w:r>
        <w:rPr>
          <w:noProof/>
          <w:szCs w:val="24"/>
        </w:rPr>
        <w:drawing>
          <wp:inline distT="0" distB="0" distL="0" distR="0">
            <wp:extent cx="4942564" cy="2932152"/>
            <wp:effectExtent l="19050" t="0" r="0" b="0"/>
            <wp:docPr id="4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2" cstate="print"/>
                    <a:srcRect/>
                    <a:stretch>
                      <a:fillRect/>
                    </a:stretch>
                  </pic:blipFill>
                  <pic:spPr bwMode="auto">
                    <a:xfrm>
                      <a:off x="0" y="0"/>
                      <a:ext cx="4942875" cy="2932337"/>
                    </a:xfrm>
                    <a:prstGeom prst="rect">
                      <a:avLst/>
                    </a:prstGeom>
                    <a:noFill/>
                    <a:ln w="9525">
                      <a:noFill/>
                      <a:miter lim="800000"/>
                      <a:headEnd/>
                      <a:tailEnd/>
                    </a:ln>
                  </pic:spPr>
                </pic:pic>
              </a:graphicData>
            </a:graphic>
          </wp:inline>
        </w:drawing>
      </w:r>
    </w:p>
    <w:p w:rsidR="00AA578A" w:rsidRPr="006E4FA6" w:rsidRDefault="00B060FC" w:rsidP="00105E3C">
      <w:pPr>
        <w:spacing w:beforeLines="50"/>
        <w:rPr>
          <w:szCs w:val="24"/>
        </w:rPr>
      </w:pPr>
      <w:r w:rsidRPr="003F4C7D">
        <w:rPr>
          <w:noProof/>
          <w:position w:val="-16"/>
          <w:szCs w:val="24"/>
        </w:rPr>
        <w:drawing>
          <wp:inline distT="0" distB="0" distL="0" distR="0">
            <wp:extent cx="426029" cy="390525"/>
            <wp:effectExtent l="19050" t="0" r="0" b="0"/>
            <wp:docPr id="11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AA578A">
        <w:rPr>
          <w:rFonts w:hint="eastAsia"/>
          <w:szCs w:val="24"/>
        </w:rPr>
        <w:t>适用包段不选则适用于本项目下的所有包段</w:t>
      </w:r>
    </w:p>
    <w:p w:rsidR="00AA578A" w:rsidRPr="00D60B57" w:rsidRDefault="00AA578A" w:rsidP="00FA28EC">
      <w:pPr>
        <w:pStyle w:val="a"/>
        <w:numPr>
          <w:ilvl w:val="0"/>
          <w:numId w:val="146"/>
        </w:numPr>
        <w:spacing w:after="163"/>
      </w:pPr>
      <w:r>
        <w:rPr>
          <w:rFonts w:hint="eastAsia"/>
        </w:rPr>
        <w:t>项目方案</w:t>
      </w:r>
      <w:r w:rsidRPr="00D60B57">
        <w:rPr>
          <w:rFonts w:hint="eastAsia"/>
        </w:rPr>
        <w:t>：</w:t>
      </w:r>
    </w:p>
    <w:p w:rsidR="00AA578A" w:rsidRDefault="00AA578A" w:rsidP="00E93505">
      <w:pPr>
        <w:ind w:firstLineChars="177" w:firstLine="425"/>
        <w:rPr>
          <w:szCs w:val="24"/>
        </w:rPr>
      </w:pPr>
      <w:r>
        <w:rPr>
          <w:rFonts w:hint="eastAsia"/>
          <w:szCs w:val="24"/>
        </w:rPr>
        <w:t>标前负责人根据自身的项目情况，选择及填写评审模型、投标有效期、评委几人、专家几人、评审时间、评审场地等，同时点击</w:t>
      </w:r>
      <w:r w:rsidRPr="004C6F87">
        <w:rPr>
          <w:rFonts w:hint="eastAsia"/>
          <w:szCs w:val="24"/>
        </w:rPr>
        <w:t>增加</w:t>
      </w:r>
      <w:r>
        <w:rPr>
          <w:rFonts w:hint="eastAsia"/>
          <w:szCs w:val="24"/>
        </w:rPr>
        <w:t>或导入评审条件，符合性、形式</w:t>
      </w:r>
      <w:r>
        <w:rPr>
          <w:rFonts w:hint="eastAsia"/>
          <w:szCs w:val="24"/>
        </w:rPr>
        <w:lastRenderedPageBreak/>
        <w:t>性和其他评审性质</w:t>
      </w:r>
      <w:r w:rsidRPr="004C6F87">
        <w:rPr>
          <w:rFonts w:hint="eastAsia"/>
          <w:szCs w:val="24"/>
        </w:rPr>
        <w:t>，并设定每一项的审查因素、审查要求、是否强制满足及适用包段，</w:t>
      </w:r>
      <w:r w:rsidRPr="004C6F87">
        <w:rPr>
          <w:rFonts w:hint="eastAsia"/>
          <w:szCs w:val="24"/>
        </w:rPr>
        <w:t xml:space="preserve"> </w:t>
      </w:r>
      <w:r>
        <w:rPr>
          <w:rFonts w:hint="eastAsia"/>
          <w:szCs w:val="24"/>
        </w:rPr>
        <w:t>同时也提供了修改、删除等功能</w:t>
      </w:r>
    </w:p>
    <w:p w:rsidR="00AA578A" w:rsidRDefault="00AA578A" w:rsidP="00AA578A">
      <w:pPr>
        <w:rPr>
          <w:szCs w:val="24"/>
        </w:rPr>
      </w:pPr>
      <w:r>
        <w:rPr>
          <w:noProof/>
          <w:szCs w:val="24"/>
        </w:rPr>
        <w:drawing>
          <wp:inline distT="0" distB="0" distL="0" distR="0">
            <wp:extent cx="5247005" cy="1103103"/>
            <wp:effectExtent l="19050" t="0" r="0" b="0"/>
            <wp:docPr id="43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3" cstate="print"/>
                    <a:srcRect/>
                    <a:stretch>
                      <a:fillRect/>
                    </a:stretch>
                  </pic:blipFill>
                  <pic:spPr bwMode="auto">
                    <a:xfrm>
                      <a:off x="0" y="0"/>
                      <a:ext cx="5247005" cy="1103103"/>
                    </a:xfrm>
                    <a:prstGeom prst="rect">
                      <a:avLst/>
                    </a:prstGeom>
                    <a:noFill/>
                    <a:ln w="9525">
                      <a:noFill/>
                      <a:miter lim="800000"/>
                      <a:headEnd/>
                      <a:tailEnd/>
                    </a:ln>
                  </pic:spPr>
                </pic:pic>
              </a:graphicData>
            </a:graphic>
          </wp:inline>
        </w:drawing>
      </w:r>
    </w:p>
    <w:p w:rsidR="00AA578A" w:rsidRDefault="00B060FC" w:rsidP="00105E3C">
      <w:pPr>
        <w:spacing w:beforeLines="50"/>
        <w:rPr>
          <w:szCs w:val="24"/>
        </w:rPr>
      </w:pPr>
      <w:r w:rsidRPr="003F4C7D">
        <w:rPr>
          <w:noProof/>
          <w:position w:val="-16"/>
          <w:szCs w:val="24"/>
        </w:rPr>
        <w:drawing>
          <wp:inline distT="0" distB="0" distL="0" distR="0">
            <wp:extent cx="426029" cy="390525"/>
            <wp:effectExtent l="19050" t="0" r="0" b="0"/>
            <wp:docPr id="122"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7951CF" w:rsidRDefault="00AA578A" w:rsidP="003D3EE5">
      <w:pPr>
        <w:pStyle w:val="a0"/>
        <w:numPr>
          <w:ilvl w:val="0"/>
          <w:numId w:val="44"/>
        </w:numPr>
      </w:pPr>
      <w:r w:rsidRPr="007951CF">
        <w:rPr>
          <w:rFonts w:hint="eastAsia"/>
        </w:rPr>
        <w:t>适用包段不选则适用于本项目下的所有包段</w:t>
      </w:r>
    </w:p>
    <w:p w:rsidR="00AA578A" w:rsidRPr="007951CF" w:rsidRDefault="00AA578A" w:rsidP="003D3EE5">
      <w:pPr>
        <w:pStyle w:val="a0"/>
        <w:numPr>
          <w:ilvl w:val="0"/>
          <w:numId w:val="44"/>
        </w:numPr>
      </w:pPr>
      <w:r w:rsidRPr="00164631">
        <w:rPr>
          <w:rFonts w:hint="eastAsia"/>
        </w:rPr>
        <w:t>资格性的评审项是直接读取采购公告中的交易资格，该项不能进行修改或删除，如</w:t>
      </w:r>
      <w:r w:rsidRPr="007951CF">
        <w:rPr>
          <w:rFonts w:hint="eastAsia"/>
        </w:rPr>
        <w:t>需要进行修改或删除返回到采购公告中的交易资格处进行操作。</w:t>
      </w:r>
    </w:p>
    <w:p w:rsidR="00AA578A" w:rsidRPr="007951CF" w:rsidRDefault="00AA578A" w:rsidP="003D3EE5">
      <w:pPr>
        <w:pStyle w:val="a0"/>
        <w:numPr>
          <w:ilvl w:val="0"/>
          <w:numId w:val="44"/>
        </w:numPr>
      </w:pPr>
      <w:r w:rsidRPr="007951CF">
        <w:rPr>
          <w:rFonts w:hint="eastAsia"/>
        </w:rPr>
        <w:t>新增或导入的复合性，形式性或其它评审性质的，可以进行修改或删除。</w:t>
      </w:r>
    </w:p>
    <w:p w:rsidR="00AA578A" w:rsidRPr="007951CF" w:rsidRDefault="00AA578A" w:rsidP="003D3EE5">
      <w:pPr>
        <w:pStyle w:val="a0"/>
        <w:numPr>
          <w:ilvl w:val="0"/>
          <w:numId w:val="44"/>
        </w:numPr>
      </w:pPr>
      <w:r w:rsidRPr="007951CF">
        <w:rPr>
          <w:rFonts w:hint="eastAsia"/>
        </w:rPr>
        <w:t>设定评审参数：</w:t>
      </w:r>
      <w:r w:rsidRPr="007951CF">
        <w:rPr>
          <w:rFonts w:hint="eastAsia"/>
          <w:color w:val="FF0000"/>
        </w:rPr>
        <w:t>暂无</w:t>
      </w:r>
    </w:p>
    <w:p w:rsidR="00AA578A" w:rsidRDefault="00AA578A" w:rsidP="00105E3C">
      <w:pPr>
        <w:pStyle w:val="a"/>
        <w:spacing w:after="163"/>
      </w:pPr>
      <w:r>
        <w:rPr>
          <w:rFonts w:hint="eastAsia"/>
        </w:rPr>
        <w:t>包段方案：</w:t>
      </w:r>
    </w:p>
    <w:p w:rsidR="00AA578A" w:rsidRPr="00F25FD6" w:rsidRDefault="00AA578A" w:rsidP="00AA578A">
      <w:pPr>
        <w:rPr>
          <w:szCs w:val="24"/>
        </w:rPr>
      </w:pPr>
      <w:r>
        <w:rPr>
          <w:rFonts w:hint="eastAsia"/>
          <w:b/>
          <w:szCs w:val="24"/>
        </w:rPr>
        <w:t xml:space="preserve">    </w:t>
      </w:r>
      <w:r w:rsidRPr="00F25FD6">
        <w:rPr>
          <w:rFonts w:hint="eastAsia"/>
          <w:szCs w:val="24"/>
        </w:rPr>
        <w:t>标前负责人根据该项目下包段方案中每个包分别设置供应商投标时的数据文件</w:t>
      </w:r>
    </w:p>
    <w:p w:rsidR="00AA578A" w:rsidRDefault="00AA578A" w:rsidP="00880D43">
      <w:pPr>
        <w:jc w:val="center"/>
        <w:rPr>
          <w:szCs w:val="24"/>
        </w:rPr>
      </w:pPr>
      <w:r>
        <w:rPr>
          <w:noProof/>
          <w:szCs w:val="24"/>
        </w:rPr>
        <w:drawing>
          <wp:inline distT="0" distB="0" distL="0" distR="0">
            <wp:extent cx="5274310" cy="569714"/>
            <wp:effectExtent l="19050" t="0" r="2540" b="0"/>
            <wp:docPr id="43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4" cstate="print"/>
                    <a:srcRect/>
                    <a:stretch>
                      <a:fillRect/>
                    </a:stretch>
                  </pic:blipFill>
                  <pic:spPr bwMode="auto">
                    <a:xfrm>
                      <a:off x="0" y="0"/>
                      <a:ext cx="5274310" cy="569714"/>
                    </a:xfrm>
                    <a:prstGeom prst="rect">
                      <a:avLst/>
                    </a:prstGeom>
                    <a:noFill/>
                    <a:ln w="9525">
                      <a:noFill/>
                      <a:miter lim="800000"/>
                      <a:headEnd/>
                      <a:tailEnd/>
                    </a:ln>
                  </pic:spPr>
                </pic:pic>
              </a:graphicData>
            </a:graphic>
          </wp:inline>
        </w:drawing>
      </w:r>
    </w:p>
    <w:p w:rsidR="00AA578A" w:rsidRDefault="00B060FC" w:rsidP="00105E3C">
      <w:pPr>
        <w:spacing w:beforeLines="50"/>
        <w:rPr>
          <w:szCs w:val="24"/>
        </w:rPr>
      </w:pPr>
      <w:r w:rsidRPr="003F4C7D">
        <w:rPr>
          <w:noProof/>
          <w:position w:val="-16"/>
          <w:szCs w:val="24"/>
        </w:rPr>
        <w:drawing>
          <wp:inline distT="0" distB="0" distL="0" distR="0">
            <wp:extent cx="426029" cy="390525"/>
            <wp:effectExtent l="19050" t="0" r="0" b="0"/>
            <wp:docPr id="127"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E372C7" w:rsidRDefault="00AA578A" w:rsidP="003D3EE5">
      <w:pPr>
        <w:pStyle w:val="a0"/>
        <w:numPr>
          <w:ilvl w:val="0"/>
          <w:numId w:val="45"/>
        </w:numPr>
      </w:pPr>
      <w:r w:rsidRPr="00E372C7">
        <w:rPr>
          <w:rFonts w:hint="eastAsia"/>
        </w:rPr>
        <w:t>系统默认数据文件格式，并强制项目查看。</w:t>
      </w:r>
    </w:p>
    <w:p w:rsidR="00AA578A" w:rsidRPr="00E372C7" w:rsidRDefault="00AA578A" w:rsidP="00164631">
      <w:pPr>
        <w:pStyle w:val="a0"/>
      </w:pPr>
      <w:r w:rsidRPr="00E372C7">
        <w:rPr>
          <w:rFonts w:hint="eastAsia"/>
        </w:rPr>
        <w:t>如果该项目不适合数据文件时，可选择模板，找到所需的数据文件进行更换</w:t>
      </w:r>
    </w:p>
    <w:p w:rsidR="00AA578A" w:rsidRPr="00E372C7" w:rsidRDefault="00AA578A" w:rsidP="00164631">
      <w:pPr>
        <w:pStyle w:val="a0"/>
      </w:pPr>
      <w:r w:rsidRPr="00E372C7">
        <w:rPr>
          <w:rFonts w:hint="eastAsia"/>
        </w:rPr>
        <w:t>该数据文件对应的供应商投标时所填写的投标一览表、明细报价表、评审对照表、评分对照表等</w:t>
      </w:r>
    </w:p>
    <w:p w:rsidR="00AA578A" w:rsidRPr="00E372C7" w:rsidRDefault="00AA578A" w:rsidP="00164631">
      <w:pPr>
        <w:pStyle w:val="a0"/>
      </w:pPr>
      <w:r w:rsidRPr="00E372C7">
        <w:rPr>
          <w:rFonts w:hint="eastAsia"/>
        </w:rPr>
        <w:t>需求状态：</w:t>
      </w:r>
      <w:r w:rsidRPr="00E372C7">
        <w:rPr>
          <w:rFonts w:hint="eastAsia"/>
        </w:rPr>
        <w:t>1</w:t>
      </w:r>
      <w:r w:rsidRPr="00E372C7">
        <w:rPr>
          <w:rFonts w:hint="eastAsia"/>
        </w:rPr>
        <w:t>、已确认则该需求已通过审批，</w:t>
      </w:r>
      <w:r w:rsidRPr="00E372C7">
        <w:rPr>
          <w:rFonts w:hint="eastAsia"/>
        </w:rPr>
        <w:t>2</w:t>
      </w:r>
      <w:r w:rsidRPr="00E372C7">
        <w:rPr>
          <w:rFonts w:hint="eastAsia"/>
        </w:rPr>
        <w:t>、显示为未确认，则该需求还未通过审批，则需返回需求管理下的我的需求中进行完善，提交本部门领导审批，采购单位审批等操作后，该处则显示已确认，</w:t>
      </w:r>
      <w:r w:rsidRPr="00E372C7">
        <w:rPr>
          <w:rFonts w:hint="eastAsia"/>
        </w:rPr>
        <w:t>3</w:t>
      </w:r>
      <w:r w:rsidRPr="00E372C7">
        <w:rPr>
          <w:rFonts w:hint="eastAsia"/>
        </w:rPr>
        <w:t>、如显示为已确认，发现该需求还需要进一步完善，点击撤回，该需求扭转到需求管理下我</w:t>
      </w:r>
      <w:r w:rsidRPr="00E372C7">
        <w:rPr>
          <w:rFonts w:hint="eastAsia"/>
        </w:rPr>
        <w:lastRenderedPageBreak/>
        <w:t>的需求环节中。</w:t>
      </w:r>
    </w:p>
    <w:p w:rsidR="00AA578A" w:rsidRDefault="00B060FC" w:rsidP="00105E3C">
      <w:pPr>
        <w:pStyle w:val="a"/>
        <w:spacing w:after="163"/>
      </w:pPr>
      <w:r>
        <w:rPr>
          <w:rFonts w:hint="eastAsia"/>
        </w:rPr>
        <w:t>投标须知</w:t>
      </w:r>
    </w:p>
    <w:p w:rsidR="00AA578A" w:rsidRDefault="00AA578A" w:rsidP="00B060FC">
      <w:pPr>
        <w:ind w:firstLine="420"/>
        <w:rPr>
          <w:szCs w:val="24"/>
        </w:rPr>
      </w:pPr>
      <w:r>
        <w:rPr>
          <w:rFonts w:hint="eastAsia"/>
          <w:szCs w:val="24"/>
        </w:rPr>
        <w:t>点击投标须知，系统弹出</w:t>
      </w:r>
      <w:r w:rsidR="003E224E">
        <w:rPr>
          <w:rFonts w:hint="eastAsia"/>
          <w:szCs w:val="24"/>
        </w:rPr>
        <w:t>模板</w:t>
      </w:r>
      <w:r>
        <w:rPr>
          <w:rFonts w:hint="eastAsia"/>
          <w:szCs w:val="24"/>
        </w:rPr>
        <w:t>，选择后，系统自动替换。替换后可</w:t>
      </w:r>
      <w:r w:rsidRPr="005727AC">
        <w:rPr>
          <w:rFonts w:hint="eastAsia"/>
          <w:szCs w:val="24"/>
        </w:rPr>
        <w:t>编辑</w:t>
      </w:r>
    </w:p>
    <w:p w:rsidR="00AA578A" w:rsidRDefault="00AA578A" w:rsidP="00E93505">
      <w:pPr>
        <w:ind w:firstLineChars="177" w:firstLine="425"/>
        <w:rPr>
          <w:szCs w:val="24"/>
        </w:rPr>
      </w:pPr>
      <w:r>
        <w:rPr>
          <w:rFonts w:hint="eastAsia"/>
          <w:szCs w:val="24"/>
        </w:rPr>
        <w:t>有两种方式</w:t>
      </w:r>
      <w:r>
        <w:rPr>
          <w:rFonts w:hint="eastAsia"/>
          <w:szCs w:val="24"/>
        </w:rPr>
        <w:t>:</w:t>
      </w:r>
    </w:p>
    <w:p w:rsidR="00AA578A" w:rsidRDefault="00AA578A" w:rsidP="003D3EE5">
      <w:pPr>
        <w:pStyle w:val="a0"/>
        <w:numPr>
          <w:ilvl w:val="0"/>
          <w:numId w:val="46"/>
        </w:numPr>
      </w:pPr>
      <w:r w:rsidRPr="005727AC">
        <w:rPr>
          <w:rFonts w:hint="eastAsia"/>
        </w:rPr>
        <w:t>点击可转</w:t>
      </w:r>
      <w:r w:rsidRPr="005727AC">
        <w:rPr>
          <w:rFonts w:hint="eastAsia"/>
        </w:rPr>
        <w:t>WORD</w:t>
      </w:r>
      <w:r w:rsidRPr="005727AC">
        <w:rPr>
          <w:rFonts w:hint="eastAsia"/>
        </w:rPr>
        <w:t>按钮进入后在线编辑或导入</w:t>
      </w:r>
      <w:r w:rsidRPr="005727AC">
        <w:rPr>
          <w:rFonts w:hint="eastAsia"/>
        </w:rPr>
        <w:t>WORD</w:t>
      </w:r>
      <w:r w:rsidRPr="005727AC">
        <w:rPr>
          <w:rFonts w:hint="eastAsia"/>
        </w:rPr>
        <w:t>内容；</w:t>
      </w:r>
    </w:p>
    <w:p w:rsidR="00AA578A" w:rsidRPr="005727AC" w:rsidRDefault="00AA578A" w:rsidP="00164631">
      <w:pPr>
        <w:pStyle w:val="a0"/>
      </w:pPr>
      <w:r>
        <w:rPr>
          <w:rFonts w:hint="eastAsia"/>
        </w:rPr>
        <w:t>点击换模板按钮</w:t>
      </w:r>
      <w:r w:rsidRPr="005727AC">
        <w:rPr>
          <w:rFonts w:hint="eastAsia"/>
        </w:rPr>
        <w:t>后系统自动生成所选择的</w:t>
      </w:r>
      <w:r>
        <w:rPr>
          <w:rFonts w:hint="eastAsia"/>
        </w:rPr>
        <w:t>投标须知</w:t>
      </w:r>
      <w:r w:rsidRPr="005727AC">
        <w:rPr>
          <w:rFonts w:hint="eastAsia"/>
        </w:rPr>
        <w:t>，如果</w:t>
      </w:r>
      <w:r w:rsidRPr="005727AC">
        <w:t>模板选定后，又修改了数据，</w:t>
      </w:r>
      <w:r w:rsidRPr="005727AC">
        <w:rPr>
          <w:rFonts w:hint="eastAsia"/>
        </w:rPr>
        <w:t>则已生成的</w:t>
      </w:r>
      <w:r>
        <w:rPr>
          <w:rFonts w:hint="eastAsia"/>
        </w:rPr>
        <w:t>投标须知</w:t>
      </w:r>
      <w:r w:rsidRPr="005727AC">
        <w:rPr>
          <w:rFonts w:hint="eastAsia"/>
        </w:rPr>
        <w:t>内数据不会变，需点击合并按钮对</w:t>
      </w:r>
      <w:r>
        <w:rPr>
          <w:rFonts w:hint="eastAsia"/>
        </w:rPr>
        <w:t>投标须知</w:t>
      </w:r>
      <w:r w:rsidRPr="005727AC">
        <w:rPr>
          <w:rFonts w:hint="eastAsia"/>
        </w:rPr>
        <w:t>模板内的数据重新生成，如图</w:t>
      </w:r>
    </w:p>
    <w:p w:rsidR="00AA578A" w:rsidRDefault="00AA578A" w:rsidP="00BA620C">
      <w:pPr>
        <w:jc w:val="right"/>
        <w:rPr>
          <w:szCs w:val="24"/>
        </w:rPr>
      </w:pPr>
      <w:r>
        <w:rPr>
          <w:noProof/>
          <w:szCs w:val="24"/>
        </w:rPr>
        <w:drawing>
          <wp:inline distT="0" distB="0" distL="0" distR="0">
            <wp:extent cx="5022077" cy="1966227"/>
            <wp:effectExtent l="19050" t="0" r="7123" b="0"/>
            <wp:docPr id="43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5" cstate="print"/>
                    <a:srcRect/>
                    <a:stretch>
                      <a:fillRect/>
                    </a:stretch>
                  </pic:blipFill>
                  <pic:spPr bwMode="auto">
                    <a:xfrm>
                      <a:off x="0" y="0"/>
                      <a:ext cx="5029064" cy="1968962"/>
                    </a:xfrm>
                    <a:prstGeom prst="rect">
                      <a:avLst/>
                    </a:prstGeom>
                    <a:noFill/>
                    <a:ln w="9525">
                      <a:noFill/>
                      <a:miter lim="800000"/>
                      <a:headEnd/>
                      <a:tailEnd/>
                    </a:ln>
                  </pic:spPr>
                </pic:pic>
              </a:graphicData>
            </a:graphic>
          </wp:inline>
        </w:drawing>
      </w:r>
      <w:r>
        <w:rPr>
          <w:noProof/>
          <w:szCs w:val="24"/>
        </w:rPr>
        <w:drawing>
          <wp:inline distT="0" distB="0" distL="0" distR="0">
            <wp:extent cx="5070751" cy="1311897"/>
            <wp:effectExtent l="19050" t="0" r="0" b="0"/>
            <wp:docPr id="4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6" cstate="print"/>
                    <a:srcRect/>
                    <a:stretch>
                      <a:fillRect/>
                    </a:stretch>
                  </pic:blipFill>
                  <pic:spPr bwMode="auto">
                    <a:xfrm>
                      <a:off x="0" y="0"/>
                      <a:ext cx="5072026" cy="1312227"/>
                    </a:xfrm>
                    <a:prstGeom prst="rect">
                      <a:avLst/>
                    </a:prstGeom>
                    <a:noFill/>
                    <a:ln w="9525">
                      <a:noFill/>
                      <a:miter lim="800000"/>
                      <a:headEnd/>
                      <a:tailEnd/>
                    </a:ln>
                  </pic:spPr>
                </pic:pic>
              </a:graphicData>
            </a:graphic>
          </wp:inline>
        </w:drawing>
      </w:r>
    </w:p>
    <w:p w:rsidR="00AA578A" w:rsidRDefault="00AA578A" w:rsidP="00105E3C">
      <w:pPr>
        <w:pStyle w:val="a"/>
        <w:spacing w:after="163"/>
      </w:pPr>
      <w:r>
        <w:rPr>
          <w:rFonts w:hint="eastAsia"/>
        </w:rPr>
        <w:t>投标格式：</w:t>
      </w:r>
    </w:p>
    <w:p w:rsidR="00AA578A" w:rsidRDefault="00AA578A" w:rsidP="00E93505">
      <w:pPr>
        <w:ind w:firstLineChars="177" w:firstLine="425"/>
        <w:rPr>
          <w:szCs w:val="24"/>
        </w:rPr>
      </w:pPr>
      <w:r>
        <w:rPr>
          <w:rFonts w:hint="eastAsia"/>
          <w:szCs w:val="24"/>
        </w:rPr>
        <w:t>点击投标格式，系统弹出</w:t>
      </w:r>
      <w:r w:rsidR="003E224E">
        <w:rPr>
          <w:rFonts w:hint="eastAsia"/>
          <w:szCs w:val="24"/>
        </w:rPr>
        <w:t>模板</w:t>
      </w:r>
      <w:r>
        <w:rPr>
          <w:rFonts w:hint="eastAsia"/>
          <w:szCs w:val="24"/>
        </w:rPr>
        <w:t>，选择后，系统自动替换。替换后可</w:t>
      </w:r>
      <w:r w:rsidRPr="005727AC">
        <w:rPr>
          <w:rFonts w:hint="eastAsia"/>
          <w:szCs w:val="24"/>
        </w:rPr>
        <w:t>编辑</w:t>
      </w:r>
    </w:p>
    <w:p w:rsidR="00AA578A" w:rsidRDefault="00AA578A" w:rsidP="00B060FC">
      <w:pPr>
        <w:ind w:firstLine="420"/>
        <w:rPr>
          <w:szCs w:val="24"/>
        </w:rPr>
      </w:pPr>
      <w:r>
        <w:rPr>
          <w:rFonts w:hint="eastAsia"/>
          <w:szCs w:val="24"/>
        </w:rPr>
        <w:t>有两种方式</w:t>
      </w:r>
      <w:r>
        <w:rPr>
          <w:rFonts w:hint="eastAsia"/>
          <w:szCs w:val="24"/>
        </w:rPr>
        <w:t>:</w:t>
      </w:r>
    </w:p>
    <w:p w:rsidR="00AA578A" w:rsidRDefault="00AA578A" w:rsidP="003D3EE5">
      <w:pPr>
        <w:pStyle w:val="a0"/>
        <w:numPr>
          <w:ilvl w:val="0"/>
          <w:numId w:val="47"/>
        </w:numPr>
      </w:pPr>
      <w:r w:rsidRPr="005727AC">
        <w:rPr>
          <w:rFonts w:hint="eastAsia"/>
        </w:rPr>
        <w:t>点击可转</w:t>
      </w:r>
      <w:r w:rsidRPr="005727AC">
        <w:rPr>
          <w:rFonts w:hint="eastAsia"/>
        </w:rPr>
        <w:t>WORD</w:t>
      </w:r>
      <w:r w:rsidRPr="005727AC">
        <w:rPr>
          <w:rFonts w:hint="eastAsia"/>
        </w:rPr>
        <w:t>按钮进入后在线编辑或导入</w:t>
      </w:r>
      <w:r w:rsidRPr="005727AC">
        <w:rPr>
          <w:rFonts w:hint="eastAsia"/>
        </w:rPr>
        <w:t>WORD</w:t>
      </w:r>
      <w:r w:rsidRPr="005727AC">
        <w:rPr>
          <w:rFonts w:hint="eastAsia"/>
        </w:rPr>
        <w:t>内容；</w:t>
      </w:r>
    </w:p>
    <w:p w:rsidR="00AA578A" w:rsidRDefault="00AA578A" w:rsidP="00164631">
      <w:pPr>
        <w:pStyle w:val="a0"/>
      </w:pPr>
      <w:r>
        <w:rPr>
          <w:rFonts w:hint="eastAsia"/>
        </w:rPr>
        <w:t>点击换模板按钮</w:t>
      </w:r>
      <w:r w:rsidRPr="005727AC">
        <w:rPr>
          <w:rFonts w:hint="eastAsia"/>
        </w:rPr>
        <w:t>后系统自动生成所选择的</w:t>
      </w:r>
      <w:r>
        <w:rPr>
          <w:rFonts w:hint="eastAsia"/>
        </w:rPr>
        <w:t>投标格式</w:t>
      </w:r>
      <w:r w:rsidRPr="005727AC">
        <w:rPr>
          <w:rFonts w:hint="eastAsia"/>
        </w:rPr>
        <w:t>，如果</w:t>
      </w:r>
      <w:r w:rsidRPr="005727AC">
        <w:t>模板选定后，又修改了数据，</w:t>
      </w:r>
      <w:r w:rsidRPr="005727AC">
        <w:rPr>
          <w:rFonts w:hint="eastAsia"/>
        </w:rPr>
        <w:t>则已生成的</w:t>
      </w:r>
      <w:r>
        <w:rPr>
          <w:rFonts w:hint="eastAsia"/>
        </w:rPr>
        <w:t>投标格式</w:t>
      </w:r>
      <w:r w:rsidRPr="005727AC">
        <w:rPr>
          <w:rFonts w:hint="eastAsia"/>
        </w:rPr>
        <w:t>内数据不会变，需点击合并按钮对</w:t>
      </w:r>
      <w:r>
        <w:rPr>
          <w:rFonts w:hint="eastAsia"/>
        </w:rPr>
        <w:t>投标格式</w:t>
      </w:r>
      <w:r w:rsidRPr="005727AC">
        <w:rPr>
          <w:rFonts w:hint="eastAsia"/>
        </w:rPr>
        <w:t>模板内的数据重新生成，如图</w:t>
      </w:r>
    </w:p>
    <w:p w:rsidR="00AA578A" w:rsidRPr="00F45CD5" w:rsidRDefault="00AA578A" w:rsidP="00164631">
      <w:pPr>
        <w:jc w:val="right"/>
        <w:rPr>
          <w:szCs w:val="24"/>
        </w:rPr>
      </w:pPr>
      <w:r>
        <w:rPr>
          <w:rFonts w:hint="eastAsia"/>
          <w:noProof/>
          <w:szCs w:val="24"/>
        </w:rPr>
        <w:lastRenderedPageBreak/>
        <w:drawing>
          <wp:inline distT="0" distB="0" distL="0" distR="0">
            <wp:extent cx="5154217" cy="1238250"/>
            <wp:effectExtent l="19050" t="0" r="8333" b="0"/>
            <wp:docPr id="4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7" cstate="print"/>
                    <a:srcRect/>
                    <a:stretch>
                      <a:fillRect/>
                    </a:stretch>
                  </pic:blipFill>
                  <pic:spPr bwMode="auto">
                    <a:xfrm>
                      <a:off x="0" y="0"/>
                      <a:ext cx="5174334" cy="1243083"/>
                    </a:xfrm>
                    <a:prstGeom prst="rect">
                      <a:avLst/>
                    </a:prstGeom>
                    <a:noFill/>
                    <a:ln w="9525">
                      <a:noFill/>
                      <a:miter lim="800000"/>
                      <a:headEnd/>
                      <a:tailEnd/>
                    </a:ln>
                  </pic:spPr>
                </pic:pic>
              </a:graphicData>
            </a:graphic>
          </wp:inline>
        </w:drawing>
      </w:r>
    </w:p>
    <w:p w:rsidR="00AA578A" w:rsidRDefault="00AA578A" w:rsidP="00164631">
      <w:pPr>
        <w:jc w:val="right"/>
        <w:rPr>
          <w:b/>
          <w:szCs w:val="24"/>
        </w:rPr>
      </w:pPr>
      <w:r>
        <w:rPr>
          <w:b/>
          <w:noProof/>
          <w:szCs w:val="24"/>
        </w:rPr>
        <w:drawing>
          <wp:inline distT="0" distB="0" distL="0" distR="0">
            <wp:extent cx="5126410" cy="1611237"/>
            <wp:effectExtent l="19050" t="0" r="0" b="0"/>
            <wp:docPr id="43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8" cstate="print"/>
                    <a:srcRect/>
                    <a:stretch>
                      <a:fillRect/>
                    </a:stretch>
                  </pic:blipFill>
                  <pic:spPr bwMode="auto">
                    <a:xfrm>
                      <a:off x="0" y="0"/>
                      <a:ext cx="5136439" cy="1614389"/>
                    </a:xfrm>
                    <a:prstGeom prst="rect">
                      <a:avLst/>
                    </a:prstGeom>
                    <a:noFill/>
                    <a:ln w="9525">
                      <a:noFill/>
                      <a:miter lim="800000"/>
                      <a:headEnd/>
                      <a:tailEnd/>
                    </a:ln>
                  </pic:spPr>
                </pic:pic>
              </a:graphicData>
            </a:graphic>
          </wp:inline>
        </w:drawing>
      </w:r>
    </w:p>
    <w:p w:rsidR="00AA578A" w:rsidRDefault="00AA578A" w:rsidP="00105E3C">
      <w:pPr>
        <w:pStyle w:val="a"/>
        <w:spacing w:after="163"/>
      </w:pPr>
      <w:r>
        <w:rPr>
          <w:rFonts w:hint="eastAsia"/>
        </w:rPr>
        <w:t>合同范本：</w:t>
      </w:r>
    </w:p>
    <w:p w:rsidR="00AA578A" w:rsidRDefault="00AA578A" w:rsidP="00E93505">
      <w:pPr>
        <w:ind w:firstLineChars="177" w:firstLine="425"/>
        <w:rPr>
          <w:szCs w:val="24"/>
        </w:rPr>
      </w:pPr>
      <w:r>
        <w:rPr>
          <w:rFonts w:hint="eastAsia"/>
          <w:szCs w:val="24"/>
        </w:rPr>
        <w:t>点击合同范本，系统弹出</w:t>
      </w:r>
      <w:r w:rsidR="003E224E">
        <w:rPr>
          <w:rFonts w:hint="eastAsia"/>
          <w:szCs w:val="24"/>
        </w:rPr>
        <w:t>模板</w:t>
      </w:r>
      <w:r>
        <w:rPr>
          <w:rFonts w:hint="eastAsia"/>
          <w:szCs w:val="24"/>
        </w:rPr>
        <w:t>，选择后，系统自动替换。替换后可</w:t>
      </w:r>
      <w:r w:rsidRPr="005727AC">
        <w:rPr>
          <w:rFonts w:hint="eastAsia"/>
          <w:szCs w:val="24"/>
        </w:rPr>
        <w:t>编辑</w:t>
      </w:r>
    </w:p>
    <w:p w:rsidR="00AA578A" w:rsidRDefault="00AA578A" w:rsidP="00B060FC">
      <w:pPr>
        <w:ind w:firstLine="420"/>
        <w:rPr>
          <w:szCs w:val="24"/>
        </w:rPr>
      </w:pPr>
      <w:r w:rsidRPr="005727AC">
        <w:rPr>
          <w:rFonts w:hint="eastAsia"/>
          <w:szCs w:val="24"/>
        </w:rPr>
        <w:t>编辑</w:t>
      </w:r>
      <w:r>
        <w:rPr>
          <w:rFonts w:hint="eastAsia"/>
          <w:szCs w:val="24"/>
        </w:rPr>
        <w:t>投标有两种方式</w:t>
      </w:r>
      <w:r>
        <w:rPr>
          <w:rFonts w:hint="eastAsia"/>
          <w:szCs w:val="24"/>
        </w:rPr>
        <w:t>:</w:t>
      </w:r>
    </w:p>
    <w:p w:rsidR="00AA578A" w:rsidRDefault="00AA578A" w:rsidP="003D3EE5">
      <w:pPr>
        <w:pStyle w:val="a0"/>
        <w:numPr>
          <w:ilvl w:val="0"/>
          <w:numId w:val="48"/>
        </w:numPr>
      </w:pPr>
      <w:r w:rsidRPr="005727AC">
        <w:rPr>
          <w:rFonts w:hint="eastAsia"/>
        </w:rPr>
        <w:t>点击可转</w:t>
      </w:r>
      <w:r w:rsidRPr="005727AC">
        <w:rPr>
          <w:rFonts w:hint="eastAsia"/>
        </w:rPr>
        <w:t>WORD</w:t>
      </w:r>
      <w:r w:rsidRPr="005727AC">
        <w:rPr>
          <w:rFonts w:hint="eastAsia"/>
        </w:rPr>
        <w:t>按钮进入后在线编辑或导入</w:t>
      </w:r>
      <w:r w:rsidRPr="005727AC">
        <w:rPr>
          <w:rFonts w:hint="eastAsia"/>
        </w:rPr>
        <w:t>WORD</w:t>
      </w:r>
      <w:r w:rsidRPr="005727AC">
        <w:rPr>
          <w:rFonts w:hint="eastAsia"/>
        </w:rPr>
        <w:t>内容；</w:t>
      </w:r>
    </w:p>
    <w:p w:rsidR="00AA578A" w:rsidRDefault="00AA578A" w:rsidP="00164631">
      <w:pPr>
        <w:pStyle w:val="a0"/>
      </w:pPr>
      <w:r>
        <w:rPr>
          <w:rFonts w:hint="eastAsia"/>
        </w:rPr>
        <w:t>点击换模板按钮</w:t>
      </w:r>
      <w:r w:rsidRPr="005727AC">
        <w:rPr>
          <w:rFonts w:hint="eastAsia"/>
        </w:rPr>
        <w:t>后系统自动生成所选择的</w:t>
      </w:r>
      <w:r>
        <w:rPr>
          <w:rFonts w:hint="eastAsia"/>
        </w:rPr>
        <w:t>合同范本</w:t>
      </w:r>
      <w:r w:rsidRPr="005727AC">
        <w:rPr>
          <w:rFonts w:hint="eastAsia"/>
        </w:rPr>
        <w:t>，如果</w:t>
      </w:r>
      <w:r w:rsidRPr="005727AC">
        <w:t>模板选定后，又修改了数据，</w:t>
      </w:r>
      <w:r w:rsidRPr="005727AC">
        <w:rPr>
          <w:rFonts w:hint="eastAsia"/>
        </w:rPr>
        <w:t>则已生成的</w:t>
      </w:r>
      <w:r>
        <w:rPr>
          <w:rFonts w:hint="eastAsia"/>
        </w:rPr>
        <w:t>合同范本</w:t>
      </w:r>
      <w:r w:rsidRPr="005727AC">
        <w:rPr>
          <w:rFonts w:hint="eastAsia"/>
        </w:rPr>
        <w:t>内数据不会变，需点击合并按钮对</w:t>
      </w:r>
      <w:r>
        <w:rPr>
          <w:rFonts w:hint="eastAsia"/>
        </w:rPr>
        <w:t>合同范本</w:t>
      </w:r>
      <w:r w:rsidRPr="005727AC">
        <w:rPr>
          <w:rFonts w:hint="eastAsia"/>
        </w:rPr>
        <w:t>模板内的数据重新生成，如图</w:t>
      </w:r>
    </w:p>
    <w:p w:rsidR="00AA578A" w:rsidRDefault="00AA578A" w:rsidP="00164631">
      <w:pPr>
        <w:jc w:val="right"/>
        <w:rPr>
          <w:b/>
          <w:szCs w:val="24"/>
        </w:rPr>
      </w:pPr>
      <w:r>
        <w:rPr>
          <w:b/>
          <w:noProof/>
          <w:szCs w:val="24"/>
        </w:rPr>
        <w:drawing>
          <wp:inline distT="0" distB="0" distL="0" distR="0">
            <wp:extent cx="5247005" cy="2039295"/>
            <wp:effectExtent l="19050" t="0" r="0" b="0"/>
            <wp:docPr id="44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9" cstate="print"/>
                    <a:srcRect/>
                    <a:stretch>
                      <a:fillRect/>
                    </a:stretch>
                  </pic:blipFill>
                  <pic:spPr bwMode="auto">
                    <a:xfrm>
                      <a:off x="0" y="0"/>
                      <a:ext cx="5247005" cy="2039295"/>
                    </a:xfrm>
                    <a:prstGeom prst="rect">
                      <a:avLst/>
                    </a:prstGeom>
                    <a:noFill/>
                    <a:ln w="9525">
                      <a:noFill/>
                      <a:miter lim="800000"/>
                      <a:headEnd/>
                      <a:tailEnd/>
                    </a:ln>
                  </pic:spPr>
                </pic:pic>
              </a:graphicData>
            </a:graphic>
          </wp:inline>
        </w:drawing>
      </w:r>
    </w:p>
    <w:p w:rsidR="00B107C5" w:rsidRPr="006D704B" w:rsidRDefault="00B107C5" w:rsidP="00164631">
      <w:pPr>
        <w:jc w:val="right"/>
        <w:rPr>
          <w:b/>
          <w:szCs w:val="24"/>
        </w:rPr>
      </w:pPr>
    </w:p>
    <w:p w:rsidR="00AA578A" w:rsidRDefault="00AA578A" w:rsidP="00105E3C">
      <w:pPr>
        <w:pStyle w:val="20"/>
        <w:spacing w:beforeLines="0" w:beforeAutospacing="1" w:after="163"/>
      </w:pPr>
      <w:bookmarkStart w:id="131" w:name="_Toc459970879"/>
      <w:bookmarkStart w:id="132" w:name="_Toc469664470"/>
      <w:bookmarkStart w:id="133" w:name="_Toc472091883"/>
      <w:bookmarkStart w:id="134" w:name="_Toc472709393"/>
      <w:r w:rsidRPr="001E1F73">
        <w:rPr>
          <w:rFonts w:hint="eastAsia"/>
        </w:rPr>
        <w:lastRenderedPageBreak/>
        <w:t>方案审核</w:t>
      </w:r>
      <w:r>
        <w:rPr>
          <w:rFonts w:hint="eastAsia"/>
        </w:rPr>
        <w:t>（部门和采购单位、中心领导方案审核）</w:t>
      </w:r>
      <w:bookmarkEnd w:id="131"/>
      <w:bookmarkEnd w:id="132"/>
      <w:bookmarkEnd w:id="133"/>
      <w:bookmarkEnd w:id="134"/>
    </w:p>
    <w:p w:rsidR="00AA578A" w:rsidRPr="00EF7EDE" w:rsidRDefault="00AA578A" w:rsidP="00164631">
      <w:pPr>
        <w:pStyle w:val="30"/>
      </w:pPr>
      <w:bookmarkStart w:id="135" w:name="_Toc472709394"/>
      <w:r w:rsidRPr="00EF7EDE">
        <w:rPr>
          <w:rFonts w:hint="eastAsia"/>
        </w:rPr>
        <w:t>功能说明</w:t>
      </w:r>
      <w:bookmarkEnd w:id="135"/>
    </w:p>
    <w:p w:rsidR="00AA578A" w:rsidRDefault="00AA578A" w:rsidP="00FA28EC">
      <w:pPr>
        <w:pStyle w:val="31"/>
        <w:numPr>
          <w:ilvl w:val="0"/>
          <w:numId w:val="122"/>
        </w:numPr>
      </w:pPr>
      <w:r w:rsidRPr="008167E4">
        <w:rPr>
          <w:rFonts w:hint="eastAsia"/>
        </w:rPr>
        <w:t>本部门领导审核本部门人员提交上来的已</w:t>
      </w:r>
      <w:r>
        <w:rPr>
          <w:rFonts w:hint="eastAsia"/>
        </w:rPr>
        <w:t>完善</w:t>
      </w:r>
      <w:r w:rsidRPr="008167E4">
        <w:rPr>
          <w:rFonts w:hint="eastAsia"/>
        </w:rPr>
        <w:t>的招标方案</w:t>
      </w:r>
      <w:r w:rsidR="007B2A69">
        <w:rPr>
          <w:rFonts w:hint="eastAsia"/>
        </w:rPr>
        <w:t>，同意后，提交至采购人确认招标方案，确认通过后，提交到采购</w:t>
      </w:r>
      <w:r>
        <w:rPr>
          <w:rFonts w:hint="eastAsia"/>
        </w:rPr>
        <w:t>中心领导审批，审批通过后，该流程结束</w:t>
      </w:r>
    </w:p>
    <w:p w:rsidR="00AA578A" w:rsidRPr="008167E4" w:rsidRDefault="00AA578A" w:rsidP="00FA28EC">
      <w:pPr>
        <w:pStyle w:val="31"/>
        <w:numPr>
          <w:ilvl w:val="0"/>
          <w:numId w:val="122"/>
        </w:numPr>
      </w:pPr>
      <w:r w:rsidRPr="008167E4">
        <w:rPr>
          <w:rFonts w:hint="eastAsia"/>
        </w:rPr>
        <w:t>本部门领导审核本部门人员提交上来的已</w:t>
      </w:r>
      <w:r>
        <w:rPr>
          <w:rFonts w:hint="eastAsia"/>
        </w:rPr>
        <w:t>完善</w:t>
      </w:r>
      <w:r w:rsidRPr="008167E4">
        <w:rPr>
          <w:rFonts w:hint="eastAsia"/>
        </w:rPr>
        <w:t>的招标方案</w:t>
      </w:r>
      <w:r>
        <w:rPr>
          <w:rFonts w:hint="eastAsia"/>
        </w:rPr>
        <w:t>，不同意后，退回标前负责人重新修改；部门领导审核通过后提交至采购单位确认招标方案，采购单位确认不同意，退回标前负责人重新修改；采购单位确认通过后提匀至采购中心领导审批招标方案，中心领导审批不通过，退回标前负责人重新修改。</w:t>
      </w:r>
    </w:p>
    <w:p w:rsidR="00AA578A" w:rsidRDefault="00AA578A" w:rsidP="00FA28EC">
      <w:pPr>
        <w:pStyle w:val="a"/>
        <w:numPr>
          <w:ilvl w:val="0"/>
          <w:numId w:val="120"/>
        </w:numPr>
        <w:spacing w:after="163"/>
        <w:ind w:left="709"/>
      </w:pPr>
      <w:r w:rsidRPr="008167E4">
        <w:rPr>
          <w:rFonts w:hint="eastAsia"/>
        </w:rPr>
        <w:t>需求场景</w:t>
      </w:r>
    </w:p>
    <w:p w:rsidR="00AA578A" w:rsidRPr="00162E00" w:rsidRDefault="00AA578A" w:rsidP="00E93505">
      <w:pPr>
        <w:pStyle w:val="a7"/>
        <w:ind w:firstLineChars="177" w:firstLine="425"/>
      </w:pPr>
      <w:r w:rsidRPr="00162E00">
        <w:rPr>
          <w:rFonts w:hint="eastAsia"/>
        </w:rPr>
        <w:t>接收本部门人员提交的方案并审核</w:t>
      </w:r>
    </w:p>
    <w:p w:rsidR="00AA578A" w:rsidRPr="00EF7EDE" w:rsidRDefault="00AA578A" w:rsidP="00FA28EC">
      <w:pPr>
        <w:pStyle w:val="a"/>
        <w:numPr>
          <w:ilvl w:val="0"/>
          <w:numId w:val="120"/>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方案审核</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AA578A" w:rsidRDefault="00AA578A" w:rsidP="00AA578A">
      <w:pPr>
        <w:jc w:val="center"/>
      </w:pPr>
      <w:r>
        <w:rPr>
          <w:noProof/>
        </w:rPr>
        <w:drawing>
          <wp:inline distT="0" distB="0" distL="0" distR="0">
            <wp:extent cx="5069785" cy="881422"/>
            <wp:effectExtent l="19050" t="0" r="0" b="0"/>
            <wp:docPr id="4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0" cstate="print"/>
                    <a:srcRect/>
                    <a:stretch>
                      <a:fillRect/>
                    </a:stretch>
                  </pic:blipFill>
                  <pic:spPr bwMode="auto">
                    <a:xfrm>
                      <a:off x="0" y="0"/>
                      <a:ext cx="5084090" cy="883909"/>
                    </a:xfrm>
                    <a:prstGeom prst="rect">
                      <a:avLst/>
                    </a:prstGeom>
                    <a:noFill/>
                    <a:ln w="9525">
                      <a:noFill/>
                      <a:miter lim="800000"/>
                      <a:headEnd/>
                      <a:tailEnd/>
                    </a:ln>
                  </pic:spPr>
                </pic:pic>
              </a:graphicData>
            </a:graphic>
          </wp:inline>
        </w:drawing>
      </w:r>
    </w:p>
    <w:p w:rsidR="00AA578A" w:rsidRPr="00EF7EDE" w:rsidRDefault="00AA578A" w:rsidP="00164631">
      <w:pPr>
        <w:pStyle w:val="30"/>
      </w:pPr>
      <w:bookmarkStart w:id="136" w:name="_Toc472709395"/>
      <w:r>
        <w:rPr>
          <w:rFonts w:hint="eastAsia"/>
        </w:rPr>
        <w:t>审核方案</w:t>
      </w:r>
      <w:bookmarkEnd w:id="136"/>
    </w:p>
    <w:p w:rsidR="00AA578A" w:rsidRDefault="00AA578A" w:rsidP="00E93505">
      <w:pPr>
        <w:ind w:firstLineChars="200" w:firstLine="480"/>
      </w:pPr>
      <w:r>
        <w:rPr>
          <w:rFonts w:hint="eastAsia"/>
        </w:rPr>
        <w:t>本部门领导点击审核按钮，进入后可以看到本项目的基本信息：项目编号、项目名称、评审方法、报名开始截止时间、下载开始截止时间、质疑开始截止时间等，同时可以下载该项目的项目文件、包组的需求文件及通过电子密钥签章的功能进行</w:t>
      </w:r>
      <w:r>
        <w:rPr>
          <w:rFonts w:hint="eastAsia"/>
        </w:rPr>
        <w:lastRenderedPageBreak/>
        <w:t>审核盖单签名功能。</w:t>
      </w:r>
    </w:p>
    <w:p w:rsidR="00AA578A" w:rsidRDefault="00AA578A" w:rsidP="003F4C7D">
      <w:pPr>
        <w:jc w:val="center"/>
      </w:pPr>
      <w:r>
        <w:rPr>
          <w:rFonts w:hint="eastAsia"/>
          <w:noProof/>
        </w:rPr>
        <w:drawing>
          <wp:inline distT="0" distB="0" distL="0" distR="0">
            <wp:extent cx="5274310" cy="1996315"/>
            <wp:effectExtent l="19050" t="0" r="2540" b="0"/>
            <wp:docPr id="44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1" cstate="print"/>
                    <a:srcRect/>
                    <a:stretch>
                      <a:fillRect/>
                    </a:stretch>
                  </pic:blipFill>
                  <pic:spPr bwMode="auto">
                    <a:xfrm>
                      <a:off x="0" y="0"/>
                      <a:ext cx="5274310" cy="1996315"/>
                    </a:xfrm>
                    <a:prstGeom prst="rect">
                      <a:avLst/>
                    </a:prstGeom>
                    <a:noFill/>
                    <a:ln w="9525">
                      <a:noFill/>
                      <a:miter lim="800000"/>
                      <a:headEnd/>
                      <a:tailEnd/>
                    </a:ln>
                  </pic:spPr>
                </pic:pic>
              </a:graphicData>
            </a:graphic>
          </wp:inline>
        </w:drawing>
      </w:r>
    </w:p>
    <w:p w:rsidR="00164631" w:rsidRDefault="00AA578A" w:rsidP="003D3EE5">
      <w:pPr>
        <w:pStyle w:val="31"/>
        <w:numPr>
          <w:ilvl w:val="0"/>
          <w:numId w:val="55"/>
        </w:numPr>
      </w:pPr>
      <w:r w:rsidRPr="003F4C7D">
        <w:rPr>
          <w:rFonts w:hint="eastAsia"/>
          <w:b/>
        </w:rPr>
        <w:t>下载项目文件</w:t>
      </w:r>
      <w:r>
        <w:rPr>
          <w:rFonts w:hint="eastAsia"/>
        </w:rPr>
        <w:t>：</w:t>
      </w:r>
    </w:p>
    <w:p w:rsidR="00AA578A" w:rsidRDefault="00AA578A" w:rsidP="009A0983">
      <w:pPr>
        <w:ind w:firstLine="420"/>
      </w:pPr>
      <w:r>
        <w:rPr>
          <w:rFonts w:hint="eastAsia"/>
        </w:rPr>
        <w:t>点击该按钮，通过本地下载、保存、解压后，该项目显示下按包号生成的文件，每个包中的文件有合同范本、数据文件、需求文件、招标文件</w:t>
      </w:r>
    </w:p>
    <w:p w:rsidR="00AA578A" w:rsidRDefault="00AA578A" w:rsidP="00B060FC">
      <w:pPr>
        <w:jc w:val="center"/>
      </w:pPr>
      <w:r>
        <w:rPr>
          <w:rFonts w:hint="eastAsia"/>
          <w:noProof/>
        </w:rPr>
        <w:drawing>
          <wp:inline distT="0" distB="0" distL="0" distR="0">
            <wp:extent cx="5274310" cy="1649578"/>
            <wp:effectExtent l="19050" t="0" r="2540" b="0"/>
            <wp:docPr id="44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2" cstate="print"/>
                    <a:srcRect/>
                    <a:stretch>
                      <a:fillRect/>
                    </a:stretch>
                  </pic:blipFill>
                  <pic:spPr bwMode="auto">
                    <a:xfrm>
                      <a:off x="0" y="0"/>
                      <a:ext cx="5274310" cy="1649578"/>
                    </a:xfrm>
                    <a:prstGeom prst="rect">
                      <a:avLst/>
                    </a:prstGeom>
                    <a:noFill/>
                    <a:ln w="9525">
                      <a:noFill/>
                      <a:miter lim="800000"/>
                      <a:headEnd/>
                      <a:tailEnd/>
                    </a:ln>
                  </pic:spPr>
                </pic:pic>
              </a:graphicData>
            </a:graphic>
          </wp:inline>
        </w:drawing>
      </w:r>
    </w:p>
    <w:p w:rsidR="00164631" w:rsidRDefault="00AA578A" w:rsidP="00105E3C">
      <w:pPr>
        <w:pStyle w:val="31"/>
        <w:spacing w:beforeLines="50"/>
        <w:ind w:left="839" w:hanging="357"/>
      </w:pPr>
      <w:r w:rsidRPr="003F4C7D">
        <w:rPr>
          <w:rFonts w:hint="eastAsia"/>
          <w:b/>
        </w:rPr>
        <w:t>下载包组需求</w:t>
      </w:r>
      <w:r>
        <w:rPr>
          <w:rFonts w:hint="eastAsia"/>
        </w:rPr>
        <w:t>：</w:t>
      </w:r>
    </w:p>
    <w:p w:rsidR="00AA578A" w:rsidRDefault="00AA578A" w:rsidP="009A0983">
      <w:pPr>
        <w:ind w:firstLine="420"/>
      </w:pPr>
      <w:r>
        <w:rPr>
          <w:rFonts w:hint="eastAsia"/>
        </w:rPr>
        <w:t>点击查看按钮，系统会本地下载、保存后，打开该需求文件，即可查看</w:t>
      </w:r>
    </w:p>
    <w:p w:rsidR="00AA578A" w:rsidRDefault="00AA578A" w:rsidP="00B060FC">
      <w:pPr>
        <w:jc w:val="center"/>
      </w:pPr>
      <w:r>
        <w:rPr>
          <w:rFonts w:hint="eastAsia"/>
          <w:noProof/>
        </w:rPr>
        <w:drawing>
          <wp:inline distT="0" distB="0" distL="0" distR="0">
            <wp:extent cx="5274310" cy="447966"/>
            <wp:effectExtent l="19050" t="0" r="2540" b="0"/>
            <wp:docPr id="4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3" cstate="print"/>
                    <a:srcRect/>
                    <a:stretch>
                      <a:fillRect/>
                    </a:stretch>
                  </pic:blipFill>
                  <pic:spPr bwMode="auto">
                    <a:xfrm>
                      <a:off x="0" y="0"/>
                      <a:ext cx="5274310" cy="447966"/>
                    </a:xfrm>
                    <a:prstGeom prst="rect">
                      <a:avLst/>
                    </a:prstGeom>
                    <a:noFill/>
                    <a:ln w="9525">
                      <a:noFill/>
                      <a:miter lim="800000"/>
                      <a:headEnd/>
                      <a:tailEnd/>
                    </a:ln>
                  </pic:spPr>
                </pic:pic>
              </a:graphicData>
            </a:graphic>
          </wp:inline>
        </w:drawing>
      </w:r>
    </w:p>
    <w:p w:rsidR="00164631" w:rsidRDefault="00AA578A" w:rsidP="00105E3C">
      <w:pPr>
        <w:pStyle w:val="31"/>
        <w:spacing w:beforeLines="50"/>
        <w:ind w:left="839" w:hanging="357"/>
      </w:pPr>
      <w:r w:rsidRPr="003F4C7D">
        <w:rPr>
          <w:rFonts w:hint="eastAsia"/>
          <w:b/>
        </w:rPr>
        <w:t>PDF</w:t>
      </w:r>
      <w:r w:rsidRPr="003F4C7D">
        <w:rPr>
          <w:rFonts w:hint="eastAsia"/>
          <w:b/>
        </w:rPr>
        <w:t>文件审批盖章</w:t>
      </w:r>
      <w:r>
        <w:rPr>
          <w:rFonts w:hint="eastAsia"/>
        </w:rPr>
        <w:t>：</w:t>
      </w:r>
    </w:p>
    <w:p w:rsidR="00AA578A" w:rsidRDefault="00AA578A" w:rsidP="009A0983">
      <w:pPr>
        <w:ind w:firstLine="420"/>
      </w:pPr>
      <w:r>
        <w:rPr>
          <w:rFonts w:hint="eastAsia"/>
        </w:rPr>
        <w:t>点击</w:t>
      </w:r>
      <w:r w:rsidR="009A0983" w:rsidRPr="009A0983">
        <w:rPr>
          <w:rFonts w:hint="eastAsia"/>
          <w:b/>
          <w:noProof/>
          <w:position w:val="-12"/>
        </w:rPr>
        <w:drawing>
          <wp:inline distT="0" distB="0" distL="0" distR="0">
            <wp:extent cx="457200" cy="247650"/>
            <wp:effectExtent l="19050" t="0" r="0" b="0"/>
            <wp:docPr id="2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4" cstate="print"/>
                    <a:srcRect/>
                    <a:stretch>
                      <a:fillRect/>
                    </a:stretch>
                  </pic:blipFill>
                  <pic:spPr bwMode="auto">
                    <a:xfrm>
                      <a:off x="0" y="0"/>
                      <a:ext cx="457200" cy="247650"/>
                    </a:xfrm>
                    <a:prstGeom prst="rect">
                      <a:avLst/>
                    </a:prstGeom>
                    <a:noFill/>
                    <a:ln w="9525">
                      <a:noFill/>
                      <a:miter lim="800000"/>
                      <a:headEnd/>
                      <a:tailEnd/>
                    </a:ln>
                  </pic:spPr>
                </pic:pic>
              </a:graphicData>
            </a:graphic>
          </wp:inline>
        </w:drawing>
      </w:r>
      <w:r>
        <w:rPr>
          <w:rFonts w:hint="eastAsia"/>
        </w:rPr>
        <w:t>进入后可看查方案审批单内容，同时工具条中有下载该审批表、移动、签批、手写、盖单等功能，签批、保存后，点击提交，该审核审批成功。</w:t>
      </w:r>
      <w:r w:rsidRPr="001C7173">
        <w:rPr>
          <w:rFonts w:hint="eastAsia"/>
          <w:color w:val="FF0000"/>
        </w:rPr>
        <w:t>（如签章太复杂后期可以用数据流程进行交互，点提交时，弹出对话通过或不通过）</w:t>
      </w:r>
    </w:p>
    <w:p w:rsidR="00AA578A" w:rsidRDefault="00AA578A" w:rsidP="00AA578A">
      <w:pPr>
        <w:pStyle w:val="a7"/>
        <w:ind w:firstLineChars="0" w:firstLine="0"/>
        <w:jc w:val="center"/>
      </w:pPr>
      <w:r>
        <w:rPr>
          <w:rFonts w:hint="eastAsia"/>
          <w:noProof/>
        </w:rPr>
        <w:drawing>
          <wp:inline distT="0" distB="0" distL="0" distR="0">
            <wp:extent cx="5181905" cy="990600"/>
            <wp:effectExtent l="19050" t="0" r="0" b="0"/>
            <wp:docPr id="4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5" cstate="print"/>
                    <a:srcRect/>
                    <a:stretch>
                      <a:fillRect/>
                    </a:stretch>
                  </pic:blipFill>
                  <pic:spPr bwMode="auto">
                    <a:xfrm>
                      <a:off x="0" y="0"/>
                      <a:ext cx="5197875" cy="993653"/>
                    </a:xfrm>
                    <a:prstGeom prst="rect">
                      <a:avLst/>
                    </a:prstGeom>
                    <a:noFill/>
                    <a:ln w="9525">
                      <a:noFill/>
                      <a:miter lim="800000"/>
                      <a:headEnd/>
                      <a:tailEnd/>
                    </a:ln>
                  </pic:spPr>
                </pic:pic>
              </a:graphicData>
            </a:graphic>
          </wp:inline>
        </w:drawing>
      </w:r>
    </w:p>
    <w:p w:rsidR="001658CD" w:rsidRDefault="00AA578A" w:rsidP="00E93505">
      <w:pPr>
        <w:pStyle w:val="a7"/>
        <w:ind w:firstLineChars="177" w:firstLine="425"/>
      </w:pPr>
      <w:r>
        <w:rPr>
          <w:rFonts w:hint="eastAsia"/>
        </w:rPr>
        <w:lastRenderedPageBreak/>
        <w:t>点击签批按钮系统弹出审批选项“同意或驳回”、填写理由</w:t>
      </w:r>
      <w:r>
        <w:rPr>
          <w:rFonts w:hint="eastAsia"/>
        </w:rPr>
        <w:t>,</w:t>
      </w:r>
      <w:r>
        <w:rPr>
          <w:rFonts w:hint="eastAsia"/>
        </w:rPr>
        <w:t>如果选择同意，点击保存、提交后，系统提示，本单位领导审核方案，如果选择驳回，点击保存、提交后，系统提示退回至标前负责人我的方案环节，标前负责人可看到退回理由，并根据理由修改方案。</w:t>
      </w:r>
    </w:p>
    <w:p w:rsidR="00AA578A" w:rsidRDefault="00AA578A" w:rsidP="00B060FC">
      <w:pPr>
        <w:pStyle w:val="a7"/>
        <w:ind w:firstLineChars="0" w:firstLine="0"/>
        <w:jc w:val="center"/>
      </w:pPr>
      <w:r>
        <w:rPr>
          <w:noProof/>
        </w:rPr>
        <w:drawing>
          <wp:inline distT="0" distB="0" distL="0" distR="0">
            <wp:extent cx="5274310" cy="1267271"/>
            <wp:effectExtent l="19050" t="0" r="2540" b="0"/>
            <wp:docPr id="44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6" cstate="print"/>
                    <a:srcRect/>
                    <a:stretch>
                      <a:fillRect/>
                    </a:stretch>
                  </pic:blipFill>
                  <pic:spPr bwMode="auto">
                    <a:xfrm>
                      <a:off x="0" y="0"/>
                      <a:ext cx="5274310" cy="1267271"/>
                    </a:xfrm>
                    <a:prstGeom prst="rect">
                      <a:avLst/>
                    </a:prstGeom>
                    <a:noFill/>
                    <a:ln w="9525">
                      <a:noFill/>
                      <a:miter lim="800000"/>
                      <a:headEnd/>
                      <a:tailEnd/>
                    </a:ln>
                  </pic:spPr>
                </pic:pic>
              </a:graphicData>
            </a:graphic>
          </wp:inline>
        </w:drawing>
      </w:r>
    </w:p>
    <w:p w:rsidR="009A0983" w:rsidRDefault="009A0983" w:rsidP="009A0983">
      <w:pPr>
        <w:pStyle w:val="a7"/>
        <w:ind w:firstLineChars="0" w:firstLine="0"/>
      </w:pPr>
    </w:p>
    <w:p w:rsidR="00AA578A" w:rsidRDefault="00AA578A" w:rsidP="00105E3C">
      <w:pPr>
        <w:pStyle w:val="20"/>
        <w:spacing w:before="163" w:after="163"/>
      </w:pPr>
      <w:bookmarkStart w:id="137" w:name="_Toc459970880"/>
      <w:bookmarkStart w:id="138" w:name="_Toc469664471"/>
      <w:bookmarkStart w:id="139" w:name="_Toc472091884"/>
      <w:bookmarkStart w:id="140" w:name="_Toc472709396"/>
      <w:r>
        <w:rPr>
          <w:rFonts w:hint="eastAsia"/>
        </w:rPr>
        <w:t>部门方案</w:t>
      </w:r>
      <w:bookmarkEnd w:id="137"/>
      <w:bookmarkEnd w:id="138"/>
      <w:bookmarkEnd w:id="139"/>
      <w:bookmarkEnd w:id="140"/>
    </w:p>
    <w:p w:rsidR="00AA578A" w:rsidRDefault="00AA578A" w:rsidP="001658CD">
      <w:pPr>
        <w:pStyle w:val="30"/>
      </w:pPr>
      <w:bookmarkStart w:id="141" w:name="_Toc472709397"/>
      <w:r w:rsidRPr="00EF7EDE">
        <w:rPr>
          <w:rFonts w:hint="eastAsia"/>
        </w:rPr>
        <w:t>功能说明</w:t>
      </w:r>
      <w:bookmarkEnd w:id="141"/>
    </w:p>
    <w:p w:rsidR="00AA578A" w:rsidRPr="00CD7EC4" w:rsidRDefault="00AA578A" w:rsidP="00E93505">
      <w:pPr>
        <w:ind w:firstLineChars="177" w:firstLine="425"/>
        <w:rPr>
          <w:szCs w:val="24"/>
        </w:rPr>
      </w:pPr>
      <w:r>
        <w:rPr>
          <w:rFonts w:hint="eastAsia"/>
          <w:szCs w:val="24"/>
        </w:rPr>
        <w:t>招标方案通过部门领导和单位领导审批通过后，标前负责人需要调整方案和时间，需通过网下与部门领导沟通后，由部门领导退回，退回后，标前负责人重新调整方案或时间。</w:t>
      </w:r>
    </w:p>
    <w:p w:rsidR="00AA578A" w:rsidRPr="00EF7EDE" w:rsidRDefault="00AA578A" w:rsidP="00FA28EC">
      <w:pPr>
        <w:pStyle w:val="a"/>
        <w:numPr>
          <w:ilvl w:val="0"/>
          <w:numId w:val="83"/>
        </w:numPr>
        <w:spacing w:after="163"/>
        <w:ind w:left="709"/>
      </w:pPr>
      <w:r w:rsidRPr="00EF7EDE">
        <w:rPr>
          <w:rFonts w:hint="eastAsia"/>
        </w:rPr>
        <w:t>需求场景</w:t>
      </w:r>
    </w:p>
    <w:p w:rsidR="00AA578A" w:rsidRPr="00144710" w:rsidRDefault="00AA578A" w:rsidP="00AA578A">
      <w:pPr>
        <w:ind w:firstLine="420"/>
        <w:rPr>
          <w:szCs w:val="24"/>
        </w:rPr>
      </w:pPr>
      <w:r>
        <w:rPr>
          <w:rFonts w:hint="eastAsia"/>
          <w:szCs w:val="24"/>
        </w:rPr>
        <w:t>方案审批通过后，标前负责人申请调整方案和时间，部门领导退回</w:t>
      </w:r>
    </w:p>
    <w:p w:rsidR="00AA578A" w:rsidRPr="00EF7EDE" w:rsidRDefault="00AA578A" w:rsidP="00FA28EC">
      <w:pPr>
        <w:pStyle w:val="a"/>
        <w:numPr>
          <w:ilvl w:val="0"/>
          <w:numId w:val="83"/>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部门方案</w:t>
      </w:r>
      <w:r w:rsidRPr="00EF7EDE">
        <w:rPr>
          <w:rFonts w:hint="eastAsia"/>
          <w:szCs w:val="24"/>
        </w:rPr>
        <w:t>菜单，系统进入</w:t>
      </w:r>
      <w:r>
        <w:rPr>
          <w:rFonts w:hint="eastAsia"/>
          <w:szCs w:val="24"/>
        </w:rPr>
        <w:t>部门方案中</w:t>
      </w:r>
      <w:r w:rsidRPr="00EF7EDE">
        <w:rPr>
          <w:rFonts w:hint="eastAsia"/>
          <w:szCs w:val="24"/>
        </w:rPr>
        <w:t>查询和查询结果显示界面，界面如下：</w:t>
      </w:r>
    </w:p>
    <w:p w:rsidR="00AA578A" w:rsidRDefault="00AA578A" w:rsidP="00AA578A">
      <w:pPr>
        <w:pStyle w:val="a7"/>
        <w:ind w:firstLineChars="0" w:firstLine="0"/>
        <w:jc w:val="center"/>
      </w:pPr>
      <w:r>
        <w:rPr>
          <w:noProof/>
        </w:rPr>
        <w:lastRenderedPageBreak/>
        <w:drawing>
          <wp:inline distT="0" distB="0" distL="0" distR="0">
            <wp:extent cx="5274310" cy="1400477"/>
            <wp:effectExtent l="19050" t="0" r="2540" b="0"/>
            <wp:docPr id="54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7" cstate="print"/>
                    <a:srcRect/>
                    <a:stretch>
                      <a:fillRect/>
                    </a:stretch>
                  </pic:blipFill>
                  <pic:spPr bwMode="auto">
                    <a:xfrm>
                      <a:off x="0" y="0"/>
                      <a:ext cx="5274310" cy="1400477"/>
                    </a:xfrm>
                    <a:prstGeom prst="rect">
                      <a:avLst/>
                    </a:prstGeom>
                    <a:noFill/>
                    <a:ln w="9525">
                      <a:noFill/>
                      <a:miter lim="800000"/>
                      <a:headEnd/>
                      <a:tailEnd/>
                    </a:ln>
                  </pic:spPr>
                </pic:pic>
              </a:graphicData>
            </a:graphic>
          </wp:inline>
        </w:drawing>
      </w:r>
    </w:p>
    <w:p w:rsidR="00AA578A" w:rsidRDefault="00AA578A" w:rsidP="001658CD">
      <w:pPr>
        <w:pStyle w:val="30"/>
      </w:pPr>
      <w:bookmarkStart w:id="142" w:name="_Toc472709398"/>
      <w:r w:rsidRPr="009339E8">
        <w:rPr>
          <w:rFonts w:hint="eastAsia"/>
        </w:rPr>
        <w:t>查询及调整方案</w:t>
      </w:r>
      <w:r>
        <w:rPr>
          <w:rFonts w:hint="eastAsia"/>
        </w:rPr>
        <w:t>、</w:t>
      </w:r>
      <w:r w:rsidRPr="009339E8">
        <w:rPr>
          <w:rFonts w:hint="eastAsia"/>
        </w:rPr>
        <w:t>时间</w:t>
      </w:r>
      <w:bookmarkEnd w:id="142"/>
    </w:p>
    <w:p w:rsidR="00AA578A" w:rsidRDefault="00AA578A" w:rsidP="00E93505">
      <w:pPr>
        <w:pStyle w:val="a7"/>
        <w:ind w:firstLineChars="177" w:firstLine="425"/>
        <w:rPr>
          <w:szCs w:val="24"/>
        </w:rPr>
      </w:pPr>
      <w:r w:rsidRPr="009339E8">
        <w:rPr>
          <w:rFonts w:hint="eastAsia"/>
          <w:szCs w:val="24"/>
        </w:rPr>
        <w:t>本部门领导在部门方案中找到需查看、方案调整、时间调整</w:t>
      </w:r>
      <w:r>
        <w:rPr>
          <w:rFonts w:hint="eastAsia"/>
          <w:szCs w:val="24"/>
        </w:rPr>
        <w:t>的项目，在操作字段栏中点击相应的按钮。</w:t>
      </w:r>
    </w:p>
    <w:p w:rsidR="001658CD" w:rsidRDefault="003F4C7D" w:rsidP="00FA28EC">
      <w:pPr>
        <w:pStyle w:val="a"/>
        <w:numPr>
          <w:ilvl w:val="0"/>
          <w:numId w:val="147"/>
        </w:numPr>
        <w:spacing w:after="163"/>
      </w:pPr>
      <w:r>
        <w:rPr>
          <w:rFonts w:hint="eastAsia"/>
        </w:rPr>
        <w:t>查看</w:t>
      </w:r>
    </w:p>
    <w:p w:rsidR="00AA578A" w:rsidRPr="001658CD" w:rsidRDefault="00AA578A" w:rsidP="001658CD">
      <w:pPr>
        <w:ind w:firstLine="420"/>
        <w:rPr>
          <w:szCs w:val="24"/>
        </w:rPr>
      </w:pPr>
      <w:r>
        <w:rPr>
          <w:rFonts w:hint="eastAsia"/>
        </w:rPr>
        <w:t>可以看到本项目的基本信息：项目编号、项目名称、评审方法、报名开始截止时间、下载开始截止时间、质疑开始截止时间等，同时可以下载该项目的项目文件、包组的需求文件等信息</w:t>
      </w:r>
    </w:p>
    <w:p w:rsidR="001658CD" w:rsidRDefault="003F4C7D" w:rsidP="00105E3C">
      <w:pPr>
        <w:pStyle w:val="a"/>
        <w:spacing w:after="163"/>
      </w:pPr>
      <w:r>
        <w:rPr>
          <w:rFonts w:hint="eastAsia"/>
        </w:rPr>
        <w:t>方案调整</w:t>
      </w:r>
    </w:p>
    <w:p w:rsidR="00AA578A" w:rsidRPr="001658CD" w:rsidRDefault="00AA578A" w:rsidP="001658CD">
      <w:pPr>
        <w:ind w:firstLine="420"/>
        <w:rPr>
          <w:szCs w:val="24"/>
        </w:rPr>
      </w:pPr>
      <w:r w:rsidRPr="001658CD">
        <w:rPr>
          <w:rFonts w:hint="eastAsia"/>
          <w:szCs w:val="24"/>
        </w:rPr>
        <w:t>本部门领导点击方案调整按钮、系统自动弹出退回调整界面，填写调整原因后，点击确定退回调整按钮后，该方案退回到我的方案环节中由标前负责人重新修改提交等。如图</w:t>
      </w:r>
    </w:p>
    <w:p w:rsidR="00AA578A" w:rsidRDefault="00AA578A" w:rsidP="00AA578A">
      <w:pPr>
        <w:pStyle w:val="a7"/>
        <w:ind w:firstLineChars="0" w:firstLine="0"/>
        <w:jc w:val="center"/>
        <w:rPr>
          <w:szCs w:val="24"/>
        </w:rPr>
      </w:pPr>
      <w:r>
        <w:rPr>
          <w:rFonts w:hint="eastAsia"/>
          <w:noProof/>
          <w:szCs w:val="24"/>
        </w:rPr>
        <w:drawing>
          <wp:inline distT="0" distB="0" distL="0" distR="0">
            <wp:extent cx="4320000" cy="2688671"/>
            <wp:effectExtent l="19050" t="0" r="4350" b="0"/>
            <wp:docPr id="54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srcRect/>
                    <a:stretch>
                      <a:fillRect/>
                    </a:stretch>
                  </pic:blipFill>
                  <pic:spPr bwMode="auto">
                    <a:xfrm>
                      <a:off x="0" y="0"/>
                      <a:ext cx="4320000" cy="2688671"/>
                    </a:xfrm>
                    <a:prstGeom prst="rect">
                      <a:avLst/>
                    </a:prstGeom>
                    <a:noFill/>
                    <a:ln w="9525">
                      <a:noFill/>
                      <a:miter lim="800000"/>
                      <a:headEnd/>
                      <a:tailEnd/>
                    </a:ln>
                  </pic:spPr>
                </pic:pic>
              </a:graphicData>
            </a:graphic>
          </wp:inline>
        </w:drawing>
      </w:r>
    </w:p>
    <w:p w:rsidR="001658CD" w:rsidRDefault="003F4C7D" w:rsidP="00105E3C">
      <w:pPr>
        <w:pStyle w:val="a"/>
        <w:spacing w:after="163"/>
      </w:pPr>
      <w:r>
        <w:rPr>
          <w:rFonts w:hint="eastAsia"/>
        </w:rPr>
        <w:lastRenderedPageBreak/>
        <w:t>时间调整</w:t>
      </w:r>
    </w:p>
    <w:p w:rsidR="00AA578A" w:rsidRPr="001658CD" w:rsidRDefault="00AA578A" w:rsidP="001658CD">
      <w:pPr>
        <w:ind w:firstLine="420"/>
        <w:rPr>
          <w:szCs w:val="24"/>
        </w:rPr>
      </w:pPr>
      <w:r w:rsidRPr="001658CD">
        <w:rPr>
          <w:rFonts w:hint="eastAsia"/>
          <w:szCs w:val="24"/>
        </w:rPr>
        <w:t>本部门领导点击时间调整按钮、系统自动弹出退回调整界面，填写调整原因后，点击确定退回调整按钮后，该方案退回到异常管理栏目下的时间变更环节由标前负责人重新修改提交至本部门领导审核（</w:t>
      </w:r>
      <w:r w:rsidRPr="001658CD">
        <w:rPr>
          <w:rFonts w:hint="eastAsia"/>
          <w:color w:val="FF0000"/>
          <w:szCs w:val="24"/>
        </w:rPr>
        <w:t>本部门领导在时间审核功能中审核</w:t>
      </w:r>
      <w:r w:rsidRPr="001658CD">
        <w:rPr>
          <w:rFonts w:hint="eastAsia"/>
          <w:szCs w:val="24"/>
        </w:rPr>
        <w:t>）。如图</w:t>
      </w:r>
    </w:p>
    <w:p w:rsidR="00AA578A" w:rsidRDefault="00AA578A" w:rsidP="00AA578A">
      <w:pPr>
        <w:pStyle w:val="a7"/>
        <w:ind w:firstLineChars="0" w:firstLine="0"/>
        <w:jc w:val="center"/>
        <w:rPr>
          <w:szCs w:val="24"/>
        </w:rPr>
      </w:pPr>
      <w:r w:rsidRPr="00503E05">
        <w:rPr>
          <w:rFonts w:hint="eastAsia"/>
          <w:noProof/>
          <w:szCs w:val="24"/>
        </w:rPr>
        <w:drawing>
          <wp:inline distT="0" distB="0" distL="0" distR="0">
            <wp:extent cx="4143375" cy="2587460"/>
            <wp:effectExtent l="19050" t="0" r="9525" b="0"/>
            <wp:docPr id="5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8" cstate="print"/>
                    <a:srcRect/>
                    <a:stretch>
                      <a:fillRect/>
                    </a:stretch>
                  </pic:blipFill>
                  <pic:spPr bwMode="auto">
                    <a:xfrm>
                      <a:off x="0" y="0"/>
                      <a:ext cx="4143375" cy="2587460"/>
                    </a:xfrm>
                    <a:prstGeom prst="rect">
                      <a:avLst/>
                    </a:prstGeom>
                    <a:noFill/>
                    <a:ln w="9525">
                      <a:noFill/>
                      <a:miter lim="800000"/>
                      <a:headEnd/>
                      <a:tailEnd/>
                    </a:ln>
                  </pic:spPr>
                </pic:pic>
              </a:graphicData>
            </a:graphic>
          </wp:inline>
        </w:drawing>
      </w:r>
    </w:p>
    <w:p w:rsidR="0016700D" w:rsidRDefault="0016700D" w:rsidP="0016700D">
      <w:pPr>
        <w:pStyle w:val="a7"/>
        <w:ind w:firstLineChars="0" w:firstLine="0"/>
        <w:rPr>
          <w:szCs w:val="24"/>
        </w:rPr>
      </w:pPr>
    </w:p>
    <w:p w:rsidR="00AA578A" w:rsidRDefault="00AA578A" w:rsidP="00105E3C">
      <w:pPr>
        <w:pStyle w:val="20"/>
        <w:spacing w:before="163" w:after="163"/>
      </w:pPr>
      <w:bookmarkStart w:id="143" w:name="_Toc469664472"/>
      <w:bookmarkStart w:id="144" w:name="_Toc472091885"/>
      <w:bookmarkStart w:id="145" w:name="_Toc472709399"/>
      <w:r>
        <w:rPr>
          <w:rFonts w:hint="eastAsia"/>
        </w:rPr>
        <w:t>时间安排</w:t>
      </w:r>
      <w:bookmarkEnd w:id="143"/>
      <w:bookmarkEnd w:id="144"/>
      <w:bookmarkEnd w:id="145"/>
    </w:p>
    <w:p w:rsidR="00AA578A" w:rsidRDefault="00AA578A" w:rsidP="001658CD">
      <w:pPr>
        <w:pStyle w:val="30"/>
      </w:pPr>
      <w:bookmarkStart w:id="146" w:name="_Toc472709400"/>
      <w:r w:rsidRPr="00EF7EDE">
        <w:rPr>
          <w:rFonts w:hint="eastAsia"/>
        </w:rPr>
        <w:t>功能说明</w:t>
      </w:r>
      <w:bookmarkEnd w:id="146"/>
    </w:p>
    <w:p w:rsidR="00AA578A" w:rsidRPr="00CD7EC4" w:rsidRDefault="00AA578A" w:rsidP="00E93505">
      <w:pPr>
        <w:ind w:firstLineChars="177" w:firstLine="425"/>
        <w:rPr>
          <w:szCs w:val="24"/>
        </w:rPr>
      </w:pPr>
      <w:r>
        <w:rPr>
          <w:rFonts w:hint="eastAsia"/>
          <w:szCs w:val="24"/>
        </w:rPr>
        <w:t>项目负责人通过招标方案确认相关时间及是否发布采购公告</w:t>
      </w:r>
    </w:p>
    <w:p w:rsidR="00AA578A" w:rsidRPr="00EF7EDE" w:rsidRDefault="00AA578A" w:rsidP="00FA28EC">
      <w:pPr>
        <w:pStyle w:val="a"/>
        <w:numPr>
          <w:ilvl w:val="0"/>
          <w:numId w:val="84"/>
        </w:numPr>
        <w:spacing w:after="163"/>
        <w:ind w:left="709"/>
      </w:pPr>
      <w:r w:rsidRPr="00EF7EDE">
        <w:rPr>
          <w:rFonts w:hint="eastAsia"/>
        </w:rPr>
        <w:t>需求场景</w:t>
      </w:r>
    </w:p>
    <w:p w:rsidR="00AA578A" w:rsidRDefault="00AA578A" w:rsidP="00AA578A">
      <w:pPr>
        <w:ind w:firstLine="420"/>
        <w:rPr>
          <w:szCs w:val="24"/>
        </w:rPr>
      </w:pPr>
      <w:r>
        <w:rPr>
          <w:rFonts w:hint="eastAsia"/>
          <w:szCs w:val="24"/>
        </w:rPr>
        <w:t>方案审批通过后，标前负责人安排时间</w:t>
      </w:r>
    </w:p>
    <w:p w:rsidR="00AA578A" w:rsidRPr="00EF7EDE" w:rsidRDefault="00AA578A" w:rsidP="00FA28EC">
      <w:pPr>
        <w:pStyle w:val="a"/>
        <w:numPr>
          <w:ilvl w:val="0"/>
          <w:numId w:val="84"/>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时间安排</w:t>
      </w:r>
      <w:r w:rsidRPr="00EF7EDE">
        <w:rPr>
          <w:rFonts w:hint="eastAsia"/>
          <w:szCs w:val="24"/>
        </w:rPr>
        <w:t>菜单，系统进入</w:t>
      </w:r>
      <w:r>
        <w:rPr>
          <w:rFonts w:hint="eastAsia"/>
          <w:szCs w:val="24"/>
        </w:rPr>
        <w:t>后</w:t>
      </w:r>
      <w:r w:rsidRPr="00EF7EDE">
        <w:rPr>
          <w:rFonts w:hint="eastAsia"/>
          <w:szCs w:val="24"/>
        </w:rPr>
        <w:t>显示界面，界面如下：</w:t>
      </w:r>
    </w:p>
    <w:p w:rsidR="00AA578A" w:rsidRPr="00176ECC" w:rsidRDefault="00AA578A" w:rsidP="00880D43">
      <w:pPr>
        <w:jc w:val="center"/>
        <w:rPr>
          <w:szCs w:val="24"/>
        </w:rPr>
      </w:pPr>
      <w:r>
        <w:rPr>
          <w:noProof/>
        </w:rPr>
        <w:lastRenderedPageBreak/>
        <w:drawing>
          <wp:inline distT="0" distB="0" distL="0" distR="0">
            <wp:extent cx="5076825" cy="933450"/>
            <wp:effectExtent l="19050" t="0" r="9525" b="0"/>
            <wp:docPr id="54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9" cstate="print"/>
                    <a:srcRect/>
                    <a:stretch>
                      <a:fillRect/>
                    </a:stretch>
                  </pic:blipFill>
                  <pic:spPr bwMode="auto">
                    <a:xfrm>
                      <a:off x="0" y="0"/>
                      <a:ext cx="5081731" cy="934352"/>
                    </a:xfrm>
                    <a:prstGeom prst="rect">
                      <a:avLst/>
                    </a:prstGeom>
                    <a:noFill/>
                    <a:ln w="9525">
                      <a:noFill/>
                      <a:miter lim="800000"/>
                      <a:headEnd/>
                      <a:tailEnd/>
                    </a:ln>
                  </pic:spPr>
                </pic:pic>
              </a:graphicData>
            </a:graphic>
          </wp:inline>
        </w:drawing>
      </w:r>
    </w:p>
    <w:p w:rsidR="001658CD" w:rsidRDefault="00AA578A" w:rsidP="001658CD">
      <w:pPr>
        <w:pStyle w:val="30"/>
      </w:pPr>
      <w:bookmarkStart w:id="147" w:name="_Toc472709401"/>
      <w:r w:rsidRPr="001658CD">
        <w:rPr>
          <w:rFonts w:hint="eastAsia"/>
        </w:rPr>
        <w:t>项目</w:t>
      </w:r>
      <w:r w:rsidR="001658CD">
        <w:rPr>
          <w:rFonts w:hint="eastAsia"/>
        </w:rPr>
        <w:t>时间</w:t>
      </w:r>
      <w:bookmarkEnd w:id="147"/>
    </w:p>
    <w:p w:rsidR="00AA578A" w:rsidRPr="001658CD" w:rsidRDefault="00AA578A" w:rsidP="001658CD">
      <w:pPr>
        <w:widowControl/>
        <w:spacing w:line="240" w:lineRule="auto"/>
        <w:ind w:firstLine="420"/>
        <w:rPr>
          <w:rFonts w:ascii="lucida Grande" w:eastAsia="宋体" w:hAnsi="lucida Grande" w:cs="宋体" w:hint="eastAsia"/>
          <w:color w:val="000000"/>
          <w:kern w:val="0"/>
          <w:szCs w:val="21"/>
        </w:rPr>
      </w:pPr>
      <w:r w:rsidRPr="001658CD">
        <w:rPr>
          <w:rFonts w:hint="eastAsia"/>
          <w:szCs w:val="24"/>
        </w:rPr>
        <w:t>标前负责人根据本项目的实际情况进行填写在项目过程中的时间</w:t>
      </w:r>
    </w:p>
    <w:p w:rsidR="00AA578A" w:rsidRDefault="00AA578A" w:rsidP="001658CD">
      <w:pPr>
        <w:jc w:val="center"/>
        <w:rPr>
          <w:szCs w:val="24"/>
        </w:rPr>
      </w:pPr>
      <w:r>
        <w:rPr>
          <w:noProof/>
          <w:szCs w:val="24"/>
        </w:rPr>
        <w:drawing>
          <wp:inline distT="0" distB="0" distL="0" distR="0">
            <wp:extent cx="5086350" cy="1917961"/>
            <wp:effectExtent l="19050" t="0" r="0" b="0"/>
            <wp:docPr id="54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0" cstate="print"/>
                    <a:srcRect/>
                    <a:stretch>
                      <a:fillRect/>
                    </a:stretch>
                  </pic:blipFill>
                  <pic:spPr bwMode="auto">
                    <a:xfrm>
                      <a:off x="0" y="0"/>
                      <a:ext cx="5085119" cy="1917497"/>
                    </a:xfrm>
                    <a:prstGeom prst="rect">
                      <a:avLst/>
                    </a:prstGeom>
                    <a:noFill/>
                    <a:ln w="9525">
                      <a:noFill/>
                      <a:miter lim="800000"/>
                      <a:headEnd/>
                      <a:tailEnd/>
                    </a:ln>
                  </pic:spPr>
                </pic:pic>
              </a:graphicData>
            </a:graphic>
          </wp:inline>
        </w:drawing>
      </w:r>
    </w:p>
    <w:p w:rsidR="00AA578A" w:rsidRPr="00BE209A" w:rsidRDefault="00AA578A" w:rsidP="00AA578A">
      <w:pPr>
        <w:ind w:firstLine="420"/>
        <w:rPr>
          <w:szCs w:val="24"/>
        </w:rPr>
      </w:pPr>
      <w:r>
        <w:rPr>
          <w:rFonts w:hint="eastAsia"/>
          <w:szCs w:val="24"/>
        </w:rPr>
        <w:t>如果该项目需发布采购公告，则显示</w:t>
      </w:r>
      <w:r>
        <w:rPr>
          <w:rFonts w:hint="eastAsia"/>
          <w:noProof/>
          <w:szCs w:val="24"/>
        </w:rPr>
        <w:drawing>
          <wp:anchor distT="0" distB="0" distL="114300" distR="114300" simplePos="0" relativeHeight="251687936" behindDoc="0" locked="0" layoutInCell="1" allowOverlap="1">
            <wp:simplePos x="0" y="0"/>
            <wp:positionH relativeFrom="column">
              <wp:posOffset>2458844</wp:posOffset>
            </wp:positionH>
            <wp:positionV relativeFrom="paragraph">
              <wp:posOffset>25730</wp:posOffset>
            </wp:positionV>
            <wp:extent cx="505814" cy="296883"/>
            <wp:effectExtent l="19050" t="0" r="8536" b="0"/>
            <wp:wrapNone/>
            <wp:docPr id="5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1" cstate="print"/>
                    <a:srcRect/>
                    <a:stretch>
                      <a:fillRect/>
                    </a:stretch>
                  </pic:blipFill>
                  <pic:spPr bwMode="auto">
                    <a:xfrm>
                      <a:off x="0" y="0"/>
                      <a:ext cx="505814" cy="296883"/>
                    </a:xfrm>
                    <a:prstGeom prst="rect">
                      <a:avLst/>
                    </a:prstGeom>
                    <a:noFill/>
                    <a:ln w="9525">
                      <a:noFill/>
                      <a:miter lim="800000"/>
                      <a:headEnd/>
                      <a:tailEnd/>
                    </a:ln>
                  </pic:spPr>
                </pic:pic>
              </a:graphicData>
            </a:graphic>
          </wp:anchor>
        </w:drawing>
      </w:r>
      <w:r>
        <w:rPr>
          <w:rFonts w:hint="eastAsia"/>
          <w:szCs w:val="24"/>
        </w:rPr>
        <w:t xml:space="preserve">       </w:t>
      </w:r>
    </w:p>
    <w:p w:rsidR="00AA578A" w:rsidRDefault="00AA578A" w:rsidP="001658CD">
      <w:pPr>
        <w:jc w:val="center"/>
        <w:rPr>
          <w:szCs w:val="24"/>
        </w:rPr>
      </w:pPr>
      <w:r>
        <w:rPr>
          <w:noProof/>
          <w:szCs w:val="24"/>
        </w:rPr>
        <w:drawing>
          <wp:inline distT="0" distB="0" distL="0" distR="0">
            <wp:extent cx="4821555" cy="902335"/>
            <wp:effectExtent l="19050" t="0" r="0" b="0"/>
            <wp:docPr id="55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2" cstate="print"/>
                    <a:srcRect/>
                    <a:stretch>
                      <a:fillRect/>
                    </a:stretch>
                  </pic:blipFill>
                  <pic:spPr bwMode="auto">
                    <a:xfrm>
                      <a:off x="0" y="0"/>
                      <a:ext cx="4821555" cy="902335"/>
                    </a:xfrm>
                    <a:prstGeom prst="rect">
                      <a:avLst/>
                    </a:prstGeom>
                    <a:noFill/>
                    <a:ln w="9525">
                      <a:noFill/>
                      <a:miter lim="800000"/>
                      <a:headEnd/>
                      <a:tailEnd/>
                    </a:ln>
                  </pic:spPr>
                </pic:pic>
              </a:graphicData>
            </a:graphic>
          </wp:inline>
        </w:drawing>
      </w:r>
    </w:p>
    <w:p w:rsidR="00AA578A" w:rsidRPr="001F5526" w:rsidRDefault="00B060FC" w:rsidP="00105E3C">
      <w:pPr>
        <w:spacing w:beforeLines="50"/>
        <w:rPr>
          <w:color w:val="FF0000"/>
          <w:szCs w:val="24"/>
        </w:rPr>
      </w:pPr>
      <w:r w:rsidRPr="003F4C7D">
        <w:rPr>
          <w:noProof/>
          <w:color w:val="FF0000"/>
          <w:position w:val="-16"/>
          <w:szCs w:val="24"/>
        </w:rPr>
        <w:drawing>
          <wp:inline distT="0" distB="0" distL="0" distR="0">
            <wp:extent cx="426029" cy="390525"/>
            <wp:effectExtent l="19050" t="0" r="0" b="0"/>
            <wp:docPr id="128"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B253E2" w:rsidRDefault="00AA578A" w:rsidP="003D3EE5">
      <w:pPr>
        <w:pStyle w:val="a0"/>
        <w:numPr>
          <w:ilvl w:val="0"/>
          <w:numId w:val="49"/>
        </w:numPr>
      </w:pPr>
      <w:r w:rsidRPr="00B253E2">
        <w:rPr>
          <w:rFonts w:hint="eastAsia"/>
        </w:rPr>
        <w:t>如果在我的公示中填写报名开始时间和报名截止时间，在此处不填写，在供应商处该项目报名和截至时间以公示中的时间为准。</w:t>
      </w:r>
    </w:p>
    <w:p w:rsidR="00AA578A" w:rsidRDefault="00AA578A" w:rsidP="001658CD">
      <w:pPr>
        <w:pStyle w:val="a0"/>
      </w:pPr>
      <w:r>
        <w:rPr>
          <w:rFonts w:hint="eastAsia"/>
        </w:rPr>
        <w:t>如果在招标方案中设置需要发布采购公告，该处则需选择模板编辑采购公告，如果在招标方案中设置不需要发布采购告，该处则显示本项目不发布公告</w:t>
      </w:r>
    </w:p>
    <w:p w:rsidR="0016700D" w:rsidRPr="00BE209A" w:rsidRDefault="0016700D" w:rsidP="0016700D">
      <w:pPr>
        <w:pStyle w:val="a0"/>
        <w:numPr>
          <w:ilvl w:val="0"/>
          <w:numId w:val="0"/>
        </w:numPr>
        <w:ind w:left="840"/>
      </w:pPr>
    </w:p>
    <w:p w:rsidR="00AA578A" w:rsidRDefault="00AA578A" w:rsidP="00105E3C">
      <w:pPr>
        <w:pStyle w:val="20"/>
        <w:spacing w:before="163" w:after="163"/>
      </w:pPr>
      <w:bookmarkStart w:id="148" w:name="_Toc459970881"/>
      <w:bookmarkStart w:id="149" w:name="_Toc469664473"/>
      <w:bookmarkStart w:id="150" w:name="_Toc472091886"/>
      <w:bookmarkStart w:id="151" w:name="_Toc472709402"/>
      <w:r w:rsidRPr="001E1F73">
        <w:rPr>
          <w:rFonts w:hint="eastAsia"/>
        </w:rPr>
        <w:lastRenderedPageBreak/>
        <w:t>我的公示</w:t>
      </w:r>
      <w:bookmarkEnd w:id="148"/>
      <w:bookmarkEnd w:id="149"/>
      <w:bookmarkEnd w:id="150"/>
      <w:bookmarkEnd w:id="151"/>
    </w:p>
    <w:p w:rsidR="00AA578A" w:rsidRPr="00EF7EDE" w:rsidRDefault="00AA578A" w:rsidP="002E3FE6">
      <w:pPr>
        <w:pStyle w:val="30"/>
      </w:pPr>
      <w:bookmarkStart w:id="152" w:name="_Toc472709403"/>
      <w:r w:rsidRPr="00EF7EDE">
        <w:rPr>
          <w:rFonts w:hint="eastAsia"/>
        </w:rPr>
        <w:t>功能说明</w:t>
      </w:r>
      <w:bookmarkEnd w:id="152"/>
    </w:p>
    <w:p w:rsidR="00AA578A" w:rsidRPr="008167E4" w:rsidRDefault="00AA578A" w:rsidP="00E93505">
      <w:pPr>
        <w:pStyle w:val="a7"/>
        <w:ind w:firstLineChars="177" w:firstLine="425"/>
      </w:pPr>
      <w:r>
        <w:rPr>
          <w:rFonts w:hint="eastAsia"/>
        </w:rPr>
        <w:t>我的公示（即需求公告）标前负责人提交的采购需求，经部门领导审批、采购单位审核通过后，系统在我的公示列表中自动生成一条项目记录，标前负责人选择需求公示模板，填写相关基本信息后，提交至部门领导审批</w:t>
      </w:r>
    </w:p>
    <w:p w:rsidR="00AA578A" w:rsidRDefault="00AA578A" w:rsidP="00FA28EC">
      <w:pPr>
        <w:pStyle w:val="a"/>
        <w:numPr>
          <w:ilvl w:val="0"/>
          <w:numId w:val="85"/>
        </w:numPr>
        <w:spacing w:after="163"/>
        <w:ind w:left="709"/>
      </w:pPr>
      <w:r w:rsidRPr="008167E4">
        <w:rPr>
          <w:rFonts w:hint="eastAsia"/>
        </w:rPr>
        <w:t>需求场景</w:t>
      </w:r>
    </w:p>
    <w:p w:rsidR="00AA578A" w:rsidRPr="00162E00" w:rsidRDefault="00AA578A" w:rsidP="00E93505">
      <w:pPr>
        <w:pStyle w:val="a7"/>
        <w:ind w:firstLineChars="177" w:firstLine="425"/>
      </w:pPr>
      <w:r>
        <w:rPr>
          <w:rFonts w:hint="eastAsia"/>
        </w:rPr>
        <w:t>需求确认后，方案审核通过之前，标前负责人可以发布需求公示。</w:t>
      </w:r>
    </w:p>
    <w:p w:rsidR="00AA578A" w:rsidRPr="00EF7EDE" w:rsidRDefault="00AA578A" w:rsidP="00FA28EC">
      <w:pPr>
        <w:pStyle w:val="a"/>
        <w:numPr>
          <w:ilvl w:val="0"/>
          <w:numId w:val="85"/>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我的公示</w:t>
      </w:r>
      <w:r w:rsidRPr="00EF7EDE">
        <w:rPr>
          <w:rFonts w:hint="eastAsia"/>
          <w:szCs w:val="24"/>
        </w:rPr>
        <w:t>菜单，系统进入</w:t>
      </w:r>
      <w:r>
        <w:rPr>
          <w:rFonts w:hint="eastAsia"/>
          <w:szCs w:val="24"/>
        </w:rPr>
        <w:t>我的公示</w:t>
      </w:r>
      <w:r w:rsidRPr="00EF7EDE">
        <w:rPr>
          <w:rFonts w:hint="eastAsia"/>
          <w:szCs w:val="24"/>
        </w:rPr>
        <w:t>查询和查询结果显示界面，界面如下：</w:t>
      </w:r>
    </w:p>
    <w:p w:rsidR="00AA578A" w:rsidRPr="00EF7EDE" w:rsidRDefault="002E3FE6" w:rsidP="002E3FE6">
      <w:pPr>
        <w:pStyle w:val="30"/>
      </w:pPr>
      <w:bookmarkStart w:id="153" w:name="_Toc472709404"/>
      <w:r>
        <w:rPr>
          <w:rFonts w:hint="eastAsia"/>
        </w:rPr>
        <w:t>公示</w:t>
      </w:r>
      <w:r w:rsidR="00880D43">
        <w:rPr>
          <w:rFonts w:hint="eastAsia"/>
        </w:rPr>
        <w:t>生成及发布</w:t>
      </w:r>
      <w:bookmarkEnd w:id="153"/>
    </w:p>
    <w:p w:rsidR="00AA578A" w:rsidRDefault="00AA578A" w:rsidP="00E93505">
      <w:pPr>
        <w:ind w:firstLineChars="177" w:firstLine="425"/>
        <w:rPr>
          <w:szCs w:val="24"/>
        </w:rPr>
      </w:pPr>
      <w:r w:rsidRPr="001C64AF">
        <w:rPr>
          <w:rFonts w:hint="eastAsia"/>
          <w:szCs w:val="24"/>
        </w:rPr>
        <w:t>标前负责人在我的公示</w:t>
      </w:r>
      <w:r w:rsidRPr="009339E8">
        <w:rPr>
          <w:rFonts w:hint="eastAsia"/>
          <w:szCs w:val="24"/>
        </w:rPr>
        <w:t>中找到需</w:t>
      </w:r>
      <w:r>
        <w:rPr>
          <w:rFonts w:hint="eastAsia"/>
          <w:szCs w:val="24"/>
        </w:rPr>
        <w:t>发布需求公示项目，在操作字段栏中点击新公示按钮后，在该栏目下系统自动显示编辑按钮，点击编辑后弹出编辑界面，在该界面中显示基本信息，还需标前负责人填写报名开始、结束时间、异议开始、结束时间、是否报名、选择模权公告、下载需求文件等。</w:t>
      </w:r>
    </w:p>
    <w:p w:rsidR="00AA578A" w:rsidRDefault="00AA578A" w:rsidP="00AA578A">
      <w:pPr>
        <w:jc w:val="center"/>
        <w:rPr>
          <w:szCs w:val="24"/>
        </w:rPr>
      </w:pPr>
      <w:r>
        <w:rPr>
          <w:noProof/>
        </w:rPr>
        <w:drawing>
          <wp:inline distT="0" distB="0" distL="0" distR="0">
            <wp:extent cx="4918710" cy="1997919"/>
            <wp:effectExtent l="19050" t="0" r="0" b="0"/>
            <wp:docPr id="5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3" cstate="print"/>
                    <a:srcRect/>
                    <a:stretch>
                      <a:fillRect/>
                    </a:stretch>
                  </pic:blipFill>
                  <pic:spPr bwMode="auto">
                    <a:xfrm>
                      <a:off x="0" y="0"/>
                      <a:ext cx="4926662" cy="2001149"/>
                    </a:xfrm>
                    <a:prstGeom prst="rect">
                      <a:avLst/>
                    </a:prstGeom>
                    <a:noFill/>
                    <a:ln w="9525">
                      <a:noFill/>
                      <a:miter lim="800000"/>
                      <a:headEnd/>
                      <a:tailEnd/>
                    </a:ln>
                  </pic:spPr>
                </pic:pic>
              </a:graphicData>
            </a:graphic>
          </wp:inline>
        </w:drawing>
      </w:r>
    </w:p>
    <w:p w:rsidR="002E3FE6" w:rsidRPr="002E3FE6" w:rsidRDefault="00AA578A" w:rsidP="00360B51">
      <w:pPr>
        <w:pStyle w:val="33"/>
      </w:pPr>
      <w:r w:rsidRPr="002E3FE6">
        <w:rPr>
          <w:rFonts w:hint="eastAsia"/>
        </w:rPr>
        <w:lastRenderedPageBreak/>
        <w:t>报名及异议时间：</w:t>
      </w:r>
    </w:p>
    <w:p w:rsidR="00AA578A" w:rsidRPr="007D03F6" w:rsidRDefault="00AA578A" w:rsidP="002E3FE6">
      <w:pPr>
        <w:pStyle w:val="a7"/>
        <w:spacing w:line="240" w:lineRule="auto"/>
        <w:ind w:left="785" w:firstLineChars="0" w:firstLine="0"/>
        <w:rPr>
          <w:rFonts w:ascii="lucida Grande" w:eastAsia="宋体" w:hAnsi="lucida Grande" w:cs="宋体" w:hint="eastAsia"/>
          <w:color w:val="000000"/>
          <w:kern w:val="0"/>
          <w:szCs w:val="21"/>
        </w:rPr>
      </w:pPr>
      <w:r w:rsidRPr="007D03F6">
        <w:rPr>
          <w:rFonts w:hint="eastAsia"/>
          <w:szCs w:val="24"/>
        </w:rPr>
        <w:t>标前负责人根据本项目的实际情况进行填写在项目过程中的时间</w:t>
      </w:r>
    </w:p>
    <w:p w:rsidR="00AA578A" w:rsidRDefault="00AA578A" w:rsidP="00AA578A">
      <w:pPr>
        <w:jc w:val="center"/>
        <w:rPr>
          <w:szCs w:val="24"/>
        </w:rPr>
      </w:pPr>
      <w:r>
        <w:rPr>
          <w:noProof/>
          <w:szCs w:val="24"/>
        </w:rPr>
        <w:drawing>
          <wp:inline distT="0" distB="0" distL="0" distR="0">
            <wp:extent cx="4855099" cy="487513"/>
            <wp:effectExtent l="19050" t="0" r="2651" b="0"/>
            <wp:docPr id="5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4" cstate="print"/>
                    <a:srcRect/>
                    <a:stretch>
                      <a:fillRect/>
                    </a:stretch>
                  </pic:blipFill>
                  <pic:spPr bwMode="auto">
                    <a:xfrm>
                      <a:off x="0" y="0"/>
                      <a:ext cx="4855405" cy="487544"/>
                    </a:xfrm>
                    <a:prstGeom prst="rect">
                      <a:avLst/>
                    </a:prstGeom>
                    <a:noFill/>
                    <a:ln w="9525">
                      <a:noFill/>
                      <a:miter lim="800000"/>
                      <a:headEnd/>
                      <a:tailEnd/>
                    </a:ln>
                  </pic:spPr>
                </pic:pic>
              </a:graphicData>
            </a:graphic>
          </wp:inline>
        </w:drawing>
      </w:r>
    </w:p>
    <w:p w:rsidR="00AA578A" w:rsidRPr="001F5526" w:rsidRDefault="00B060FC" w:rsidP="00105E3C">
      <w:pPr>
        <w:spacing w:beforeLines="50"/>
        <w:rPr>
          <w:color w:val="FF0000"/>
          <w:szCs w:val="24"/>
        </w:rPr>
      </w:pPr>
      <w:r w:rsidRPr="003F4C7D">
        <w:rPr>
          <w:noProof/>
          <w:color w:val="FF0000"/>
          <w:position w:val="-16"/>
          <w:szCs w:val="24"/>
        </w:rPr>
        <w:drawing>
          <wp:inline distT="0" distB="0" distL="0" distR="0">
            <wp:extent cx="426029" cy="390525"/>
            <wp:effectExtent l="19050" t="0" r="0" b="0"/>
            <wp:docPr id="130"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062BB8" w:rsidRDefault="00AA578A" w:rsidP="003D3EE5">
      <w:pPr>
        <w:pStyle w:val="a0"/>
        <w:numPr>
          <w:ilvl w:val="0"/>
          <w:numId w:val="50"/>
        </w:numPr>
      </w:pPr>
      <w:r w:rsidRPr="00062BB8">
        <w:rPr>
          <w:rFonts w:hint="eastAsia"/>
        </w:rPr>
        <w:t>如果在我的公示中填写报名开始时间和报名截止时间，在供应商处该项目报名和截至时间以公示中的时间为准。</w:t>
      </w:r>
    </w:p>
    <w:p w:rsidR="00AA578A" w:rsidRPr="002E3FE6" w:rsidRDefault="00AA578A" w:rsidP="002E3FE6">
      <w:pPr>
        <w:pStyle w:val="a0"/>
      </w:pPr>
      <w:r w:rsidRPr="002E3FE6">
        <w:rPr>
          <w:rFonts w:hint="eastAsia"/>
        </w:rPr>
        <w:t>如果在我的方案中填写报名开始时间和报名截止时间，在此处也填写了报名开始和截至时间，供应商在报名阶段则显示两次</w:t>
      </w:r>
    </w:p>
    <w:p w:rsidR="00AA578A" w:rsidRPr="002E3FE6" w:rsidRDefault="00AA578A" w:rsidP="002E3FE6">
      <w:pPr>
        <w:pStyle w:val="a0"/>
      </w:pPr>
      <w:r w:rsidRPr="002E3FE6">
        <w:rPr>
          <w:rFonts w:hint="eastAsia"/>
        </w:rPr>
        <w:t>是否报名：如果标前负责人选择是，供应商可以在报名时间内进行报名，如果选择否，在该界面中的报名开始、结束时间不能进行填写</w:t>
      </w:r>
    </w:p>
    <w:p w:rsidR="00AA578A" w:rsidRPr="007D03F6" w:rsidRDefault="00AA578A" w:rsidP="002E3FE6">
      <w:pPr>
        <w:pStyle w:val="a0"/>
      </w:pPr>
      <w:r>
        <w:rPr>
          <w:rFonts w:hint="eastAsia"/>
        </w:rPr>
        <w:t>异议时间：标前负责人选择异议开始时间与结束时间后，供应商在该时间内登陆系统，可以对该采购需求进行质疑。</w:t>
      </w:r>
    </w:p>
    <w:p w:rsidR="00AA578A" w:rsidRPr="002E3FE6" w:rsidRDefault="00AA578A" w:rsidP="002E3FE6">
      <w:pPr>
        <w:pStyle w:val="a0"/>
      </w:pPr>
      <w:r w:rsidRPr="002E3FE6">
        <w:rPr>
          <w:rFonts w:hint="eastAsia"/>
        </w:rPr>
        <w:t>编辑需求公示：有两种方式，一、点击可转</w:t>
      </w:r>
      <w:r w:rsidRPr="002E3FE6">
        <w:rPr>
          <w:rFonts w:hint="eastAsia"/>
        </w:rPr>
        <w:t>WORD</w:t>
      </w:r>
      <w:r w:rsidRPr="002E3FE6">
        <w:rPr>
          <w:rFonts w:hint="eastAsia"/>
        </w:rPr>
        <w:t>按钮进入后在线编辑或导入</w:t>
      </w:r>
      <w:r w:rsidRPr="002E3FE6">
        <w:rPr>
          <w:rFonts w:hint="eastAsia"/>
        </w:rPr>
        <w:t>WORD</w:t>
      </w:r>
      <w:r w:rsidRPr="002E3FE6">
        <w:rPr>
          <w:rFonts w:hint="eastAsia"/>
        </w:rPr>
        <w:t>内容；二、点击换模板按钮）后系统自动生成所选择的公告，如果</w:t>
      </w:r>
      <w:r w:rsidRPr="002E3FE6">
        <w:t>模板选定后，又修改了数据，</w:t>
      </w:r>
      <w:r w:rsidRPr="002E3FE6">
        <w:rPr>
          <w:rFonts w:hint="eastAsia"/>
        </w:rPr>
        <w:t>则已生成的公告内数据不会变，需点击合并按钮对需求公示模板内的数据重新生成，点击提交按钮，提交给本部门领导审核如图一、二</w:t>
      </w:r>
    </w:p>
    <w:p w:rsidR="00AA578A" w:rsidRDefault="00AA578A" w:rsidP="002E3FE6">
      <w:pPr>
        <w:jc w:val="right"/>
        <w:rPr>
          <w:szCs w:val="24"/>
        </w:rPr>
      </w:pPr>
      <w:r>
        <w:rPr>
          <w:noProof/>
        </w:rPr>
        <w:drawing>
          <wp:inline distT="0" distB="0" distL="0" distR="0">
            <wp:extent cx="5274310" cy="259740"/>
            <wp:effectExtent l="19050" t="0" r="2540" b="0"/>
            <wp:docPr id="5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5" cstate="print"/>
                    <a:srcRect/>
                    <a:stretch>
                      <a:fillRect/>
                    </a:stretch>
                  </pic:blipFill>
                  <pic:spPr bwMode="auto">
                    <a:xfrm>
                      <a:off x="0" y="0"/>
                      <a:ext cx="5274310" cy="259740"/>
                    </a:xfrm>
                    <a:prstGeom prst="rect">
                      <a:avLst/>
                    </a:prstGeom>
                    <a:noFill/>
                    <a:ln w="9525">
                      <a:noFill/>
                      <a:miter lim="800000"/>
                      <a:headEnd/>
                      <a:tailEnd/>
                    </a:ln>
                  </pic:spPr>
                </pic:pic>
              </a:graphicData>
            </a:graphic>
          </wp:inline>
        </w:drawing>
      </w:r>
    </w:p>
    <w:p w:rsidR="00AA578A" w:rsidRPr="00176ECC" w:rsidRDefault="00AA578A" w:rsidP="00AA578A">
      <w:pPr>
        <w:jc w:val="center"/>
        <w:rPr>
          <w:szCs w:val="24"/>
        </w:rPr>
      </w:pPr>
      <w:r>
        <w:rPr>
          <w:rFonts w:hint="eastAsia"/>
          <w:szCs w:val="24"/>
        </w:rPr>
        <w:t>图一</w:t>
      </w:r>
    </w:p>
    <w:p w:rsidR="00AA578A" w:rsidRPr="005E17FB" w:rsidRDefault="00AA578A" w:rsidP="002E3FE6">
      <w:pPr>
        <w:jc w:val="right"/>
        <w:rPr>
          <w:szCs w:val="24"/>
        </w:rPr>
      </w:pPr>
      <w:r>
        <w:rPr>
          <w:rFonts w:hint="eastAsia"/>
          <w:noProof/>
          <w:szCs w:val="24"/>
        </w:rPr>
        <w:drawing>
          <wp:inline distT="0" distB="0" distL="0" distR="0">
            <wp:extent cx="5274310" cy="881691"/>
            <wp:effectExtent l="19050" t="0" r="2540" b="0"/>
            <wp:docPr id="5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6" cstate="print"/>
                    <a:srcRect/>
                    <a:stretch>
                      <a:fillRect/>
                    </a:stretch>
                  </pic:blipFill>
                  <pic:spPr bwMode="auto">
                    <a:xfrm>
                      <a:off x="0" y="0"/>
                      <a:ext cx="5274310" cy="881691"/>
                    </a:xfrm>
                    <a:prstGeom prst="rect">
                      <a:avLst/>
                    </a:prstGeom>
                    <a:noFill/>
                    <a:ln w="9525">
                      <a:noFill/>
                      <a:miter lim="800000"/>
                      <a:headEnd/>
                      <a:tailEnd/>
                    </a:ln>
                  </pic:spPr>
                </pic:pic>
              </a:graphicData>
            </a:graphic>
          </wp:inline>
        </w:drawing>
      </w:r>
    </w:p>
    <w:p w:rsidR="00AA578A" w:rsidRDefault="00AA578A" w:rsidP="00AA578A">
      <w:pPr>
        <w:jc w:val="center"/>
      </w:pPr>
      <w:r>
        <w:rPr>
          <w:rFonts w:hint="eastAsia"/>
        </w:rPr>
        <w:t>图二</w:t>
      </w:r>
    </w:p>
    <w:p w:rsidR="00AA578A" w:rsidRPr="001E1F73" w:rsidRDefault="00AA578A" w:rsidP="00105E3C">
      <w:pPr>
        <w:pStyle w:val="20"/>
        <w:spacing w:before="163" w:after="163"/>
      </w:pPr>
      <w:bookmarkStart w:id="154" w:name="_Toc459970882"/>
      <w:bookmarkStart w:id="155" w:name="_Toc469664474"/>
      <w:bookmarkStart w:id="156" w:name="_Toc472091887"/>
      <w:bookmarkStart w:id="157" w:name="_Toc472709405"/>
      <w:r w:rsidRPr="001E1F73">
        <w:rPr>
          <w:rFonts w:hint="eastAsia"/>
        </w:rPr>
        <w:lastRenderedPageBreak/>
        <w:t>公示审核</w:t>
      </w:r>
      <w:bookmarkEnd w:id="154"/>
      <w:bookmarkEnd w:id="155"/>
      <w:bookmarkEnd w:id="156"/>
      <w:bookmarkEnd w:id="157"/>
    </w:p>
    <w:p w:rsidR="00AA578A" w:rsidRPr="00EF7EDE" w:rsidRDefault="00AA578A" w:rsidP="002E3FE6">
      <w:pPr>
        <w:pStyle w:val="30"/>
      </w:pPr>
      <w:bookmarkStart w:id="158" w:name="_Toc472709406"/>
      <w:r w:rsidRPr="00EF7EDE">
        <w:rPr>
          <w:rFonts w:hint="eastAsia"/>
        </w:rPr>
        <w:t>功能说明</w:t>
      </w:r>
      <w:bookmarkEnd w:id="158"/>
    </w:p>
    <w:p w:rsidR="00AA578A" w:rsidRPr="008167E4" w:rsidRDefault="00AA578A" w:rsidP="00E93505">
      <w:pPr>
        <w:pStyle w:val="a7"/>
        <w:ind w:firstLine="480"/>
      </w:pPr>
      <w:r>
        <w:rPr>
          <w:rFonts w:hint="eastAsia"/>
        </w:rPr>
        <w:t>公示审核（即需求公告审核）标前负责人编辑好采购需求公示，提交后，部门领导进入系统对该采购需求公示进行审批，审核通过后，系统自动发布该公示并通过接口推送采购需求公示</w:t>
      </w:r>
    </w:p>
    <w:p w:rsidR="00AA578A" w:rsidRDefault="00AA578A" w:rsidP="00FA28EC">
      <w:pPr>
        <w:pStyle w:val="a"/>
        <w:numPr>
          <w:ilvl w:val="0"/>
          <w:numId w:val="86"/>
        </w:numPr>
        <w:spacing w:after="163"/>
        <w:ind w:left="709"/>
      </w:pPr>
      <w:r w:rsidRPr="008167E4">
        <w:rPr>
          <w:rFonts w:hint="eastAsia"/>
        </w:rPr>
        <w:t>需求场景</w:t>
      </w:r>
    </w:p>
    <w:p w:rsidR="00AA578A" w:rsidRPr="00162E00" w:rsidRDefault="00AA578A" w:rsidP="00E93505">
      <w:pPr>
        <w:pStyle w:val="a7"/>
        <w:ind w:firstLineChars="177" w:firstLine="425"/>
      </w:pPr>
      <w:r>
        <w:rPr>
          <w:rFonts w:hint="eastAsia"/>
        </w:rPr>
        <w:t>标前负责人提交需求公示后，本部门领导审核公示。</w:t>
      </w:r>
    </w:p>
    <w:p w:rsidR="00AA578A" w:rsidRPr="00EF7EDE" w:rsidRDefault="00AA578A" w:rsidP="00FA28EC">
      <w:pPr>
        <w:pStyle w:val="a"/>
        <w:numPr>
          <w:ilvl w:val="0"/>
          <w:numId w:val="86"/>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公示审核</w:t>
      </w:r>
      <w:r w:rsidRPr="00EF7EDE">
        <w:rPr>
          <w:rFonts w:hint="eastAsia"/>
          <w:szCs w:val="24"/>
        </w:rPr>
        <w:t>菜单，系统进入</w:t>
      </w:r>
      <w:r>
        <w:rPr>
          <w:rFonts w:hint="eastAsia"/>
          <w:szCs w:val="24"/>
        </w:rPr>
        <w:t>公示审核</w:t>
      </w:r>
      <w:r w:rsidRPr="00EF7EDE">
        <w:rPr>
          <w:rFonts w:hint="eastAsia"/>
          <w:szCs w:val="24"/>
        </w:rPr>
        <w:t>查询和查询结果显示界面，界面如下：</w:t>
      </w:r>
    </w:p>
    <w:p w:rsidR="00AA578A" w:rsidRPr="005D36DD" w:rsidRDefault="00AA578A" w:rsidP="002E3FE6">
      <w:pPr>
        <w:jc w:val="center"/>
        <w:rPr>
          <w:szCs w:val="24"/>
        </w:rPr>
      </w:pPr>
      <w:r>
        <w:rPr>
          <w:noProof/>
        </w:rPr>
        <w:drawing>
          <wp:inline distT="0" distB="0" distL="0" distR="0">
            <wp:extent cx="5274310" cy="1487734"/>
            <wp:effectExtent l="19050" t="0" r="2540" b="0"/>
            <wp:docPr id="55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37" cstate="print"/>
                    <a:srcRect/>
                    <a:stretch>
                      <a:fillRect/>
                    </a:stretch>
                  </pic:blipFill>
                  <pic:spPr bwMode="auto">
                    <a:xfrm>
                      <a:off x="0" y="0"/>
                      <a:ext cx="5274310" cy="1487734"/>
                    </a:xfrm>
                    <a:prstGeom prst="rect">
                      <a:avLst/>
                    </a:prstGeom>
                    <a:noFill/>
                    <a:ln w="9525">
                      <a:noFill/>
                      <a:miter lim="800000"/>
                      <a:headEnd/>
                      <a:tailEnd/>
                    </a:ln>
                  </pic:spPr>
                </pic:pic>
              </a:graphicData>
            </a:graphic>
          </wp:inline>
        </w:drawing>
      </w:r>
    </w:p>
    <w:p w:rsidR="00AA578A" w:rsidRPr="00EF7EDE" w:rsidRDefault="00880D43" w:rsidP="002E3FE6">
      <w:pPr>
        <w:pStyle w:val="30"/>
      </w:pPr>
      <w:bookmarkStart w:id="159" w:name="_Toc472709407"/>
      <w:r>
        <w:rPr>
          <w:rFonts w:hint="eastAsia"/>
        </w:rPr>
        <w:t>公示审核</w:t>
      </w:r>
      <w:bookmarkEnd w:id="159"/>
    </w:p>
    <w:p w:rsidR="00AA578A" w:rsidRDefault="00AA578A" w:rsidP="00E93505">
      <w:pPr>
        <w:ind w:firstLineChars="177" w:firstLine="425"/>
        <w:rPr>
          <w:szCs w:val="24"/>
        </w:rPr>
      </w:pPr>
      <w:r>
        <w:rPr>
          <w:rFonts w:hint="eastAsia"/>
          <w:szCs w:val="24"/>
        </w:rPr>
        <w:t>本部门领导在公示审核中找到需审核的公示，点击审批按钮，进入审批界面，显示该项目的基本信息之外，还可以下载公示及公示附件及包组中的需求文件等，在该界面中点击审批按钮，弹出业务流程审批表，点击同意或不同意并填写相关意见后提交，系统提示任务提交成功，流程到此结束。</w:t>
      </w:r>
    </w:p>
    <w:p w:rsidR="00AA578A" w:rsidRDefault="00AA578A" w:rsidP="002E3FE6">
      <w:pPr>
        <w:jc w:val="center"/>
        <w:rPr>
          <w:szCs w:val="24"/>
        </w:rPr>
      </w:pPr>
      <w:r>
        <w:rPr>
          <w:rFonts w:hint="eastAsia"/>
          <w:noProof/>
          <w:szCs w:val="24"/>
        </w:rPr>
        <w:lastRenderedPageBreak/>
        <w:drawing>
          <wp:inline distT="0" distB="0" distL="0" distR="0">
            <wp:extent cx="5162550" cy="2328310"/>
            <wp:effectExtent l="19050" t="0" r="0" b="0"/>
            <wp:docPr id="5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8" cstate="print"/>
                    <a:srcRect/>
                    <a:stretch>
                      <a:fillRect/>
                    </a:stretch>
                  </pic:blipFill>
                  <pic:spPr bwMode="auto">
                    <a:xfrm>
                      <a:off x="0" y="0"/>
                      <a:ext cx="5169799" cy="2331579"/>
                    </a:xfrm>
                    <a:prstGeom prst="rect">
                      <a:avLst/>
                    </a:prstGeom>
                    <a:noFill/>
                    <a:ln w="9525">
                      <a:noFill/>
                      <a:miter lim="800000"/>
                      <a:headEnd/>
                      <a:tailEnd/>
                    </a:ln>
                  </pic:spPr>
                </pic:pic>
              </a:graphicData>
            </a:graphic>
          </wp:inline>
        </w:drawing>
      </w:r>
    </w:p>
    <w:p w:rsidR="00AA578A" w:rsidRDefault="00AA578A" w:rsidP="00AA578A">
      <w:pPr>
        <w:jc w:val="center"/>
        <w:rPr>
          <w:szCs w:val="24"/>
        </w:rPr>
      </w:pPr>
      <w:r>
        <w:rPr>
          <w:rFonts w:hint="eastAsia"/>
          <w:noProof/>
          <w:szCs w:val="24"/>
        </w:rPr>
        <w:drawing>
          <wp:inline distT="0" distB="0" distL="0" distR="0">
            <wp:extent cx="5093638" cy="3317525"/>
            <wp:effectExtent l="19050" t="0" r="0" b="0"/>
            <wp:docPr id="6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9" cstate="print"/>
                    <a:srcRect/>
                    <a:stretch>
                      <a:fillRect/>
                    </a:stretch>
                  </pic:blipFill>
                  <pic:spPr bwMode="auto">
                    <a:xfrm>
                      <a:off x="0" y="0"/>
                      <a:ext cx="5093986" cy="3317752"/>
                    </a:xfrm>
                    <a:prstGeom prst="rect">
                      <a:avLst/>
                    </a:prstGeom>
                    <a:noFill/>
                    <a:ln w="9525">
                      <a:noFill/>
                      <a:miter lim="800000"/>
                      <a:headEnd/>
                      <a:tailEnd/>
                    </a:ln>
                  </pic:spPr>
                </pic:pic>
              </a:graphicData>
            </a:graphic>
          </wp:inline>
        </w:drawing>
      </w:r>
    </w:p>
    <w:p w:rsidR="00AA578A" w:rsidRPr="00B060FC" w:rsidRDefault="00B060FC" w:rsidP="00105E3C">
      <w:pPr>
        <w:spacing w:beforeLines="50"/>
        <w:rPr>
          <w:position w:val="-10"/>
          <w:szCs w:val="24"/>
        </w:rPr>
      </w:pPr>
      <w:r w:rsidRPr="003F4C7D">
        <w:rPr>
          <w:noProof/>
          <w:position w:val="-16"/>
          <w:szCs w:val="24"/>
        </w:rPr>
        <w:drawing>
          <wp:inline distT="0" distB="0" distL="0" distR="0">
            <wp:extent cx="426029" cy="390525"/>
            <wp:effectExtent l="19050" t="0" r="0" b="0"/>
            <wp:docPr id="134"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2E3FE6" w:rsidRDefault="00AA578A" w:rsidP="003D3EE5">
      <w:pPr>
        <w:pStyle w:val="a0"/>
        <w:numPr>
          <w:ilvl w:val="0"/>
          <w:numId w:val="51"/>
        </w:numPr>
      </w:pPr>
      <w:r w:rsidRPr="002E3FE6">
        <w:rPr>
          <w:rFonts w:hint="eastAsia"/>
        </w:rPr>
        <w:t>如果在我的意见中选择同意，提交后，该公示对外发布同时通过接口推送</w:t>
      </w:r>
    </w:p>
    <w:p w:rsidR="00AA578A" w:rsidRDefault="00AA578A" w:rsidP="002E3FE6">
      <w:pPr>
        <w:pStyle w:val="a0"/>
      </w:pPr>
      <w:r w:rsidRPr="002E3FE6">
        <w:rPr>
          <w:rFonts w:hint="eastAsia"/>
        </w:rPr>
        <w:t>如果在我的意见中选择了退回，提交后，该公示退回到示前负责人，重新编辑。</w:t>
      </w:r>
    </w:p>
    <w:p w:rsidR="0064001D" w:rsidRPr="002E3FE6" w:rsidRDefault="0064001D" w:rsidP="0064001D">
      <w:pPr>
        <w:pStyle w:val="a0"/>
        <w:numPr>
          <w:ilvl w:val="0"/>
          <w:numId w:val="0"/>
        </w:numPr>
        <w:ind w:left="480"/>
      </w:pPr>
    </w:p>
    <w:p w:rsidR="00AA578A" w:rsidRDefault="00AA578A" w:rsidP="00105E3C">
      <w:pPr>
        <w:pStyle w:val="20"/>
        <w:spacing w:before="163" w:after="163"/>
      </w:pPr>
      <w:bookmarkStart w:id="160" w:name="_Toc459970883"/>
      <w:bookmarkStart w:id="161" w:name="_Toc469664475"/>
      <w:bookmarkStart w:id="162" w:name="_Toc472091888"/>
      <w:bookmarkStart w:id="163" w:name="_Toc472709408"/>
      <w:r w:rsidRPr="001E1F73">
        <w:rPr>
          <w:rFonts w:hint="eastAsia"/>
        </w:rPr>
        <w:lastRenderedPageBreak/>
        <w:t>单位公示</w:t>
      </w:r>
      <w:bookmarkEnd w:id="160"/>
      <w:bookmarkEnd w:id="161"/>
      <w:bookmarkEnd w:id="162"/>
      <w:bookmarkEnd w:id="163"/>
    </w:p>
    <w:p w:rsidR="00AA578A" w:rsidRPr="00EF7EDE" w:rsidRDefault="00AA578A" w:rsidP="002E3FE6">
      <w:pPr>
        <w:pStyle w:val="30"/>
      </w:pPr>
      <w:bookmarkStart w:id="164" w:name="_Toc472709409"/>
      <w:r w:rsidRPr="00EF7EDE">
        <w:rPr>
          <w:rFonts w:hint="eastAsia"/>
        </w:rPr>
        <w:t>功能说明</w:t>
      </w:r>
      <w:bookmarkEnd w:id="164"/>
    </w:p>
    <w:p w:rsidR="00AA578A" w:rsidRPr="008167E4" w:rsidRDefault="00AA578A" w:rsidP="00E93505">
      <w:pPr>
        <w:pStyle w:val="a7"/>
        <w:ind w:firstLineChars="177" w:firstLine="425"/>
      </w:pPr>
      <w:r>
        <w:rPr>
          <w:rFonts w:hint="eastAsia"/>
        </w:rPr>
        <w:t>单位公示（即本单位所有公示）本单位有该权限人员可以查看本单位所有的公示，包括：起草中、已发布、已取消等状态下的公示。点击查看按钮，可以看到公示方案和公示反馈。公示方案可以看到基本信息及公告文件、公示附件、包组需求文件；公示反馈，可以看到在公示期间，供应商对该需求有异议的问题及回复。</w:t>
      </w:r>
    </w:p>
    <w:p w:rsidR="00AA578A" w:rsidRDefault="00AA578A" w:rsidP="00FA28EC">
      <w:pPr>
        <w:pStyle w:val="a"/>
        <w:numPr>
          <w:ilvl w:val="0"/>
          <w:numId w:val="87"/>
        </w:numPr>
        <w:spacing w:after="163"/>
        <w:ind w:left="709"/>
      </w:pPr>
      <w:r w:rsidRPr="008167E4">
        <w:rPr>
          <w:rFonts w:hint="eastAsia"/>
        </w:rPr>
        <w:t>需求场景</w:t>
      </w:r>
    </w:p>
    <w:p w:rsidR="00AA578A" w:rsidRPr="00162E00" w:rsidRDefault="00AA578A" w:rsidP="00E93505">
      <w:pPr>
        <w:pStyle w:val="a7"/>
        <w:ind w:firstLineChars="177" w:firstLine="425"/>
      </w:pPr>
      <w:r>
        <w:rPr>
          <w:rFonts w:hint="eastAsia"/>
        </w:rPr>
        <w:t>标前负责人提交需求确认后，本单位有该权限的人员就可以查看到该公示。</w:t>
      </w:r>
    </w:p>
    <w:p w:rsidR="00AA578A" w:rsidRPr="00EF7EDE" w:rsidRDefault="00AA578A" w:rsidP="00FA28EC">
      <w:pPr>
        <w:pStyle w:val="a"/>
        <w:numPr>
          <w:ilvl w:val="0"/>
          <w:numId w:val="87"/>
        </w:numPr>
        <w:spacing w:after="163"/>
        <w:ind w:left="709"/>
      </w:pPr>
      <w:r w:rsidRPr="00EF7EDE">
        <w:rPr>
          <w:rFonts w:hint="eastAsia"/>
        </w:rPr>
        <w:t>操作路径</w:t>
      </w:r>
    </w:p>
    <w:p w:rsidR="00AA578A" w:rsidRDefault="00AA578A" w:rsidP="00B060FC">
      <w:pPr>
        <w:pStyle w:val="a7"/>
        <w:ind w:firstLineChars="0"/>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单位公示</w:t>
      </w:r>
      <w:r w:rsidRPr="00EF7EDE">
        <w:rPr>
          <w:rFonts w:hint="eastAsia"/>
          <w:szCs w:val="24"/>
        </w:rPr>
        <w:t>菜单，系统进入</w:t>
      </w:r>
      <w:r>
        <w:rPr>
          <w:rFonts w:hint="eastAsia"/>
          <w:szCs w:val="24"/>
        </w:rPr>
        <w:t>单位公示</w:t>
      </w:r>
      <w:r w:rsidRPr="00EF7EDE">
        <w:rPr>
          <w:rFonts w:hint="eastAsia"/>
          <w:szCs w:val="24"/>
        </w:rPr>
        <w:t>查询和查询结果显示界面，界面如下：</w:t>
      </w:r>
    </w:p>
    <w:p w:rsidR="00AA578A" w:rsidRPr="005D36DD" w:rsidRDefault="00AA578A" w:rsidP="002E3FE6">
      <w:pPr>
        <w:jc w:val="center"/>
        <w:rPr>
          <w:szCs w:val="24"/>
        </w:rPr>
      </w:pPr>
      <w:r>
        <w:rPr>
          <w:noProof/>
          <w:szCs w:val="24"/>
        </w:rPr>
        <w:drawing>
          <wp:inline distT="0" distB="0" distL="0" distR="0">
            <wp:extent cx="5274310" cy="1463604"/>
            <wp:effectExtent l="19050" t="0" r="2540" b="0"/>
            <wp:docPr id="67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0" cstate="print"/>
                    <a:srcRect/>
                    <a:stretch>
                      <a:fillRect/>
                    </a:stretch>
                  </pic:blipFill>
                  <pic:spPr bwMode="auto">
                    <a:xfrm>
                      <a:off x="0" y="0"/>
                      <a:ext cx="5274310" cy="1463604"/>
                    </a:xfrm>
                    <a:prstGeom prst="rect">
                      <a:avLst/>
                    </a:prstGeom>
                    <a:noFill/>
                    <a:ln w="9525">
                      <a:noFill/>
                      <a:miter lim="800000"/>
                      <a:headEnd/>
                      <a:tailEnd/>
                    </a:ln>
                  </pic:spPr>
                </pic:pic>
              </a:graphicData>
            </a:graphic>
          </wp:inline>
        </w:drawing>
      </w:r>
    </w:p>
    <w:p w:rsidR="00AA578A" w:rsidRPr="00EF7EDE" w:rsidRDefault="002E3FE6" w:rsidP="002E3FE6">
      <w:pPr>
        <w:pStyle w:val="30"/>
      </w:pPr>
      <w:bookmarkStart w:id="165" w:name="_Toc472709410"/>
      <w:r>
        <w:rPr>
          <w:rFonts w:hint="eastAsia"/>
        </w:rPr>
        <w:t>单位公示</w:t>
      </w:r>
      <w:bookmarkEnd w:id="165"/>
    </w:p>
    <w:p w:rsidR="00AA578A" w:rsidRDefault="00AA578A" w:rsidP="00E93505">
      <w:pPr>
        <w:ind w:firstLineChars="177" w:firstLine="425"/>
        <w:rPr>
          <w:szCs w:val="24"/>
        </w:rPr>
      </w:pPr>
      <w:r>
        <w:rPr>
          <w:rFonts w:hint="eastAsia"/>
          <w:szCs w:val="24"/>
        </w:rPr>
        <w:t>本单位领导在单位公示中找到需查看的公示，</w:t>
      </w:r>
      <w:r w:rsidRPr="00064EA0">
        <w:rPr>
          <w:rFonts w:hint="eastAsia"/>
          <w:szCs w:val="24"/>
        </w:rPr>
        <w:t>点击查看按钮，可以看到公示方案和公示反馈。公示方案可以看到基本信息及公告文件、公示附件、包组需求文件；公示反馈，可以看到在公示期间，供应商对该需求有异议的问题及回复。</w:t>
      </w:r>
      <w:r>
        <w:rPr>
          <w:rFonts w:hint="eastAsia"/>
          <w:szCs w:val="24"/>
        </w:rPr>
        <w:t>同时可以下载公示附件、公告文件、需求文件。如图</w:t>
      </w:r>
    </w:p>
    <w:p w:rsidR="00AA578A" w:rsidRDefault="00AA578A" w:rsidP="00AA578A">
      <w:pPr>
        <w:jc w:val="center"/>
        <w:rPr>
          <w:szCs w:val="24"/>
        </w:rPr>
      </w:pPr>
      <w:r>
        <w:rPr>
          <w:noProof/>
        </w:rPr>
        <w:lastRenderedPageBreak/>
        <w:drawing>
          <wp:inline distT="0" distB="0" distL="0" distR="0">
            <wp:extent cx="5274310" cy="3181050"/>
            <wp:effectExtent l="19050" t="0" r="2540" b="0"/>
            <wp:docPr id="67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1" cstate="print"/>
                    <a:srcRect/>
                    <a:stretch>
                      <a:fillRect/>
                    </a:stretch>
                  </pic:blipFill>
                  <pic:spPr bwMode="auto">
                    <a:xfrm>
                      <a:off x="0" y="0"/>
                      <a:ext cx="5274310" cy="3181050"/>
                    </a:xfrm>
                    <a:prstGeom prst="rect">
                      <a:avLst/>
                    </a:prstGeom>
                    <a:noFill/>
                    <a:ln w="9525">
                      <a:noFill/>
                      <a:miter lim="800000"/>
                      <a:headEnd/>
                      <a:tailEnd/>
                    </a:ln>
                  </pic:spPr>
                </pic:pic>
              </a:graphicData>
            </a:graphic>
          </wp:inline>
        </w:drawing>
      </w:r>
    </w:p>
    <w:p w:rsidR="00AA578A" w:rsidRPr="001E1F73" w:rsidRDefault="00AA578A" w:rsidP="00105E3C">
      <w:pPr>
        <w:pStyle w:val="20"/>
        <w:spacing w:before="163" w:after="163"/>
      </w:pPr>
      <w:bookmarkStart w:id="166" w:name="_Toc459970884"/>
      <w:bookmarkStart w:id="167" w:name="_Toc469664476"/>
      <w:bookmarkStart w:id="168" w:name="_Toc472091889"/>
      <w:bookmarkStart w:id="169" w:name="_Toc472709411"/>
      <w:r w:rsidRPr="001E1F73">
        <w:rPr>
          <w:rFonts w:hint="eastAsia"/>
        </w:rPr>
        <w:t>我的论证</w:t>
      </w:r>
      <w:bookmarkEnd w:id="166"/>
      <w:bookmarkEnd w:id="167"/>
      <w:bookmarkEnd w:id="168"/>
      <w:bookmarkEnd w:id="169"/>
    </w:p>
    <w:p w:rsidR="00AA578A" w:rsidRPr="00EF7EDE" w:rsidRDefault="00AA578A" w:rsidP="002E3FE6">
      <w:pPr>
        <w:pStyle w:val="30"/>
      </w:pPr>
      <w:bookmarkStart w:id="170" w:name="_Toc472709412"/>
      <w:r w:rsidRPr="00EF7EDE">
        <w:rPr>
          <w:rFonts w:hint="eastAsia"/>
        </w:rPr>
        <w:t>功能说明</w:t>
      </w:r>
      <w:bookmarkEnd w:id="170"/>
    </w:p>
    <w:p w:rsidR="00AA578A" w:rsidRPr="008167E4" w:rsidRDefault="00AA578A" w:rsidP="00B060FC">
      <w:pPr>
        <w:pStyle w:val="a7"/>
        <w:ind w:firstLineChars="0"/>
      </w:pPr>
      <w:r>
        <w:rPr>
          <w:rFonts w:hint="eastAsia"/>
        </w:rPr>
        <w:t>标前负责人在执行项目过程中供应商对采购需求有质疑时，由项目负责人网下论证后，把结果录入到系统中。</w:t>
      </w:r>
    </w:p>
    <w:p w:rsidR="00AA578A" w:rsidRDefault="00AA578A" w:rsidP="00FA28EC">
      <w:pPr>
        <w:pStyle w:val="a"/>
        <w:numPr>
          <w:ilvl w:val="0"/>
          <w:numId w:val="88"/>
        </w:numPr>
        <w:spacing w:after="163"/>
        <w:ind w:left="709"/>
      </w:pPr>
      <w:r w:rsidRPr="008167E4">
        <w:rPr>
          <w:rFonts w:hint="eastAsia"/>
        </w:rPr>
        <w:t>需求场景</w:t>
      </w:r>
    </w:p>
    <w:p w:rsidR="00AA578A" w:rsidRDefault="00AA578A" w:rsidP="00E523E0">
      <w:pPr>
        <w:pStyle w:val="a7"/>
        <w:ind w:firstLineChars="0"/>
      </w:pPr>
      <w:r>
        <w:rPr>
          <w:rFonts w:hint="eastAsia"/>
        </w:rPr>
        <w:t>供应商对采购需求提出质疑时，标前负责人用该功能对采购需求进行论证</w:t>
      </w:r>
      <w:r>
        <w:rPr>
          <w:rFonts w:hint="eastAsia"/>
        </w:rPr>
        <w:t>,</w:t>
      </w:r>
      <w:r>
        <w:rPr>
          <w:rFonts w:hint="eastAsia"/>
        </w:rPr>
        <w:t>确认采购需求后，编辑方案确认前，可以进行论证。</w:t>
      </w:r>
    </w:p>
    <w:p w:rsidR="00AA578A" w:rsidRPr="00A159DF" w:rsidRDefault="00AA578A" w:rsidP="00FA28EC">
      <w:pPr>
        <w:pStyle w:val="a"/>
        <w:numPr>
          <w:ilvl w:val="0"/>
          <w:numId w:val="88"/>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我的论证</w:t>
      </w:r>
      <w:r w:rsidRPr="00EF7EDE">
        <w:rPr>
          <w:rFonts w:hint="eastAsia"/>
          <w:szCs w:val="24"/>
        </w:rPr>
        <w:t>菜单，系统进入</w:t>
      </w:r>
      <w:r>
        <w:rPr>
          <w:rFonts w:hint="eastAsia"/>
          <w:szCs w:val="24"/>
        </w:rPr>
        <w:t>我的论证</w:t>
      </w:r>
      <w:r w:rsidRPr="00EF7EDE">
        <w:rPr>
          <w:rFonts w:hint="eastAsia"/>
          <w:szCs w:val="24"/>
        </w:rPr>
        <w:t>查询和查询结果显示界面，界面如下：</w:t>
      </w:r>
    </w:p>
    <w:p w:rsidR="00AA578A" w:rsidRPr="005D36DD" w:rsidRDefault="00AA578A" w:rsidP="00AA578A">
      <w:pPr>
        <w:rPr>
          <w:szCs w:val="24"/>
        </w:rPr>
      </w:pPr>
      <w:r>
        <w:rPr>
          <w:noProof/>
          <w:szCs w:val="24"/>
        </w:rPr>
        <w:drawing>
          <wp:inline distT="0" distB="0" distL="0" distR="0">
            <wp:extent cx="5274310" cy="668412"/>
            <wp:effectExtent l="19050" t="0" r="2540" b="0"/>
            <wp:docPr id="67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2" cstate="print"/>
                    <a:srcRect/>
                    <a:stretch>
                      <a:fillRect/>
                    </a:stretch>
                  </pic:blipFill>
                  <pic:spPr bwMode="auto">
                    <a:xfrm>
                      <a:off x="0" y="0"/>
                      <a:ext cx="5274310" cy="668412"/>
                    </a:xfrm>
                    <a:prstGeom prst="rect">
                      <a:avLst/>
                    </a:prstGeom>
                    <a:noFill/>
                    <a:ln w="9525">
                      <a:noFill/>
                      <a:miter lim="800000"/>
                      <a:headEnd/>
                      <a:tailEnd/>
                    </a:ln>
                  </pic:spPr>
                </pic:pic>
              </a:graphicData>
            </a:graphic>
          </wp:inline>
        </w:drawing>
      </w:r>
    </w:p>
    <w:p w:rsidR="00AA578A" w:rsidRPr="00EF7EDE" w:rsidRDefault="002E3FE6" w:rsidP="002E3FE6">
      <w:pPr>
        <w:pStyle w:val="30"/>
      </w:pPr>
      <w:bookmarkStart w:id="171" w:name="_Toc472709413"/>
      <w:r>
        <w:rPr>
          <w:rFonts w:hint="eastAsia"/>
        </w:rPr>
        <w:lastRenderedPageBreak/>
        <w:t>我的论证</w:t>
      </w:r>
      <w:bookmarkEnd w:id="171"/>
    </w:p>
    <w:p w:rsidR="00AA578A" w:rsidRDefault="00AA578A" w:rsidP="00E93505">
      <w:pPr>
        <w:ind w:firstLineChars="177" w:firstLine="425"/>
        <w:rPr>
          <w:szCs w:val="24"/>
        </w:rPr>
      </w:pPr>
      <w:r>
        <w:rPr>
          <w:rFonts w:hint="eastAsia"/>
          <w:szCs w:val="24"/>
        </w:rPr>
        <w:t>标前负责人在我的论证中找到需查看的论证项目，</w:t>
      </w:r>
      <w:r w:rsidRPr="00064EA0">
        <w:rPr>
          <w:rFonts w:hint="eastAsia"/>
          <w:szCs w:val="24"/>
        </w:rPr>
        <w:t>点击</w:t>
      </w:r>
      <w:r>
        <w:rPr>
          <w:rFonts w:hint="eastAsia"/>
          <w:szCs w:val="24"/>
        </w:rPr>
        <w:t>新论证按钮后系统自动显示编辑、取消按钮，点击编辑按钮进入论证界面；论证信息、论证专家、论证的文件。</w:t>
      </w:r>
    </w:p>
    <w:p w:rsidR="002E3FE6" w:rsidRDefault="00AA578A" w:rsidP="00FA28EC">
      <w:pPr>
        <w:pStyle w:val="a"/>
        <w:numPr>
          <w:ilvl w:val="0"/>
          <w:numId w:val="89"/>
        </w:numPr>
        <w:spacing w:after="163"/>
        <w:ind w:left="709"/>
      </w:pPr>
      <w:r w:rsidRPr="00DA4E26">
        <w:rPr>
          <w:rFonts w:hint="eastAsia"/>
        </w:rPr>
        <w:t>论证信息：</w:t>
      </w:r>
    </w:p>
    <w:p w:rsidR="00AA578A" w:rsidRPr="00DA4E26" w:rsidRDefault="00AA578A" w:rsidP="003D1211">
      <w:pPr>
        <w:ind w:firstLine="420"/>
        <w:rPr>
          <w:szCs w:val="24"/>
        </w:rPr>
      </w:pPr>
      <w:r w:rsidRPr="00DA4E26">
        <w:rPr>
          <w:rFonts w:hint="eastAsia"/>
          <w:szCs w:val="24"/>
        </w:rPr>
        <w:t>可查看到项目的基本信息，对本论证需填写专家抽取人员、抽取时间、论证开始时间、结束时间、论证的地址、论证的方法、是否合理性、倾向性、排他性、其他事项及改进意见。填写完成后点击保存。如图</w:t>
      </w:r>
    </w:p>
    <w:p w:rsidR="00AA578A" w:rsidRDefault="00AA578A" w:rsidP="002E3FE6">
      <w:pPr>
        <w:jc w:val="center"/>
        <w:rPr>
          <w:szCs w:val="24"/>
        </w:rPr>
      </w:pPr>
      <w:r>
        <w:rPr>
          <w:rFonts w:hint="eastAsia"/>
          <w:noProof/>
          <w:szCs w:val="24"/>
        </w:rPr>
        <w:drawing>
          <wp:inline distT="0" distB="0" distL="0" distR="0">
            <wp:extent cx="5274310" cy="3042667"/>
            <wp:effectExtent l="19050" t="0" r="2540" b="0"/>
            <wp:docPr id="67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3" cstate="print"/>
                    <a:srcRect/>
                    <a:stretch>
                      <a:fillRect/>
                    </a:stretch>
                  </pic:blipFill>
                  <pic:spPr bwMode="auto">
                    <a:xfrm>
                      <a:off x="0" y="0"/>
                      <a:ext cx="5274310" cy="3042667"/>
                    </a:xfrm>
                    <a:prstGeom prst="rect">
                      <a:avLst/>
                    </a:prstGeom>
                    <a:noFill/>
                    <a:ln w="9525">
                      <a:noFill/>
                      <a:miter lim="800000"/>
                      <a:headEnd/>
                      <a:tailEnd/>
                    </a:ln>
                  </pic:spPr>
                </pic:pic>
              </a:graphicData>
            </a:graphic>
          </wp:inline>
        </w:drawing>
      </w:r>
    </w:p>
    <w:p w:rsidR="00AA578A" w:rsidRPr="00A159DF" w:rsidRDefault="00AA578A" w:rsidP="00AA578A">
      <w:pPr>
        <w:rPr>
          <w:szCs w:val="24"/>
        </w:rPr>
      </w:pPr>
      <w:r>
        <w:rPr>
          <w:rFonts w:hint="eastAsia"/>
          <w:noProof/>
          <w:szCs w:val="24"/>
        </w:rPr>
        <w:drawing>
          <wp:inline distT="0" distB="0" distL="0" distR="0">
            <wp:extent cx="5274310" cy="584231"/>
            <wp:effectExtent l="19050" t="0" r="2540" b="0"/>
            <wp:docPr id="67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4" cstate="print"/>
                    <a:srcRect/>
                    <a:stretch>
                      <a:fillRect/>
                    </a:stretch>
                  </pic:blipFill>
                  <pic:spPr bwMode="auto">
                    <a:xfrm>
                      <a:off x="0" y="0"/>
                      <a:ext cx="5274310" cy="584231"/>
                    </a:xfrm>
                    <a:prstGeom prst="rect">
                      <a:avLst/>
                    </a:prstGeom>
                    <a:noFill/>
                    <a:ln w="9525">
                      <a:noFill/>
                      <a:miter lim="800000"/>
                      <a:headEnd/>
                      <a:tailEnd/>
                    </a:ln>
                  </pic:spPr>
                </pic:pic>
              </a:graphicData>
            </a:graphic>
          </wp:inline>
        </w:drawing>
      </w:r>
    </w:p>
    <w:p w:rsidR="002E3FE6" w:rsidRDefault="00AA578A" w:rsidP="00FA28EC">
      <w:pPr>
        <w:pStyle w:val="a"/>
        <w:numPr>
          <w:ilvl w:val="0"/>
          <w:numId w:val="89"/>
        </w:numPr>
        <w:spacing w:after="163"/>
        <w:ind w:left="709"/>
      </w:pPr>
      <w:r w:rsidRPr="00DA4E26">
        <w:rPr>
          <w:rFonts w:hint="eastAsia"/>
        </w:rPr>
        <w:t>论证专家：</w:t>
      </w:r>
    </w:p>
    <w:p w:rsidR="00AA578A" w:rsidRPr="00DA4E26" w:rsidRDefault="00AA578A" w:rsidP="003D1211">
      <w:pPr>
        <w:ind w:firstLine="420"/>
        <w:rPr>
          <w:szCs w:val="24"/>
        </w:rPr>
      </w:pPr>
      <w:r w:rsidRPr="00DA4E26">
        <w:rPr>
          <w:rFonts w:hint="eastAsia"/>
          <w:szCs w:val="24"/>
        </w:rPr>
        <w:t>在该界面中，可以增加按钮，增加本次项目论证的专家，增加后可以该条专家记录进行修改、删除等操作</w:t>
      </w:r>
    </w:p>
    <w:p w:rsidR="00AA578A" w:rsidRPr="00150F28" w:rsidRDefault="00AA578A" w:rsidP="003D1211">
      <w:pPr>
        <w:jc w:val="center"/>
        <w:rPr>
          <w:szCs w:val="24"/>
        </w:rPr>
      </w:pPr>
      <w:r>
        <w:rPr>
          <w:rFonts w:hint="eastAsia"/>
          <w:noProof/>
          <w:szCs w:val="24"/>
        </w:rPr>
        <w:lastRenderedPageBreak/>
        <w:drawing>
          <wp:inline distT="0" distB="0" distL="0" distR="0">
            <wp:extent cx="5274310" cy="3739197"/>
            <wp:effectExtent l="19050" t="0" r="2540" b="0"/>
            <wp:docPr id="67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45" cstate="print"/>
                    <a:srcRect/>
                    <a:stretch>
                      <a:fillRect/>
                    </a:stretch>
                  </pic:blipFill>
                  <pic:spPr bwMode="auto">
                    <a:xfrm>
                      <a:off x="0" y="0"/>
                      <a:ext cx="5274310" cy="3739197"/>
                    </a:xfrm>
                    <a:prstGeom prst="rect">
                      <a:avLst/>
                    </a:prstGeom>
                    <a:noFill/>
                    <a:ln w="9525">
                      <a:noFill/>
                      <a:miter lim="800000"/>
                      <a:headEnd/>
                      <a:tailEnd/>
                    </a:ln>
                  </pic:spPr>
                </pic:pic>
              </a:graphicData>
            </a:graphic>
          </wp:inline>
        </w:drawing>
      </w:r>
    </w:p>
    <w:p w:rsidR="002E3FE6" w:rsidRDefault="00AA578A" w:rsidP="00FA28EC">
      <w:pPr>
        <w:pStyle w:val="a"/>
        <w:numPr>
          <w:ilvl w:val="0"/>
          <w:numId w:val="89"/>
        </w:numPr>
        <w:spacing w:after="163"/>
        <w:ind w:left="709"/>
      </w:pPr>
      <w:r w:rsidRPr="00DA4E26">
        <w:rPr>
          <w:rFonts w:hint="eastAsia"/>
        </w:rPr>
        <w:t>论证的文件</w:t>
      </w:r>
      <w:r w:rsidRPr="00DA4E26">
        <w:rPr>
          <w:rFonts w:hint="eastAsia"/>
        </w:rPr>
        <w:t>:</w:t>
      </w:r>
    </w:p>
    <w:p w:rsidR="00AA578A" w:rsidRPr="00071AEB" w:rsidRDefault="00AA578A" w:rsidP="003D1211">
      <w:pPr>
        <w:ind w:firstLine="420"/>
      </w:pPr>
      <w:r w:rsidRPr="00DA4E26">
        <w:rPr>
          <w:rFonts w:hint="eastAsia"/>
          <w:szCs w:val="24"/>
        </w:rPr>
        <w:t>有两种方式，</w:t>
      </w:r>
      <w:r w:rsidRPr="00DA4E26">
        <w:rPr>
          <w:rFonts w:hint="eastAsia"/>
          <w:szCs w:val="24"/>
        </w:rPr>
        <w:t>1</w:t>
      </w:r>
      <w:r w:rsidRPr="00DA4E26">
        <w:rPr>
          <w:rFonts w:hint="eastAsia"/>
          <w:szCs w:val="24"/>
        </w:rPr>
        <w:t>、通过系统自带的模板直接生成，</w:t>
      </w:r>
      <w:r w:rsidRPr="00DA4E26">
        <w:rPr>
          <w:rFonts w:hint="eastAsia"/>
          <w:szCs w:val="24"/>
        </w:rPr>
        <w:t>2</w:t>
      </w:r>
      <w:r w:rsidRPr="00DA4E26">
        <w:rPr>
          <w:rFonts w:hint="eastAsia"/>
          <w:szCs w:val="24"/>
        </w:rPr>
        <w:t>、可点击转换按钮，进入</w:t>
      </w:r>
      <w:r w:rsidRPr="00DA4E26">
        <w:rPr>
          <w:rFonts w:hint="eastAsia"/>
          <w:szCs w:val="24"/>
        </w:rPr>
        <w:t>WORD</w:t>
      </w:r>
      <w:r w:rsidRPr="00DA4E26">
        <w:rPr>
          <w:rFonts w:hint="eastAsia"/>
          <w:szCs w:val="24"/>
        </w:rPr>
        <w:t>中直接编辑或导入。</w:t>
      </w:r>
    </w:p>
    <w:p w:rsidR="00AA578A" w:rsidRDefault="00AA578A" w:rsidP="00AA578A">
      <w:pPr>
        <w:pStyle w:val="a7"/>
        <w:ind w:firstLineChars="0" w:firstLine="0"/>
        <w:jc w:val="center"/>
      </w:pPr>
      <w:r>
        <w:rPr>
          <w:noProof/>
        </w:rPr>
        <w:drawing>
          <wp:inline distT="0" distB="0" distL="0" distR="0">
            <wp:extent cx="5274310" cy="432926"/>
            <wp:effectExtent l="19050" t="0" r="2540" b="0"/>
            <wp:docPr id="677"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6" cstate="print"/>
                    <a:srcRect/>
                    <a:stretch>
                      <a:fillRect/>
                    </a:stretch>
                  </pic:blipFill>
                  <pic:spPr bwMode="auto">
                    <a:xfrm>
                      <a:off x="0" y="0"/>
                      <a:ext cx="5274310" cy="432926"/>
                    </a:xfrm>
                    <a:prstGeom prst="rect">
                      <a:avLst/>
                    </a:prstGeom>
                    <a:noFill/>
                    <a:ln w="9525">
                      <a:noFill/>
                      <a:miter lim="800000"/>
                      <a:headEnd/>
                      <a:tailEnd/>
                    </a:ln>
                  </pic:spPr>
                </pic:pic>
              </a:graphicData>
            </a:graphic>
          </wp:inline>
        </w:drawing>
      </w:r>
    </w:p>
    <w:p w:rsidR="0064001D" w:rsidRPr="00A159DF" w:rsidRDefault="0064001D" w:rsidP="0064001D">
      <w:pPr>
        <w:pStyle w:val="a7"/>
        <w:ind w:firstLineChars="0" w:firstLine="0"/>
      </w:pPr>
    </w:p>
    <w:p w:rsidR="00AA578A" w:rsidRDefault="00AA578A" w:rsidP="00105E3C">
      <w:pPr>
        <w:pStyle w:val="20"/>
        <w:spacing w:before="163" w:after="163"/>
      </w:pPr>
      <w:bookmarkStart w:id="172" w:name="_Toc459970885"/>
      <w:bookmarkStart w:id="173" w:name="_Toc469664477"/>
      <w:bookmarkStart w:id="174" w:name="_Toc472091890"/>
      <w:bookmarkStart w:id="175" w:name="_Toc472709414"/>
      <w:r w:rsidRPr="001E1F73">
        <w:rPr>
          <w:rFonts w:hint="eastAsia"/>
        </w:rPr>
        <w:t>单位论证</w:t>
      </w:r>
      <w:bookmarkEnd w:id="172"/>
      <w:bookmarkEnd w:id="173"/>
      <w:bookmarkEnd w:id="174"/>
      <w:bookmarkEnd w:id="175"/>
    </w:p>
    <w:p w:rsidR="00AA578A" w:rsidRPr="00EF7EDE" w:rsidRDefault="00AA578A" w:rsidP="002E3FE6">
      <w:pPr>
        <w:pStyle w:val="30"/>
      </w:pPr>
      <w:bookmarkStart w:id="176" w:name="_Toc472709415"/>
      <w:r w:rsidRPr="00EF7EDE">
        <w:rPr>
          <w:rFonts w:hint="eastAsia"/>
        </w:rPr>
        <w:t>功能说明</w:t>
      </w:r>
      <w:bookmarkEnd w:id="176"/>
    </w:p>
    <w:p w:rsidR="00AA578A" w:rsidRPr="008167E4" w:rsidRDefault="00AA578A" w:rsidP="00E93505">
      <w:pPr>
        <w:pStyle w:val="a7"/>
        <w:ind w:firstLine="480"/>
      </w:pPr>
      <w:r>
        <w:rPr>
          <w:rFonts w:hint="eastAsia"/>
        </w:rPr>
        <w:t>本单位有权限人员查看本单位所有的论证项目</w:t>
      </w:r>
    </w:p>
    <w:p w:rsidR="00AA578A" w:rsidRDefault="00AA578A" w:rsidP="00FA28EC">
      <w:pPr>
        <w:pStyle w:val="a"/>
        <w:numPr>
          <w:ilvl w:val="0"/>
          <w:numId w:val="90"/>
        </w:numPr>
        <w:spacing w:after="163"/>
        <w:ind w:left="709"/>
      </w:pPr>
      <w:r w:rsidRPr="008167E4">
        <w:rPr>
          <w:rFonts w:hint="eastAsia"/>
        </w:rPr>
        <w:t>需求场景</w:t>
      </w:r>
    </w:p>
    <w:p w:rsidR="00AA578A" w:rsidRPr="009049B4" w:rsidRDefault="00AA578A" w:rsidP="00AA578A">
      <w:pPr>
        <w:pStyle w:val="a7"/>
        <w:ind w:firstLineChars="0"/>
      </w:pPr>
      <w:r>
        <w:rPr>
          <w:rFonts w:hint="eastAsia"/>
        </w:rPr>
        <w:t>本单位有</w:t>
      </w:r>
      <w:r w:rsidRPr="009049B4">
        <w:rPr>
          <w:rFonts w:hint="eastAsia"/>
        </w:rPr>
        <w:t>权限的人员对标前负责人提交的论证进行查看</w:t>
      </w:r>
      <w:r>
        <w:rPr>
          <w:rFonts w:hint="eastAsia"/>
        </w:rPr>
        <w:t>。</w:t>
      </w:r>
    </w:p>
    <w:p w:rsidR="00AA578A" w:rsidRPr="00A159DF" w:rsidRDefault="00AA578A" w:rsidP="00FA28EC">
      <w:pPr>
        <w:pStyle w:val="a"/>
        <w:numPr>
          <w:ilvl w:val="0"/>
          <w:numId w:val="90"/>
        </w:numPr>
        <w:spacing w:after="163"/>
        <w:ind w:left="709"/>
      </w:pPr>
      <w:r w:rsidRPr="00A159DF">
        <w:rPr>
          <w:rFonts w:hint="eastAsia"/>
        </w:rPr>
        <w:lastRenderedPageBreak/>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单位论证</w:t>
      </w:r>
      <w:r w:rsidRPr="00EF7EDE">
        <w:rPr>
          <w:rFonts w:hint="eastAsia"/>
          <w:szCs w:val="24"/>
        </w:rPr>
        <w:t>菜单，系统进入</w:t>
      </w:r>
      <w:r>
        <w:rPr>
          <w:rFonts w:hint="eastAsia"/>
          <w:szCs w:val="24"/>
        </w:rPr>
        <w:t>单位论证</w:t>
      </w:r>
      <w:r w:rsidRPr="00EF7EDE">
        <w:rPr>
          <w:rFonts w:hint="eastAsia"/>
          <w:szCs w:val="24"/>
        </w:rPr>
        <w:t>查询和查询结果显示界面，界面如下：</w:t>
      </w:r>
    </w:p>
    <w:p w:rsidR="00AA578A" w:rsidRPr="005D36DD" w:rsidRDefault="00AA578A" w:rsidP="00AA578A">
      <w:pPr>
        <w:rPr>
          <w:szCs w:val="24"/>
        </w:rPr>
      </w:pPr>
      <w:r>
        <w:rPr>
          <w:noProof/>
          <w:szCs w:val="24"/>
        </w:rPr>
        <w:drawing>
          <wp:inline distT="0" distB="0" distL="0" distR="0">
            <wp:extent cx="5274310" cy="806792"/>
            <wp:effectExtent l="19050" t="0" r="2540" b="0"/>
            <wp:docPr id="67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47" cstate="print"/>
                    <a:srcRect/>
                    <a:stretch>
                      <a:fillRect/>
                    </a:stretch>
                  </pic:blipFill>
                  <pic:spPr bwMode="auto">
                    <a:xfrm>
                      <a:off x="0" y="0"/>
                      <a:ext cx="5274310" cy="806792"/>
                    </a:xfrm>
                    <a:prstGeom prst="rect">
                      <a:avLst/>
                    </a:prstGeom>
                    <a:noFill/>
                    <a:ln w="9525">
                      <a:noFill/>
                      <a:miter lim="800000"/>
                      <a:headEnd/>
                      <a:tailEnd/>
                    </a:ln>
                  </pic:spPr>
                </pic:pic>
              </a:graphicData>
            </a:graphic>
          </wp:inline>
        </w:drawing>
      </w:r>
    </w:p>
    <w:p w:rsidR="00AA578A" w:rsidRPr="00EF7EDE" w:rsidRDefault="002E3FE6" w:rsidP="002E3FE6">
      <w:pPr>
        <w:pStyle w:val="30"/>
      </w:pPr>
      <w:bookmarkStart w:id="177" w:name="_Toc472709416"/>
      <w:r>
        <w:rPr>
          <w:rFonts w:hint="eastAsia"/>
        </w:rPr>
        <w:t>单位论证</w:t>
      </w:r>
      <w:bookmarkEnd w:id="177"/>
    </w:p>
    <w:p w:rsidR="00AA578A" w:rsidRPr="00071AEB" w:rsidRDefault="00AA578A" w:rsidP="00E93505">
      <w:pPr>
        <w:ind w:firstLineChars="177" w:firstLine="425"/>
        <w:rPr>
          <w:szCs w:val="24"/>
        </w:rPr>
      </w:pPr>
      <w:r>
        <w:rPr>
          <w:rFonts w:hint="eastAsia"/>
          <w:szCs w:val="24"/>
        </w:rPr>
        <w:t>本单位有权限人员在单位论证中找到需查看的论证项目，</w:t>
      </w:r>
      <w:r w:rsidRPr="00064EA0">
        <w:rPr>
          <w:rFonts w:hint="eastAsia"/>
          <w:szCs w:val="24"/>
        </w:rPr>
        <w:t>点击</w:t>
      </w:r>
      <w:r>
        <w:rPr>
          <w:rFonts w:hint="eastAsia"/>
          <w:szCs w:val="24"/>
        </w:rPr>
        <w:t>查看按钮，系统弹出论证项目所有信息。</w:t>
      </w:r>
    </w:p>
    <w:p w:rsidR="00AA578A" w:rsidRDefault="00AA578A" w:rsidP="00AA578A">
      <w:pPr>
        <w:jc w:val="center"/>
      </w:pPr>
      <w:r>
        <w:rPr>
          <w:noProof/>
        </w:rPr>
        <w:drawing>
          <wp:inline distT="0" distB="0" distL="0" distR="0">
            <wp:extent cx="4378021" cy="2624875"/>
            <wp:effectExtent l="19050" t="0" r="3479" b="0"/>
            <wp:docPr id="67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8" cstate="print"/>
                    <a:srcRect/>
                    <a:stretch>
                      <a:fillRect/>
                    </a:stretch>
                  </pic:blipFill>
                  <pic:spPr bwMode="auto">
                    <a:xfrm>
                      <a:off x="0" y="0"/>
                      <a:ext cx="4378297" cy="2625040"/>
                    </a:xfrm>
                    <a:prstGeom prst="rect">
                      <a:avLst/>
                    </a:prstGeom>
                    <a:noFill/>
                    <a:ln w="9525">
                      <a:noFill/>
                      <a:miter lim="800000"/>
                      <a:headEnd/>
                      <a:tailEnd/>
                    </a:ln>
                  </pic:spPr>
                </pic:pic>
              </a:graphicData>
            </a:graphic>
          </wp:inline>
        </w:drawing>
      </w:r>
    </w:p>
    <w:p w:rsidR="0064001D" w:rsidRPr="009049B4" w:rsidRDefault="0064001D" w:rsidP="0064001D"/>
    <w:p w:rsidR="00AA578A" w:rsidRDefault="00AA578A" w:rsidP="00105E3C">
      <w:pPr>
        <w:pStyle w:val="20"/>
        <w:spacing w:before="163" w:after="163"/>
      </w:pPr>
      <w:bookmarkStart w:id="178" w:name="_Toc459970886"/>
      <w:bookmarkStart w:id="179" w:name="_Toc469664478"/>
      <w:bookmarkStart w:id="180" w:name="_Toc472091891"/>
      <w:bookmarkStart w:id="181" w:name="_Toc472709417"/>
      <w:r w:rsidRPr="001E1F73">
        <w:rPr>
          <w:rFonts w:hint="eastAsia"/>
        </w:rPr>
        <w:t>我的公告</w:t>
      </w:r>
      <w:bookmarkEnd w:id="178"/>
      <w:bookmarkEnd w:id="179"/>
      <w:bookmarkEnd w:id="180"/>
      <w:bookmarkEnd w:id="181"/>
    </w:p>
    <w:p w:rsidR="00AA578A" w:rsidRPr="00EF7EDE" w:rsidRDefault="00AA578A" w:rsidP="002E3FE6">
      <w:pPr>
        <w:pStyle w:val="30"/>
      </w:pPr>
      <w:bookmarkStart w:id="182" w:name="_Toc472709418"/>
      <w:r w:rsidRPr="00EF7EDE">
        <w:rPr>
          <w:rFonts w:hint="eastAsia"/>
        </w:rPr>
        <w:t>功能说明</w:t>
      </w:r>
      <w:bookmarkEnd w:id="182"/>
    </w:p>
    <w:p w:rsidR="00AA578A" w:rsidRPr="008167E4" w:rsidRDefault="00AA578A" w:rsidP="00AA578A">
      <w:pPr>
        <w:pStyle w:val="a7"/>
        <w:ind w:firstLineChars="0"/>
      </w:pPr>
      <w:r>
        <w:rPr>
          <w:rFonts w:hint="eastAsia"/>
        </w:rPr>
        <w:t>我的公告，（</w:t>
      </w:r>
      <w:r w:rsidRPr="007F0A3E">
        <w:rPr>
          <w:rFonts w:hint="eastAsia"/>
        </w:rPr>
        <w:t>业务型公告和非业务型</w:t>
      </w:r>
      <w:r>
        <w:rPr>
          <w:rFonts w:hint="eastAsia"/>
        </w:rPr>
        <w:t>），业务型的公告是：需求公示、采购公告等系统自动生成的的，通过接口推送；</w:t>
      </w:r>
      <w:r w:rsidRPr="007F0A3E">
        <w:rPr>
          <w:rFonts w:hint="eastAsia"/>
        </w:rPr>
        <w:t>非业务型</w:t>
      </w:r>
      <w:r>
        <w:rPr>
          <w:rFonts w:hint="eastAsia"/>
        </w:rPr>
        <w:t>的公告是：标前负责人要单独发布公告时使用此功能，增加相应公告后，再通过接口推送。</w:t>
      </w:r>
    </w:p>
    <w:p w:rsidR="00AA578A" w:rsidRDefault="00AA578A" w:rsidP="00FA28EC">
      <w:pPr>
        <w:pStyle w:val="a"/>
        <w:numPr>
          <w:ilvl w:val="0"/>
          <w:numId w:val="91"/>
        </w:numPr>
        <w:spacing w:after="163"/>
        <w:ind w:left="709"/>
      </w:pPr>
      <w:r w:rsidRPr="008167E4">
        <w:rPr>
          <w:rFonts w:hint="eastAsia"/>
        </w:rPr>
        <w:lastRenderedPageBreak/>
        <w:t>需求场景</w:t>
      </w:r>
    </w:p>
    <w:p w:rsidR="00AA578A" w:rsidRPr="00162E00" w:rsidRDefault="00AA578A" w:rsidP="00AA578A">
      <w:pPr>
        <w:pStyle w:val="a7"/>
        <w:ind w:firstLineChars="0"/>
      </w:pPr>
      <w:r>
        <w:rPr>
          <w:rFonts w:hint="eastAsia"/>
        </w:rPr>
        <w:t>标前负责人独立发布公告及查看独立及系统自动生成的公告推送情况</w:t>
      </w:r>
    </w:p>
    <w:p w:rsidR="00AA578A" w:rsidRPr="00EF7EDE" w:rsidRDefault="00AA578A" w:rsidP="00FA28EC">
      <w:pPr>
        <w:pStyle w:val="a"/>
        <w:numPr>
          <w:ilvl w:val="0"/>
          <w:numId w:val="91"/>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我的公告</w:t>
      </w:r>
      <w:r w:rsidRPr="00EF7EDE">
        <w:rPr>
          <w:rFonts w:hint="eastAsia"/>
          <w:szCs w:val="24"/>
        </w:rPr>
        <w:t>菜单，系统进入</w:t>
      </w:r>
      <w:r>
        <w:rPr>
          <w:rFonts w:hint="eastAsia"/>
          <w:szCs w:val="24"/>
        </w:rPr>
        <w:t>我的公告</w:t>
      </w:r>
      <w:r w:rsidRPr="00EF7EDE">
        <w:rPr>
          <w:rFonts w:hint="eastAsia"/>
          <w:szCs w:val="24"/>
        </w:rPr>
        <w:t>查询和查询结果显示界面，界面如下：</w:t>
      </w:r>
    </w:p>
    <w:p w:rsidR="00AA578A" w:rsidRDefault="00AA578A" w:rsidP="00E523E0">
      <w:pPr>
        <w:jc w:val="center"/>
      </w:pPr>
      <w:r>
        <w:rPr>
          <w:noProof/>
        </w:rPr>
        <w:drawing>
          <wp:inline distT="0" distB="0" distL="0" distR="0">
            <wp:extent cx="5274310" cy="1320469"/>
            <wp:effectExtent l="19050" t="0" r="2540" b="0"/>
            <wp:docPr id="68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9" cstate="print"/>
                    <a:srcRect/>
                    <a:stretch>
                      <a:fillRect/>
                    </a:stretch>
                  </pic:blipFill>
                  <pic:spPr bwMode="auto">
                    <a:xfrm>
                      <a:off x="0" y="0"/>
                      <a:ext cx="5274310" cy="1320469"/>
                    </a:xfrm>
                    <a:prstGeom prst="rect">
                      <a:avLst/>
                    </a:prstGeom>
                    <a:noFill/>
                    <a:ln w="9525">
                      <a:noFill/>
                      <a:miter lim="800000"/>
                      <a:headEnd/>
                      <a:tailEnd/>
                    </a:ln>
                  </pic:spPr>
                </pic:pic>
              </a:graphicData>
            </a:graphic>
          </wp:inline>
        </w:drawing>
      </w:r>
    </w:p>
    <w:p w:rsidR="00AA578A" w:rsidRDefault="002E3FE6" w:rsidP="002E3FE6">
      <w:pPr>
        <w:pStyle w:val="30"/>
      </w:pPr>
      <w:bookmarkStart w:id="183" w:name="_Toc472709419"/>
      <w:r>
        <w:rPr>
          <w:rFonts w:hint="eastAsia"/>
        </w:rPr>
        <w:t>我的公告</w:t>
      </w:r>
      <w:bookmarkEnd w:id="183"/>
    </w:p>
    <w:p w:rsidR="00AA578A" w:rsidRPr="00121E10" w:rsidRDefault="00AA578A" w:rsidP="00E93505">
      <w:pPr>
        <w:ind w:firstLineChars="177" w:firstLine="425"/>
        <w:rPr>
          <w:b/>
          <w:sz w:val="28"/>
          <w:szCs w:val="24"/>
        </w:rPr>
      </w:pPr>
      <w:r w:rsidRPr="00121E10">
        <w:rPr>
          <w:rFonts w:hint="eastAsia"/>
          <w:szCs w:val="24"/>
        </w:rPr>
        <w:t>标前负责人在我的公告中查看或新增加的公告，点击增加按钮，弹出增</w:t>
      </w:r>
      <w:r w:rsidRPr="00121E10">
        <w:rPr>
          <w:rFonts w:hint="eastAsia"/>
          <w:szCs w:val="24"/>
        </w:rPr>
        <w:t xml:space="preserve">          </w:t>
      </w:r>
      <w:r w:rsidRPr="00E02E8C">
        <w:rPr>
          <w:rFonts w:hint="eastAsia"/>
        </w:rPr>
        <w:t>加公告需填写的内容，上传公告附件后，点击保存，该公告新建成功，标前负责人返回列表中找到新建的公告，点击编辑按钮，对该公告进行编辑。</w:t>
      </w:r>
    </w:p>
    <w:p w:rsidR="00AA578A" w:rsidRDefault="00AA578A" w:rsidP="00586F63">
      <w:pPr>
        <w:jc w:val="center"/>
      </w:pPr>
      <w:r>
        <w:rPr>
          <w:noProof/>
        </w:rPr>
        <w:drawing>
          <wp:inline distT="0" distB="0" distL="0" distR="0">
            <wp:extent cx="5274310" cy="2096874"/>
            <wp:effectExtent l="19050" t="0" r="2540" b="0"/>
            <wp:docPr id="681"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50" cstate="print"/>
                    <a:srcRect/>
                    <a:stretch>
                      <a:fillRect/>
                    </a:stretch>
                  </pic:blipFill>
                  <pic:spPr bwMode="auto">
                    <a:xfrm>
                      <a:off x="0" y="0"/>
                      <a:ext cx="5274310" cy="2096874"/>
                    </a:xfrm>
                    <a:prstGeom prst="rect">
                      <a:avLst/>
                    </a:prstGeom>
                    <a:noFill/>
                    <a:ln w="9525">
                      <a:noFill/>
                      <a:miter lim="800000"/>
                      <a:headEnd/>
                      <a:tailEnd/>
                    </a:ln>
                  </pic:spPr>
                </pic:pic>
              </a:graphicData>
            </a:graphic>
          </wp:inline>
        </w:drawing>
      </w:r>
    </w:p>
    <w:p w:rsidR="00AA578A" w:rsidRPr="00A5084D" w:rsidRDefault="00AA578A" w:rsidP="00FA28EC">
      <w:pPr>
        <w:pStyle w:val="31"/>
        <w:numPr>
          <w:ilvl w:val="0"/>
          <w:numId w:val="123"/>
        </w:numPr>
      </w:pPr>
      <w:r w:rsidRPr="00A5084D">
        <w:rPr>
          <w:rFonts w:hint="eastAsia"/>
        </w:rPr>
        <w:t>点击编辑按钮，进入公告编辑界面，可通过模板导入和</w:t>
      </w:r>
      <w:r w:rsidRPr="00A5084D">
        <w:rPr>
          <w:rFonts w:hint="eastAsia"/>
        </w:rPr>
        <w:t>WORD</w:t>
      </w:r>
      <w:r w:rsidRPr="00A5084D">
        <w:rPr>
          <w:rFonts w:hint="eastAsia"/>
        </w:rPr>
        <w:t>录入两种方法进入编写公告内容，编辑完成后，点击保存，返回主列表。点击提交，发送给本部门领导审核。如图</w:t>
      </w:r>
      <w:r>
        <w:rPr>
          <w:rFonts w:hint="eastAsia"/>
        </w:rPr>
        <w:t>：</w:t>
      </w:r>
    </w:p>
    <w:p w:rsidR="00AA578A" w:rsidRDefault="00AA578A" w:rsidP="00586F63">
      <w:pPr>
        <w:jc w:val="center"/>
      </w:pPr>
      <w:r>
        <w:rPr>
          <w:noProof/>
        </w:rPr>
        <w:lastRenderedPageBreak/>
        <w:drawing>
          <wp:inline distT="0" distB="0" distL="0" distR="0">
            <wp:extent cx="5274310" cy="783763"/>
            <wp:effectExtent l="19050" t="0" r="2540" b="0"/>
            <wp:docPr id="682"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51" cstate="print"/>
                    <a:srcRect/>
                    <a:stretch>
                      <a:fillRect/>
                    </a:stretch>
                  </pic:blipFill>
                  <pic:spPr bwMode="auto">
                    <a:xfrm>
                      <a:off x="0" y="0"/>
                      <a:ext cx="5274310" cy="783763"/>
                    </a:xfrm>
                    <a:prstGeom prst="rect">
                      <a:avLst/>
                    </a:prstGeom>
                    <a:noFill/>
                    <a:ln w="9525">
                      <a:noFill/>
                      <a:miter lim="800000"/>
                      <a:headEnd/>
                      <a:tailEnd/>
                    </a:ln>
                  </pic:spPr>
                </pic:pic>
              </a:graphicData>
            </a:graphic>
          </wp:inline>
        </w:drawing>
      </w:r>
    </w:p>
    <w:p w:rsidR="00AA578A" w:rsidRDefault="00AA578A" w:rsidP="00586F63">
      <w:pPr>
        <w:jc w:val="center"/>
      </w:pPr>
      <w:r>
        <w:rPr>
          <w:noProof/>
        </w:rPr>
        <w:drawing>
          <wp:inline distT="0" distB="0" distL="0" distR="0">
            <wp:extent cx="5274310" cy="2421122"/>
            <wp:effectExtent l="19050" t="0" r="2540" b="0"/>
            <wp:docPr id="68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52" cstate="print"/>
                    <a:srcRect/>
                    <a:stretch>
                      <a:fillRect/>
                    </a:stretch>
                  </pic:blipFill>
                  <pic:spPr bwMode="auto">
                    <a:xfrm>
                      <a:off x="0" y="0"/>
                      <a:ext cx="5274310" cy="2421122"/>
                    </a:xfrm>
                    <a:prstGeom prst="rect">
                      <a:avLst/>
                    </a:prstGeom>
                    <a:noFill/>
                    <a:ln w="9525">
                      <a:noFill/>
                      <a:miter lim="800000"/>
                      <a:headEnd/>
                      <a:tailEnd/>
                    </a:ln>
                  </pic:spPr>
                </pic:pic>
              </a:graphicData>
            </a:graphic>
          </wp:inline>
        </w:drawing>
      </w:r>
    </w:p>
    <w:p w:rsidR="00AA578A" w:rsidRDefault="00AA578A" w:rsidP="00A35B15">
      <w:pPr>
        <w:pStyle w:val="31"/>
      </w:pPr>
      <w:r>
        <w:rPr>
          <w:rFonts w:hint="eastAsia"/>
        </w:rPr>
        <w:t>点击提交按钮，系统提示是否提交公告，点击是，该公告提交成功，系统通过接口推送到相关网站。</w:t>
      </w:r>
    </w:p>
    <w:p w:rsidR="0064001D" w:rsidRDefault="0064001D" w:rsidP="0064001D">
      <w:pPr>
        <w:pStyle w:val="31"/>
        <w:numPr>
          <w:ilvl w:val="0"/>
          <w:numId w:val="0"/>
        </w:numPr>
        <w:ind w:left="360"/>
      </w:pPr>
    </w:p>
    <w:p w:rsidR="00AA578A" w:rsidRDefault="00AA578A" w:rsidP="00105E3C">
      <w:pPr>
        <w:pStyle w:val="20"/>
        <w:spacing w:before="163" w:after="163"/>
      </w:pPr>
      <w:bookmarkStart w:id="184" w:name="_Toc459970887"/>
      <w:bookmarkStart w:id="185" w:name="_Toc469664479"/>
      <w:bookmarkStart w:id="186" w:name="_Toc472091892"/>
      <w:bookmarkStart w:id="187" w:name="_Toc472709420"/>
      <w:r w:rsidRPr="001E1F73">
        <w:rPr>
          <w:rFonts w:hint="eastAsia"/>
        </w:rPr>
        <w:t>公告</w:t>
      </w:r>
      <w:r>
        <w:rPr>
          <w:rFonts w:hint="eastAsia"/>
        </w:rPr>
        <w:t>审核</w:t>
      </w:r>
      <w:bookmarkEnd w:id="184"/>
      <w:bookmarkEnd w:id="185"/>
      <w:bookmarkEnd w:id="186"/>
      <w:bookmarkEnd w:id="187"/>
    </w:p>
    <w:p w:rsidR="00AA578A" w:rsidRPr="00EF7EDE" w:rsidRDefault="00AA578A" w:rsidP="002E3FE6">
      <w:pPr>
        <w:pStyle w:val="30"/>
      </w:pPr>
      <w:bookmarkStart w:id="188" w:name="_Toc472709421"/>
      <w:r w:rsidRPr="00EF7EDE">
        <w:rPr>
          <w:rFonts w:hint="eastAsia"/>
        </w:rPr>
        <w:t>功能说明</w:t>
      </w:r>
      <w:bookmarkEnd w:id="188"/>
    </w:p>
    <w:p w:rsidR="00AA578A" w:rsidRPr="008167E4" w:rsidRDefault="00AA578A" w:rsidP="00E93505">
      <w:pPr>
        <w:pStyle w:val="a7"/>
        <w:ind w:firstLineChars="177" w:firstLine="425"/>
      </w:pPr>
      <w:r>
        <w:rPr>
          <w:rFonts w:hint="eastAsia"/>
        </w:rPr>
        <w:t>公告审核（即独立公告审核）标前负责人编辑相关的公告，提交后，部门领导进入系统对该公告进行审批，审核通过后，系统自动发布该公示并通过接口推送公告</w:t>
      </w:r>
    </w:p>
    <w:p w:rsidR="00AA578A" w:rsidRDefault="00AA578A" w:rsidP="00FA28EC">
      <w:pPr>
        <w:pStyle w:val="a"/>
        <w:numPr>
          <w:ilvl w:val="0"/>
          <w:numId w:val="92"/>
        </w:numPr>
        <w:spacing w:after="163"/>
        <w:ind w:left="709"/>
      </w:pPr>
      <w:r w:rsidRPr="008167E4">
        <w:rPr>
          <w:rFonts w:hint="eastAsia"/>
        </w:rPr>
        <w:t>需求场景</w:t>
      </w:r>
    </w:p>
    <w:p w:rsidR="00AA578A" w:rsidRPr="00162E00" w:rsidRDefault="00AA578A" w:rsidP="00E93505">
      <w:pPr>
        <w:pStyle w:val="a7"/>
        <w:ind w:firstLineChars="177" w:firstLine="425"/>
      </w:pPr>
      <w:r>
        <w:rPr>
          <w:rFonts w:hint="eastAsia"/>
        </w:rPr>
        <w:t>标前负责人增加公告并提交后，本部门领导审核公示。</w:t>
      </w:r>
    </w:p>
    <w:p w:rsidR="00AA578A" w:rsidRPr="00EF7EDE" w:rsidRDefault="00AA578A" w:rsidP="00FA28EC">
      <w:pPr>
        <w:pStyle w:val="a"/>
        <w:numPr>
          <w:ilvl w:val="0"/>
          <w:numId w:val="92"/>
        </w:numPr>
        <w:spacing w:after="163"/>
        <w:ind w:left="709"/>
      </w:pPr>
      <w:r w:rsidRPr="00EF7EDE">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公告审核</w:t>
      </w:r>
      <w:r w:rsidRPr="00EF7EDE">
        <w:rPr>
          <w:rFonts w:hint="eastAsia"/>
          <w:szCs w:val="24"/>
        </w:rPr>
        <w:t>菜单，系统进入</w:t>
      </w:r>
      <w:r>
        <w:rPr>
          <w:rFonts w:hint="eastAsia"/>
          <w:szCs w:val="24"/>
        </w:rPr>
        <w:t>公告审核</w:t>
      </w:r>
      <w:r w:rsidRPr="00EF7EDE">
        <w:rPr>
          <w:rFonts w:hint="eastAsia"/>
          <w:szCs w:val="24"/>
        </w:rPr>
        <w:t>查询和查询结果显示界面，界面如下：</w:t>
      </w:r>
    </w:p>
    <w:p w:rsidR="00AA578A" w:rsidRPr="005D36DD" w:rsidRDefault="00AA578A" w:rsidP="003D1211">
      <w:pPr>
        <w:jc w:val="center"/>
        <w:rPr>
          <w:szCs w:val="24"/>
        </w:rPr>
      </w:pPr>
      <w:r>
        <w:rPr>
          <w:noProof/>
          <w:szCs w:val="24"/>
        </w:rPr>
        <w:lastRenderedPageBreak/>
        <w:drawing>
          <wp:inline distT="0" distB="0" distL="0" distR="0">
            <wp:extent cx="5274310" cy="381868"/>
            <wp:effectExtent l="19050" t="0" r="2540" b="0"/>
            <wp:docPr id="684"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53" cstate="print"/>
                    <a:srcRect/>
                    <a:stretch>
                      <a:fillRect/>
                    </a:stretch>
                  </pic:blipFill>
                  <pic:spPr bwMode="auto">
                    <a:xfrm>
                      <a:off x="0" y="0"/>
                      <a:ext cx="5274310" cy="381868"/>
                    </a:xfrm>
                    <a:prstGeom prst="rect">
                      <a:avLst/>
                    </a:prstGeom>
                    <a:noFill/>
                    <a:ln w="9525">
                      <a:noFill/>
                      <a:miter lim="800000"/>
                      <a:headEnd/>
                      <a:tailEnd/>
                    </a:ln>
                  </pic:spPr>
                </pic:pic>
              </a:graphicData>
            </a:graphic>
          </wp:inline>
        </w:drawing>
      </w:r>
    </w:p>
    <w:p w:rsidR="00AA578A" w:rsidRPr="00EF7EDE" w:rsidRDefault="002E3FE6" w:rsidP="002E3FE6">
      <w:pPr>
        <w:pStyle w:val="30"/>
      </w:pPr>
      <w:bookmarkStart w:id="189" w:name="_Toc472709422"/>
      <w:r>
        <w:rPr>
          <w:rFonts w:hint="eastAsia"/>
        </w:rPr>
        <w:t>公示审核</w:t>
      </w:r>
      <w:bookmarkEnd w:id="189"/>
    </w:p>
    <w:p w:rsidR="00AA578A" w:rsidRDefault="00AA578A" w:rsidP="00E93505">
      <w:pPr>
        <w:ind w:firstLineChars="177" w:firstLine="425"/>
        <w:rPr>
          <w:szCs w:val="24"/>
        </w:rPr>
      </w:pPr>
      <w:r>
        <w:rPr>
          <w:rFonts w:hint="eastAsia"/>
          <w:szCs w:val="24"/>
        </w:rPr>
        <w:t>本部门领导在公告审核中找到需审核的公告，点击审批按钮，进入审批界面，显示该项目的基本信息之外，还可以下载公告及公示附件等文件，在该界面中点击审批按钮，弹出业务流程审批表，点击同意或不同意并填写相关意见后提交，系统提示任务提交成功，流程到此结束。</w:t>
      </w:r>
    </w:p>
    <w:p w:rsidR="00AA578A" w:rsidRDefault="00AA578A" w:rsidP="002E3FE6">
      <w:pPr>
        <w:jc w:val="center"/>
        <w:rPr>
          <w:szCs w:val="24"/>
        </w:rPr>
      </w:pPr>
      <w:r>
        <w:rPr>
          <w:rFonts w:hint="eastAsia"/>
          <w:noProof/>
          <w:szCs w:val="24"/>
        </w:rPr>
        <w:drawing>
          <wp:inline distT="0" distB="0" distL="0" distR="0">
            <wp:extent cx="4931747" cy="1809750"/>
            <wp:effectExtent l="19050" t="0" r="2203" b="0"/>
            <wp:docPr id="685"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54" cstate="print"/>
                    <a:srcRect/>
                    <a:stretch>
                      <a:fillRect/>
                    </a:stretch>
                  </pic:blipFill>
                  <pic:spPr bwMode="auto">
                    <a:xfrm>
                      <a:off x="0" y="0"/>
                      <a:ext cx="4936545" cy="1811511"/>
                    </a:xfrm>
                    <a:prstGeom prst="rect">
                      <a:avLst/>
                    </a:prstGeom>
                    <a:noFill/>
                    <a:ln w="9525">
                      <a:noFill/>
                      <a:miter lim="800000"/>
                      <a:headEnd/>
                      <a:tailEnd/>
                    </a:ln>
                  </pic:spPr>
                </pic:pic>
              </a:graphicData>
            </a:graphic>
          </wp:inline>
        </w:drawing>
      </w:r>
    </w:p>
    <w:p w:rsidR="00AA578A" w:rsidRDefault="00AA578A" w:rsidP="00AA578A">
      <w:pPr>
        <w:jc w:val="center"/>
        <w:rPr>
          <w:szCs w:val="24"/>
        </w:rPr>
      </w:pPr>
      <w:r>
        <w:rPr>
          <w:rFonts w:hint="eastAsia"/>
          <w:noProof/>
          <w:szCs w:val="24"/>
        </w:rPr>
        <w:drawing>
          <wp:inline distT="0" distB="0" distL="0" distR="0">
            <wp:extent cx="4926661" cy="2509003"/>
            <wp:effectExtent l="19050" t="0" r="7289" b="0"/>
            <wp:docPr id="68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9" cstate="print"/>
                    <a:srcRect/>
                    <a:stretch>
                      <a:fillRect/>
                    </a:stretch>
                  </pic:blipFill>
                  <pic:spPr bwMode="auto">
                    <a:xfrm>
                      <a:off x="0" y="0"/>
                      <a:ext cx="4926971" cy="2509161"/>
                    </a:xfrm>
                    <a:prstGeom prst="rect">
                      <a:avLst/>
                    </a:prstGeom>
                    <a:noFill/>
                    <a:ln w="9525">
                      <a:noFill/>
                      <a:miter lim="800000"/>
                      <a:headEnd/>
                      <a:tailEnd/>
                    </a:ln>
                  </pic:spPr>
                </pic:pic>
              </a:graphicData>
            </a:graphic>
          </wp:inline>
        </w:drawing>
      </w:r>
    </w:p>
    <w:p w:rsidR="00AA578A" w:rsidRDefault="00E523E0" w:rsidP="00105E3C">
      <w:pPr>
        <w:spacing w:beforeLines="50"/>
        <w:rPr>
          <w:szCs w:val="24"/>
        </w:rPr>
      </w:pPr>
      <w:r w:rsidRPr="003D1211">
        <w:rPr>
          <w:noProof/>
          <w:position w:val="-16"/>
          <w:szCs w:val="24"/>
        </w:rPr>
        <w:drawing>
          <wp:inline distT="0" distB="0" distL="0" distR="0">
            <wp:extent cx="426029" cy="390525"/>
            <wp:effectExtent l="19050" t="0" r="0" b="0"/>
            <wp:docPr id="136"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2E3FE6" w:rsidRDefault="00AA578A" w:rsidP="003D3EE5">
      <w:pPr>
        <w:pStyle w:val="a0"/>
        <w:numPr>
          <w:ilvl w:val="0"/>
          <w:numId w:val="52"/>
        </w:numPr>
      </w:pPr>
      <w:r w:rsidRPr="002E3FE6">
        <w:rPr>
          <w:rFonts w:hint="eastAsia"/>
        </w:rPr>
        <w:t>如果在我的意见中选择同意，提交后，该公告对外发布同时通过接口推送</w:t>
      </w:r>
    </w:p>
    <w:p w:rsidR="00AA578A" w:rsidRPr="003B2D5D" w:rsidRDefault="00AA578A" w:rsidP="003D3EE5">
      <w:pPr>
        <w:pStyle w:val="a0"/>
        <w:numPr>
          <w:ilvl w:val="0"/>
          <w:numId w:val="52"/>
        </w:numPr>
      </w:pPr>
      <w:r w:rsidRPr="00823F7F">
        <w:rPr>
          <w:rFonts w:hint="eastAsia"/>
        </w:rPr>
        <w:t>如果在我的意见中选择了退回，提交后，该公</w:t>
      </w:r>
      <w:r>
        <w:rPr>
          <w:rFonts w:hint="eastAsia"/>
        </w:rPr>
        <w:t>告</w:t>
      </w:r>
      <w:r w:rsidRPr="00823F7F">
        <w:rPr>
          <w:rFonts w:hint="eastAsia"/>
        </w:rPr>
        <w:t>退回到示前负责人，重新编辑。</w:t>
      </w:r>
    </w:p>
    <w:p w:rsidR="00AA578A" w:rsidRDefault="00AA578A" w:rsidP="00105E3C">
      <w:pPr>
        <w:pStyle w:val="20"/>
        <w:spacing w:before="163" w:after="163"/>
      </w:pPr>
      <w:bookmarkStart w:id="190" w:name="_Toc459970888"/>
      <w:bookmarkStart w:id="191" w:name="_Toc469664480"/>
      <w:bookmarkStart w:id="192" w:name="_Toc472091893"/>
      <w:bookmarkStart w:id="193" w:name="_Toc472709423"/>
      <w:r w:rsidRPr="001E1F73">
        <w:rPr>
          <w:rFonts w:hint="eastAsia"/>
        </w:rPr>
        <w:lastRenderedPageBreak/>
        <w:t>单位公告</w:t>
      </w:r>
      <w:bookmarkEnd w:id="190"/>
      <w:bookmarkEnd w:id="191"/>
      <w:bookmarkEnd w:id="192"/>
      <w:bookmarkEnd w:id="193"/>
    </w:p>
    <w:p w:rsidR="00AA578A" w:rsidRPr="00EF7EDE" w:rsidRDefault="00AA578A" w:rsidP="002E3FE6">
      <w:pPr>
        <w:pStyle w:val="30"/>
      </w:pPr>
      <w:bookmarkStart w:id="194" w:name="_Toc472709424"/>
      <w:r w:rsidRPr="00EF7EDE">
        <w:rPr>
          <w:rFonts w:hint="eastAsia"/>
        </w:rPr>
        <w:t>功能说明</w:t>
      </w:r>
      <w:bookmarkEnd w:id="194"/>
    </w:p>
    <w:p w:rsidR="00AA578A" w:rsidRPr="008167E4" w:rsidRDefault="00AA578A" w:rsidP="00E93505">
      <w:pPr>
        <w:pStyle w:val="a7"/>
        <w:ind w:firstLineChars="177" w:firstLine="425"/>
      </w:pPr>
      <w:r>
        <w:rPr>
          <w:rFonts w:hint="eastAsia"/>
        </w:rPr>
        <w:t>本单位有权限人员查看本单位有的公告情况</w:t>
      </w:r>
    </w:p>
    <w:p w:rsidR="00AA578A" w:rsidRDefault="00AA578A" w:rsidP="00FA28EC">
      <w:pPr>
        <w:pStyle w:val="a"/>
        <w:numPr>
          <w:ilvl w:val="0"/>
          <w:numId w:val="93"/>
        </w:numPr>
        <w:spacing w:after="163"/>
        <w:ind w:left="709"/>
      </w:pPr>
      <w:r w:rsidRPr="008167E4">
        <w:rPr>
          <w:rFonts w:hint="eastAsia"/>
        </w:rPr>
        <w:t>需求场景</w:t>
      </w:r>
    </w:p>
    <w:p w:rsidR="00AA578A" w:rsidRPr="009049B4" w:rsidRDefault="00AA578A" w:rsidP="00E93505">
      <w:pPr>
        <w:pStyle w:val="a7"/>
        <w:ind w:firstLineChars="177" w:firstLine="425"/>
      </w:pPr>
      <w:r w:rsidRPr="009049B4">
        <w:rPr>
          <w:rFonts w:hint="eastAsia"/>
        </w:rPr>
        <w:t>本单位有限权限的人员</w:t>
      </w:r>
      <w:r>
        <w:rPr>
          <w:rFonts w:hint="eastAsia"/>
        </w:rPr>
        <w:t>对所有公告</w:t>
      </w:r>
      <w:r w:rsidRPr="009049B4">
        <w:rPr>
          <w:rFonts w:hint="eastAsia"/>
        </w:rPr>
        <w:t>进行查看</w:t>
      </w:r>
      <w:r>
        <w:rPr>
          <w:rFonts w:hint="eastAsia"/>
        </w:rPr>
        <w:t>。</w:t>
      </w:r>
    </w:p>
    <w:p w:rsidR="00AA578A" w:rsidRPr="00A159DF" w:rsidRDefault="00AA578A" w:rsidP="00FA28EC">
      <w:pPr>
        <w:pStyle w:val="a"/>
        <w:numPr>
          <w:ilvl w:val="0"/>
          <w:numId w:val="93"/>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单位公告</w:t>
      </w:r>
      <w:r w:rsidRPr="00EF7EDE">
        <w:rPr>
          <w:rFonts w:hint="eastAsia"/>
          <w:szCs w:val="24"/>
        </w:rPr>
        <w:t>菜单，系统进入</w:t>
      </w:r>
      <w:r>
        <w:rPr>
          <w:rFonts w:hint="eastAsia"/>
          <w:szCs w:val="24"/>
        </w:rPr>
        <w:t>单位公告</w:t>
      </w:r>
      <w:r w:rsidRPr="00EF7EDE">
        <w:rPr>
          <w:rFonts w:hint="eastAsia"/>
          <w:szCs w:val="24"/>
        </w:rPr>
        <w:t>查询和查询结果显示界面，界面如下：</w:t>
      </w:r>
    </w:p>
    <w:p w:rsidR="00AA578A" w:rsidRPr="005D36DD" w:rsidRDefault="00AA578A" w:rsidP="00E523E0">
      <w:pPr>
        <w:jc w:val="center"/>
        <w:rPr>
          <w:szCs w:val="24"/>
        </w:rPr>
      </w:pPr>
      <w:r>
        <w:rPr>
          <w:noProof/>
          <w:szCs w:val="24"/>
        </w:rPr>
        <w:drawing>
          <wp:inline distT="0" distB="0" distL="0" distR="0">
            <wp:extent cx="5274310" cy="1083453"/>
            <wp:effectExtent l="19050" t="0" r="2540" b="0"/>
            <wp:docPr id="68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55" cstate="print"/>
                    <a:srcRect/>
                    <a:stretch>
                      <a:fillRect/>
                    </a:stretch>
                  </pic:blipFill>
                  <pic:spPr bwMode="auto">
                    <a:xfrm>
                      <a:off x="0" y="0"/>
                      <a:ext cx="5274310" cy="1083453"/>
                    </a:xfrm>
                    <a:prstGeom prst="rect">
                      <a:avLst/>
                    </a:prstGeom>
                    <a:noFill/>
                    <a:ln w="9525">
                      <a:noFill/>
                      <a:miter lim="800000"/>
                      <a:headEnd/>
                      <a:tailEnd/>
                    </a:ln>
                  </pic:spPr>
                </pic:pic>
              </a:graphicData>
            </a:graphic>
          </wp:inline>
        </w:drawing>
      </w:r>
    </w:p>
    <w:p w:rsidR="00AA578A" w:rsidRPr="00EF7EDE" w:rsidRDefault="002E3FE6" w:rsidP="002E3FE6">
      <w:pPr>
        <w:pStyle w:val="30"/>
      </w:pPr>
      <w:bookmarkStart w:id="195" w:name="_Toc472709425"/>
      <w:r>
        <w:rPr>
          <w:rFonts w:hint="eastAsia"/>
        </w:rPr>
        <w:t>单位公告</w:t>
      </w:r>
      <w:bookmarkEnd w:id="195"/>
    </w:p>
    <w:p w:rsidR="00AA578A" w:rsidRPr="00071AEB" w:rsidRDefault="00AA578A" w:rsidP="00E93505">
      <w:pPr>
        <w:ind w:firstLineChars="177" w:firstLine="425"/>
        <w:rPr>
          <w:szCs w:val="24"/>
        </w:rPr>
      </w:pPr>
      <w:r>
        <w:rPr>
          <w:rFonts w:hint="eastAsia"/>
          <w:szCs w:val="24"/>
        </w:rPr>
        <w:t>本单位有权限人员在单位论证中找到需查看本单位所有项目公告，</w:t>
      </w:r>
      <w:r w:rsidRPr="00064EA0">
        <w:rPr>
          <w:rFonts w:hint="eastAsia"/>
          <w:szCs w:val="24"/>
        </w:rPr>
        <w:t>点击</w:t>
      </w:r>
      <w:r>
        <w:rPr>
          <w:rFonts w:hint="eastAsia"/>
          <w:szCs w:val="24"/>
        </w:rPr>
        <w:t>查看按钮，系统弹出所有项目公告信息并可下载公告附件、文件，审批单等。</w:t>
      </w:r>
    </w:p>
    <w:p w:rsidR="00AA578A" w:rsidRPr="00F30F9F" w:rsidRDefault="00AA578A" w:rsidP="002E3FE6">
      <w:pPr>
        <w:jc w:val="center"/>
      </w:pPr>
      <w:r>
        <w:rPr>
          <w:noProof/>
        </w:rPr>
        <w:lastRenderedPageBreak/>
        <w:drawing>
          <wp:inline distT="0" distB="0" distL="0" distR="0">
            <wp:extent cx="5274310" cy="2733675"/>
            <wp:effectExtent l="19050" t="0" r="2540" b="0"/>
            <wp:docPr id="688"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56" cstate="print"/>
                    <a:srcRect/>
                    <a:stretch>
                      <a:fillRect/>
                    </a:stretch>
                  </pic:blipFill>
                  <pic:spPr bwMode="auto">
                    <a:xfrm>
                      <a:off x="0" y="0"/>
                      <a:ext cx="5274310" cy="2733675"/>
                    </a:xfrm>
                    <a:prstGeom prst="rect">
                      <a:avLst/>
                    </a:prstGeom>
                    <a:noFill/>
                    <a:ln w="9525">
                      <a:noFill/>
                      <a:miter lim="800000"/>
                      <a:headEnd/>
                      <a:tailEnd/>
                    </a:ln>
                  </pic:spPr>
                </pic:pic>
              </a:graphicData>
            </a:graphic>
          </wp:inline>
        </w:drawing>
      </w:r>
    </w:p>
    <w:p w:rsidR="00AA578A" w:rsidRDefault="00AA578A" w:rsidP="00105E3C">
      <w:pPr>
        <w:pStyle w:val="20"/>
        <w:spacing w:before="163" w:after="163"/>
      </w:pPr>
      <w:bookmarkStart w:id="196" w:name="_Toc459970889"/>
      <w:bookmarkStart w:id="197" w:name="_Toc469664481"/>
      <w:bookmarkStart w:id="198" w:name="_Toc472091894"/>
      <w:bookmarkStart w:id="199" w:name="_Toc472709426"/>
      <w:r w:rsidRPr="001E1F73">
        <w:rPr>
          <w:rFonts w:hint="eastAsia"/>
        </w:rPr>
        <w:t>报名管理</w:t>
      </w:r>
      <w:bookmarkEnd w:id="196"/>
      <w:bookmarkEnd w:id="197"/>
      <w:bookmarkEnd w:id="198"/>
      <w:bookmarkEnd w:id="199"/>
    </w:p>
    <w:p w:rsidR="00AA578A" w:rsidRPr="00EF7EDE" w:rsidRDefault="00AA578A" w:rsidP="002E3FE6">
      <w:pPr>
        <w:pStyle w:val="30"/>
      </w:pPr>
      <w:bookmarkStart w:id="200" w:name="_Toc472709427"/>
      <w:r w:rsidRPr="00EF7EDE">
        <w:rPr>
          <w:rFonts w:hint="eastAsia"/>
        </w:rPr>
        <w:t>功能说明</w:t>
      </w:r>
      <w:bookmarkEnd w:id="200"/>
    </w:p>
    <w:p w:rsidR="00AA578A" w:rsidRPr="008167E4" w:rsidRDefault="00AA578A" w:rsidP="00E93505">
      <w:pPr>
        <w:ind w:firstLineChars="177" w:firstLine="425"/>
      </w:pPr>
      <w:r>
        <w:rPr>
          <w:rFonts w:hint="eastAsia"/>
        </w:rPr>
        <w:t>标前负责人查看本人负责人项目，供应商提交的报名资料，下载查看是否符合报名条件并选择通过或不通过报名，报名通过后也可撤销该报名。</w:t>
      </w:r>
    </w:p>
    <w:p w:rsidR="00AA578A" w:rsidRDefault="00AA578A" w:rsidP="00FA28EC">
      <w:pPr>
        <w:pStyle w:val="a"/>
        <w:numPr>
          <w:ilvl w:val="0"/>
          <w:numId w:val="94"/>
        </w:numPr>
        <w:spacing w:after="163"/>
        <w:ind w:left="709"/>
      </w:pPr>
      <w:r w:rsidRPr="008167E4">
        <w:rPr>
          <w:rFonts w:hint="eastAsia"/>
        </w:rPr>
        <w:t>需求场景</w:t>
      </w:r>
    </w:p>
    <w:p w:rsidR="00AA578A" w:rsidRPr="009049B4" w:rsidRDefault="00AA578A" w:rsidP="00E93505">
      <w:pPr>
        <w:pStyle w:val="a7"/>
        <w:ind w:firstLineChars="202" w:firstLine="485"/>
      </w:pPr>
      <w:r>
        <w:rPr>
          <w:rFonts w:hint="eastAsia"/>
        </w:rPr>
        <w:t>标前负责人在报名开始时间后，查看项目报名情况。</w:t>
      </w:r>
    </w:p>
    <w:p w:rsidR="00AA578A" w:rsidRPr="00A159DF" w:rsidRDefault="00AA578A" w:rsidP="00FA28EC">
      <w:pPr>
        <w:pStyle w:val="a"/>
        <w:numPr>
          <w:ilvl w:val="0"/>
          <w:numId w:val="94"/>
        </w:numPr>
        <w:spacing w:after="163"/>
        <w:ind w:left="709"/>
      </w:pPr>
      <w:r w:rsidRPr="00A159DF">
        <w:rPr>
          <w:rFonts w:hint="eastAsia"/>
        </w:rPr>
        <w:t>操作路径</w:t>
      </w:r>
    </w:p>
    <w:p w:rsidR="00AA578A" w:rsidRDefault="00AA578A" w:rsidP="00AA578A">
      <w:pPr>
        <w:pStyle w:val="a7"/>
        <w:ind w:firstLineChars="0"/>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报名管理</w:t>
      </w:r>
      <w:r w:rsidRPr="00EF7EDE">
        <w:rPr>
          <w:rFonts w:hint="eastAsia"/>
          <w:szCs w:val="24"/>
        </w:rPr>
        <w:t>菜单，系统进入</w:t>
      </w:r>
      <w:r>
        <w:rPr>
          <w:rFonts w:hint="eastAsia"/>
          <w:szCs w:val="24"/>
        </w:rPr>
        <w:t>报名管理</w:t>
      </w:r>
      <w:r w:rsidRPr="00EF7EDE">
        <w:rPr>
          <w:rFonts w:hint="eastAsia"/>
          <w:szCs w:val="24"/>
        </w:rPr>
        <w:t>查询和查询结果显示界面，界面如下：</w:t>
      </w:r>
    </w:p>
    <w:p w:rsidR="00AA578A" w:rsidRPr="005D36DD" w:rsidRDefault="00AA578A" w:rsidP="002E3FE6">
      <w:pPr>
        <w:jc w:val="center"/>
        <w:rPr>
          <w:szCs w:val="24"/>
        </w:rPr>
      </w:pPr>
      <w:r>
        <w:rPr>
          <w:noProof/>
          <w:szCs w:val="24"/>
        </w:rPr>
        <w:drawing>
          <wp:inline distT="0" distB="0" distL="0" distR="0">
            <wp:extent cx="5274310" cy="852529"/>
            <wp:effectExtent l="19050" t="0" r="2540" b="0"/>
            <wp:docPr id="689"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57" cstate="print"/>
                    <a:srcRect/>
                    <a:stretch>
                      <a:fillRect/>
                    </a:stretch>
                  </pic:blipFill>
                  <pic:spPr bwMode="auto">
                    <a:xfrm>
                      <a:off x="0" y="0"/>
                      <a:ext cx="5274310" cy="852529"/>
                    </a:xfrm>
                    <a:prstGeom prst="rect">
                      <a:avLst/>
                    </a:prstGeom>
                    <a:noFill/>
                    <a:ln w="9525">
                      <a:noFill/>
                      <a:miter lim="800000"/>
                      <a:headEnd/>
                      <a:tailEnd/>
                    </a:ln>
                  </pic:spPr>
                </pic:pic>
              </a:graphicData>
            </a:graphic>
          </wp:inline>
        </w:drawing>
      </w:r>
    </w:p>
    <w:p w:rsidR="00AA578A" w:rsidRPr="00EF7EDE" w:rsidRDefault="00AA578A" w:rsidP="002E3FE6">
      <w:pPr>
        <w:pStyle w:val="30"/>
      </w:pPr>
      <w:bookmarkStart w:id="201" w:name="_Toc472709428"/>
      <w:r>
        <w:rPr>
          <w:rFonts w:hint="eastAsia"/>
        </w:rPr>
        <w:lastRenderedPageBreak/>
        <w:t>报名管理步骤</w:t>
      </w:r>
      <w:bookmarkEnd w:id="201"/>
    </w:p>
    <w:p w:rsidR="00AA578A" w:rsidRPr="004A6A86" w:rsidRDefault="00AA578A" w:rsidP="00E93505">
      <w:pPr>
        <w:ind w:firstLineChars="200" w:firstLine="480"/>
        <w:rPr>
          <w:szCs w:val="24"/>
        </w:rPr>
      </w:pPr>
      <w:r w:rsidRPr="004A6A86">
        <w:rPr>
          <w:rFonts w:hint="eastAsia"/>
          <w:szCs w:val="24"/>
        </w:rPr>
        <w:t>标前负责人在报名管理中找到需查看的项目，点击详情，系统弹出报名详情界面，在操作字段中有，审核、查看、撤回按钮</w:t>
      </w:r>
    </w:p>
    <w:p w:rsidR="00AA578A" w:rsidRDefault="00AA578A" w:rsidP="002E3FE6">
      <w:pPr>
        <w:jc w:val="center"/>
      </w:pPr>
      <w:r>
        <w:rPr>
          <w:noProof/>
        </w:rPr>
        <w:drawing>
          <wp:inline distT="0" distB="0" distL="0" distR="0">
            <wp:extent cx="5274310" cy="2663556"/>
            <wp:effectExtent l="19050" t="0" r="2540" b="0"/>
            <wp:docPr id="690"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58" cstate="print"/>
                    <a:srcRect/>
                    <a:stretch>
                      <a:fillRect/>
                    </a:stretch>
                  </pic:blipFill>
                  <pic:spPr bwMode="auto">
                    <a:xfrm>
                      <a:off x="0" y="0"/>
                      <a:ext cx="5274310" cy="2663556"/>
                    </a:xfrm>
                    <a:prstGeom prst="rect">
                      <a:avLst/>
                    </a:prstGeom>
                    <a:noFill/>
                    <a:ln w="9525">
                      <a:noFill/>
                      <a:miter lim="800000"/>
                      <a:headEnd/>
                      <a:tailEnd/>
                    </a:ln>
                  </pic:spPr>
                </pic:pic>
              </a:graphicData>
            </a:graphic>
          </wp:inline>
        </w:drawing>
      </w:r>
    </w:p>
    <w:p w:rsidR="002E3FE6" w:rsidRDefault="00AA578A" w:rsidP="003D3EE5">
      <w:pPr>
        <w:pStyle w:val="31"/>
        <w:numPr>
          <w:ilvl w:val="0"/>
          <w:numId w:val="56"/>
        </w:numPr>
      </w:pPr>
      <w:r w:rsidRPr="00E523E0">
        <w:rPr>
          <w:rFonts w:hint="eastAsia"/>
          <w:b/>
        </w:rPr>
        <w:t>审核按钮</w:t>
      </w:r>
      <w:r>
        <w:rPr>
          <w:rFonts w:hint="eastAsia"/>
        </w:rPr>
        <w:t>：</w:t>
      </w:r>
    </w:p>
    <w:p w:rsidR="00AA578A" w:rsidRDefault="00AA578A" w:rsidP="00A35B15">
      <w:pPr>
        <w:ind w:firstLine="420"/>
      </w:pPr>
      <w:r>
        <w:rPr>
          <w:rFonts w:hint="eastAsia"/>
        </w:rPr>
        <w:t>标前负责人点击审核按钮，系统弹出审核报名界面，在该界面中，可以查看供应商提交的相关资料，并审核该报名是否通过，如果选择通过，该报名显示已通过，如果选择退回并填写原因，提交后，退回到供应商处，供应商可查看报名退回原因。</w:t>
      </w:r>
    </w:p>
    <w:p w:rsidR="00AA578A" w:rsidRDefault="00AA578A" w:rsidP="00E523E0">
      <w:pPr>
        <w:jc w:val="center"/>
      </w:pPr>
      <w:r>
        <w:rPr>
          <w:rFonts w:hint="eastAsia"/>
          <w:noProof/>
        </w:rPr>
        <w:drawing>
          <wp:inline distT="0" distB="0" distL="0" distR="0">
            <wp:extent cx="5274310" cy="2779872"/>
            <wp:effectExtent l="19050" t="0" r="2540" b="0"/>
            <wp:docPr id="691"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59" cstate="print"/>
                    <a:srcRect/>
                    <a:stretch>
                      <a:fillRect/>
                    </a:stretch>
                  </pic:blipFill>
                  <pic:spPr bwMode="auto">
                    <a:xfrm>
                      <a:off x="0" y="0"/>
                      <a:ext cx="5274310" cy="2779872"/>
                    </a:xfrm>
                    <a:prstGeom prst="rect">
                      <a:avLst/>
                    </a:prstGeom>
                    <a:noFill/>
                    <a:ln w="9525">
                      <a:noFill/>
                      <a:miter lim="800000"/>
                      <a:headEnd/>
                      <a:tailEnd/>
                    </a:ln>
                  </pic:spPr>
                </pic:pic>
              </a:graphicData>
            </a:graphic>
          </wp:inline>
        </w:drawing>
      </w:r>
    </w:p>
    <w:p w:rsidR="00B24249" w:rsidRDefault="00AA578A" w:rsidP="0069066C">
      <w:pPr>
        <w:pStyle w:val="31"/>
      </w:pPr>
      <w:r w:rsidRPr="00E523E0">
        <w:rPr>
          <w:rFonts w:hint="eastAsia"/>
          <w:b/>
        </w:rPr>
        <w:t>查看按钮</w:t>
      </w:r>
      <w:r>
        <w:rPr>
          <w:rFonts w:hint="eastAsia"/>
        </w:rPr>
        <w:t>：</w:t>
      </w:r>
    </w:p>
    <w:p w:rsidR="00AA578A" w:rsidRDefault="00AA578A" w:rsidP="00CD7581">
      <w:pPr>
        <w:ind w:firstLine="420"/>
      </w:pPr>
      <w:r>
        <w:rPr>
          <w:rFonts w:hint="eastAsia"/>
        </w:rPr>
        <w:t>标前负责人点击查看按钮，系统弹出查看报名界面，在该界面中，可以查看供应商提交的相关资料，并可查看到供应商报名的包号等信息</w:t>
      </w:r>
    </w:p>
    <w:p w:rsidR="00AA578A" w:rsidRDefault="00AA578A" w:rsidP="00AA578A">
      <w:pPr>
        <w:pStyle w:val="a7"/>
        <w:ind w:firstLineChars="0" w:firstLine="0"/>
        <w:jc w:val="center"/>
      </w:pPr>
      <w:r>
        <w:rPr>
          <w:rFonts w:hint="eastAsia"/>
          <w:noProof/>
        </w:rPr>
        <w:lastRenderedPageBreak/>
        <w:drawing>
          <wp:inline distT="0" distB="0" distL="0" distR="0">
            <wp:extent cx="5274310" cy="2930172"/>
            <wp:effectExtent l="19050" t="0" r="2540" b="0"/>
            <wp:docPr id="692"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60" cstate="print"/>
                    <a:srcRect/>
                    <a:stretch>
                      <a:fillRect/>
                    </a:stretch>
                  </pic:blipFill>
                  <pic:spPr bwMode="auto">
                    <a:xfrm>
                      <a:off x="0" y="0"/>
                      <a:ext cx="5274310" cy="2930172"/>
                    </a:xfrm>
                    <a:prstGeom prst="rect">
                      <a:avLst/>
                    </a:prstGeom>
                    <a:noFill/>
                    <a:ln w="9525">
                      <a:noFill/>
                      <a:miter lim="800000"/>
                      <a:headEnd/>
                      <a:tailEnd/>
                    </a:ln>
                  </pic:spPr>
                </pic:pic>
              </a:graphicData>
            </a:graphic>
          </wp:inline>
        </w:drawing>
      </w:r>
    </w:p>
    <w:p w:rsidR="00B24249" w:rsidRDefault="00AA578A" w:rsidP="0069066C">
      <w:pPr>
        <w:pStyle w:val="31"/>
      </w:pPr>
      <w:r w:rsidRPr="00E523E0">
        <w:rPr>
          <w:rFonts w:hint="eastAsia"/>
          <w:b/>
        </w:rPr>
        <w:t>撤回</w:t>
      </w:r>
      <w:r>
        <w:rPr>
          <w:rFonts w:hint="eastAsia"/>
        </w:rPr>
        <w:t>：</w:t>
      </w:r>
    </w:p>
    <w:p w:rsidR="00AA578A" w:rsidRPr="00121E10" w:rsidRDefault="00AA578A" w:rsidP="00CD7581">
      <w:pPr>
        <w:ind w:firstLine="420"/>
        <w:rPr>
          <w:color w:val="FF0000"/>
        </w:rPr>
      </w:pPr>
      <w:r w:rsidRPr="00121E10">
        <w:rPr>
          <w:rFonts w:hint="eastAsia"/>
          <w:color w:val="000000" w:themeColor="text1"/>
        </w:rPr>
        <w:t>标前负责人点击撤回按钮，系统弹出确认取消吗，点击确定，该供应商的报名资格取消。</w:t>
      </w:r>
    </w:p>
    <w:p w:rsidR="00AA578A" w:rsidRDefault="00AA578A" w:rsidP="00AA578A">
      <w:pPr>
        <w:pStyle w:val="a7"/>
        <w:ind w:firstLineChars="0" w:firstLine="0"/>
        <w:jc w:val="center"/>
      </w:pPr>
      <w:r>
        <w:rPr>
          <w:noProof/>
        </w:rPr>
        <w:drawing>
          <wp:inline distT="0" distB="0" distL="0" distR="0">
            <wp:extent cx="2371725" cy="1714500"/>
            <wp:effectExtent l="19050" t="0" r="9525" b="0"/>
            <wp:docPr id="693"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61" cstate="print"/>
                    <a:srcRect/>
                    <a:stretch>
                      <a:fillRect/>
                    </a:stretch>
                  </pic:blipFill>
                  <pic:spPr bwMode="auto">
                    <a:xfrm>
                      <a:off x="0" y="0"/>
                      <a:ext cx="2371725" cy="1714500"/>
                    </a:xfrm>
                    <a:prstGeom prst="rect">
                      <a:avLst/>
                    </a:prstGeom>
                    <a:noFill/>
                    <a:ln w="9525">
                      <a:noFill/>
                      <a:miter lim="800000"/>
                      <a:headEnd/>
                      <a:tailEnd/>
                    </a:ln>
                  </pic:spPr>
                </pic:pic>
              </a:graphicData>
            </a:graphic>
          </wp:inline>
        </w:drawing>
      </w:r>
    </w:p>
    <w:p w:rsidR="00AA578A" w:rsidRDefault="00E523E0" w:rsidP="00105E3C">
      <w:pPr>
        <w:spacing w:beforeLines="50"/>
      </w:pPr>
      <w:r w:rsidRPr="003D1211">
        <w:rPr>
          <w:noProof/>
          <w:position w:val="-16"/>
        </w:rPr>
        <w:drawing>
          <wp:inline distT="0" distB="0" distL="0" distR="0">
            <wp:extent cx="426029" cy="390525"/>
            <wp:effectExtent l="19050" t="0" r="0" b="0"/>
            <wp:docPr id="137"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Default="00AA578A" w:rsidP="00B24249">
      <w:pPr>
        <w:ind w:firstLine="420"/>
      </w:pPr>
      <w:r>
        <w:rPr>
          <w:rFonts w:hint="eastAsia"/>
        </w:rPr>
        <w:t>供应商报名通过，后要求撤销报名，才使用该撤销功能。</w:t>
      </w:r>
    </w:p>
    <w:p w:rsidR="0064001D" w:rsidRPr="00D42DE9" w:rsidRDefault="0064001D" w:rsidP="0064001D"/>
    <w:p w:rsidR="00AA578A" w:rsidRDefault="00AA578A" w:rsidP="00105E3C">
      <w:pPr>
        <w:pStyle w:val="20"/>
        <w:spacing w:before="163" w:after="163"/>
      </w:pPr>
      <w:bookmarkStart w:id="202" w:name="_Toc459970890"/>
      <w:bookmarkStart w:id="203" w:name="_Toc469664482"/>
      <w:bookmarkStart w:id="204" w:name="_Toc472091895"/>
      <w:bookmarkStart w:id="205" w:name="_Toc472709429"/>
      <w:r w:rsidRPr="001E1F73">
        <w:rPr>
          <w:rFonts w:hint="eastAsia"/>
        </w:rPr>
        <w:t>我的邀请</w:t>
      </w:r>
      <w:bookmarkEnd w:id="202"/>
      <w:bookmarkEnd w:id="203"/>
      <w:bookmarkEnd w:id="204"/>
      <w:bookmarkEnd w:id="205"/>
    </w:p>
    <w:p w:rsidR="00AA578A" w:rsidRPr="00EF7EDE" w:rsidRDefault="00AA578A" w:rsidP="00B24249">
      <w:pPr>
        <w:pStyle w:val="30"/>
      </w:pPr>
      <w:bookmarkStart w:id="206" w:name="_Toc472709430"/>
      <w:r w:rsidRPr="00EF7EDE">
        <w:rPr>
          <w:rFonts w:hint="eastAsia"/>
        </w:rPr>
        <w:t>功能说明</w:t>
      </w:r>
      <w:bookmarkEnd w:id="206"/>
    </w:p>
    <w:p w:rsidR="00AA578A" w:rsidRPr="00FD64CA" w:rsidRDefault="00AA578A" w:rsidP="00E93505">
      <w:pPr>
        <w:ind w:firstLineChars="177" w:firstLine="425"/>
      </w:pPr>
      <w:r>
        <w:rPr>
          <w:rFonts w:hint="eastAsia"/>
        </w:rPr>
        <w:t>标前负责人查看本人负责人项目（需求编辑时邀请的供应商和我的邀请中增加的供应商），可对邀请的供应商进行邀请、撤销、恢复、查看等</w:t>
      </w:r>
    </w:p>
    <w:p w:rsidR="00AA578A" w:rsidRDefault="00AA578A" w:rsidP="00FA28EC">
      <w:pPr>
        <w:pStyle w:val="a"/>
        <w:numPr>
          <w:ilvl w:val="0"/>
          <w:numId w:val="95"/>
        </w:numPr>
        <w:spacing w:after="163"/>
        <w:ind w:left="709"/>
      </w:pPr>
      <w:r w:rsidRPr="008167E4">
        <w:rPr>
          <w:rFonts w:hint="eastAsia"/>
        </w:rPr>
        <w:lastRenderedPageBreak/>
        <w:t>需求场景</w:t>
      </w:r>
    </w:p>
    <w:p w:rsidR="00AA578A" w:rsidRPr="009049B4" w:rsidRDefault="00AA578A" w:rsidP="00E93505">
      <w:pPr>
        <w:ind w:firstLineChars="177" w:firstLine="425"/>
      </w:pPr>
      <w:r>
        <w:rPr>
          <w:rFonts w:hint="eastAsia"/>
        </w:rPr>
        <w:t>标前负责人在邀请发布之日起至标书下载截止时</w:t>
      </w:r>
    </w:p>
    <w:p w:rsidR="00AA578A" w:rsidRPr="00A159DF" w:rsidRDefault="00AA578A" w:rsidP="00FA28EC">
      <w:pPr>
        <w:pStyle w:val="a"/>
        <w:numPr>
          <w:ilvl w:val="0"/>
          <w:numId w:val="95"/>
        </w:numPr>
        <w:spacing w:after="163"/>
        <w:ind w:left="709"/>
      </w:pPr>
      <w:r w:rsidRPr="00A159DF">
        <w:rPr>
          <w:rFonts w:hint="eastAsia"/>
        </w:rPr>
        <w:t>操作路径</w:t>
      </w:r>
    </w:p>
    <w:p w:rsidR="00AA578A" w:rsidRDefault="00AA578A" w:rsidP="00E93505">
      <w:pPr>
        <w:ind w:firstLineChars="177" w:firstLine="425"/>
        <w:rPr>
          <w:szCs w:val="24"/>
        </w:rPr>
      </w:pPr>
      <w:r w:rsidRPr="004A131E">
        <w:rPr>
          <w:rFonts w:hint="eastAsia"/>
        </w:rPr>
        <w:t>确认您在本系统中的身份为“我是代理人”（可通过菜单上方的系统身</w:t>
      </w:r>
      <w:r w:rsidRPr="00EF7EDE">
        <w:rPr>
          <w:rFonts w:hint="eastAsia"/>
          <w:szCs w:val="24"/>
        </w:rPr>
        <w:t>份切换</w:t>
      </w:r>
      <w:r w:rsidRPr="004A131E">
        <w:rPr>
          <w:rFonts w:hint="eastAsia"/>
        </w:rPr>
        <w:t>选项</w:t>
      </w:r>
      <w:r w:rsidRPr="00EF7EDE">
        <w:rPr>
          <w:rFonts w:hint="eastAsia"/>
          <w:szCs w:val="24"/>
        </w:rPr>
        <w:t>进行切换）；点击</w:t>
      </w:r>
      <w:r>
        <w:rPr>
          <w:rFonts w:hint="eastAsia"/>
          <w:b/>
          <w:szCs w:val="24"/>
        </w:rPr>
        <w:t>招标管理</w:t>
      </w:r>
      <w:r w:rsidRPr="00EF7EDE">
        <w:rPr>
          <w:rFonts w:hint="eastAsia"/>
          <w:szCs w:val="24"/>
        </w:rPr>
        <w:t>菜单组，在展开的菜单中点击</w:t>
      </w:r>
      <w:r>
        <w:rPr>
          <w:rFonts w:hint="eastAsia"/>
          <w:b/>
          <w:szCs w:val="24"/>
        </w:rPr>
        <w:t>我的邀请</w:t>
      </w:r>
      <w:r w:rsidRPr="00EF7EDE">
        <w:rPr>
          <w:rFonts w:hint="eastAsia"/>
          <w:szCs w:val="24"/>
        </w:rPr>
        <w:t>菜单，系统进入</w:t>
      </w:r>
      <w:r>
        <w:rPr>
          <w:rFonts w:hint="eastAsia"/>
          <w:szCs w:val="24"/>
        </w:rPr>
        <w:t>我的邀请</w:t>
      </w:r>
      <w:r w:rsidRPr="004A131E">
        <w:rPr>
          <w:rFonts w:hint="eastAsia"/>
        </w:rPr>
        <w:t>查询</w:t>
      </w:r>
      <w:r w:rsidRPr="00EF7EDE">
        <w:rPr>
          <w:rFonts w:hint="eastAsia"/>
          <w:szCs w:val="24"/>
        </w:rPr>
        <w:t>和查询结果显示界面，界面如下：</w:t>
      </w:r>
    </w:p>
    <w:p w:rsidR="00AA578A" w:rsidRDefault="00AA578A" w:rsidP="003D1211">
      <w:pPr>
        <w:jc w:val="center"/>
        <w:rPr>
          <w:szCs w:val="24"/>
        </w:rPr>
      </w:pPr>
      <w:r>
        <w:rPr>
          <w:noProof/>
        </w:rPr>
        <w:drawing>
          <wp:inline distT="0" distB="0" distL="0" distR="0">
            <wp:extent cx="5274310" cy="1218901"/>
            <wp:effectExtent l="19050" t="0" r="2540" b="0"/>
            <wp:docPr id="69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62" cstate="print"/>
                    <a:srcRect/>
                    <a:stretch>
                      <a:fillRect/>
                    </a:stretch>
                  </pic:blipFill>
                  <pic:spPr bwMode="auto">
                    <a:xfrm>
                      <a:off x="0" y="0"/>
                      <a:ext cx="5274310" cy="1218901"/>
                    </a:xfrm>
                    <a:prstGeom prst="rect">
                      <a:avLst/>
                    </a:prstGeom>
                    <a:noFill/>
                    <a:ln w="9525">
                      <a:noFill/>
                      <a:miter lim="800000"/>
                      <a:headEnd/>
                      <a:tailEnd/>
                    </a:ln>
                  </pic:spPr>
                </pic:pic>
              </a:graphicData>
            </a:graphic>
          </wp:inline>
        </w:drawing>
      </w:r>
    </w:p>
    <w:p w:rsidR="00AA578A" w:rsidRDefault="00B24249" w:rsidP="00B24249">
      <w:pPr>
        <w:pStyle w:val="30"/>
      </w:pPr>
      <w:bookmarkStart w:id="207" w:name="_Toc472709431"/>
      <w:r>
        <w:rPr>
          <w:rFonts w:hint="eastAsia"/>
        </w:rPr>
        <w:t>我的邀请</w:t>
      </w:r>
      <w:bookmarkEnd w:id="207"/>
    </w:p>
    <w:p w:rsidR="00AA578A" w:rsidRPr="00121E10" w:rsidRDefault="00AA578A" w:rsidP="00E93505">
      <w:pPr>
        <w:ind w:firstLineChars="177" w:firstLine="425"/>
      </w:pPr>
      <w:r w:rsidRPr="0067654C">
        <w:rPr>
          <w:rFonts w:hint="eastAsia"/>
        </w:rPr>
        <w:t>标前负责人</w:t>
      </w:r>
      <w:r>
        <w:rPr>
          <w:rFonts w:hint="eastAsia"/>
        </w:rPr>
        <w:t>在我的邀请中找到需查看的项目，增加或详情按钮</w:t>
      </w:r>
      <w:r>
        <w:rPr>
          <w:rFonts w:hint="eastAsia"/>
        </w:rPr>
        <w:t>,</w:t>
      </w:r>
      <w:r w:rsidRPr="00121E10">
        <w:rPr>
          <w:rFonts w:hint="eastAsia"/>
          <w:szCs w:val="24"/>
        </w:rPr>
        <w:t>点击增加按钮后，系统自动弹出邀请函界面，标前负责人可查看邀请的供应商并查找是哪个项目，选择包段。点击确定，该邀请函发送对应的供应商。</w:t>
      </w:r>
    </w:p>
    <w:p w:rsidR="00AA578A" w:rsidRPr="00C21CDA" w:rsidRDefault="00AA578A" w:rsidP="003D1211">
      <w:pPr>
        <w:pStyle w:val="a7"/>
        <w:ind w:firstLineChars="0" w:firstLine="0"/>
        <w:jc w:val="center"/>
        <w:rPr>
          <w:szCs w:val="24"/>
        </w:rPr>
      </w:pPr>
      <w:r>
        <w:rPr>
          <w:rFonts w:hint="eastAsia"/>
          <w:noProof/>
          <w:szCs w:val="24"/>
        </w:rPr>
        <w:drawing>
          <wp:inline distT="0" distB="0" distL="0" distR="0">
            <wp:extent cx="5267984" cy="3038475"/>
            <wp:effectExtent l="19050" t="0" r="8866" b="0"/>
            <wp:docPr id="695"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63" cstate="print"/>
                    <a:srcRect/>
                    <a:stretch>
                      <a:fillRect/>
                    </a:stretch>
                  </pic:blipFill>
                  <pic:spPr bwMode="auto">
                    <a:xfrm>
                      <a:off x="0" y="0"/>
                      <a:ext cx="5274310" cy="3042124"/>
                    </a:xfrm>
                    <a:prstGeom prst="rect">
                      <a:avLst/>
                    </a:prstGeom>
                    <a:noFill/>
                    <a:ln w="9525">
                      <a:noFill/>
                      <a:miter lim="800000"/>
                      <a:headEnd/>
                      <a:tailEnd/>
                    </a:ln>
                  </pic:spPr>
                </pic:pic>
              </a:graphicData>
            </a:graphic>
          </wp:inline>
        </w:drawing>
      </w:r>
    </w:p>
    <w:p w:rsidR="00AA578A" w:rsidRPr="00121E10" w:rsidRDefault="00AA578A" w:rsidP="00FA28EC">
      <w:pPr>
        <w:pStyle w:val="31"/>
        <w:numPr>
          <w:ilvl w:val="0"/>
          <w:numId w:val="124"/>
        </w:numPr>
      </w:pPr>
      <w:r w:rsidRPr="00121E10">
        <w:rPr>
          <w:rFonts w:hint="eastAsia"/>
        </w:rPr>
        <w:t>点击详情按钮后，可查看到该项目的供应商邀请状态（待确认、已接受）</w:t>
      </w:r>
    </w:p>
    <w:p w:rsidR="00AA578A" w:rsidRDefault="00AA578A" w:rsidP="00AA578A">
      <w:pPr>
        <w:jc w:val="center"/>
        <w:rPr>
          <w:szCs w:val="24"/>
        </w:rPr>
      </w:pPr>
      <w:r>
        <w:rPr>
          <w:noProof/>
          <w:szCs w:val="24"/>
        </w:rPr>
        <w:lastRenderedPageBreak/>
        <w:drawing>
          <wp:inline distT="0" distB="0" distL="0" distR="0">
            <wp:extent cx="5274310" cy="2989559"/>
            <wp:effectExtent l="19050" t="0" r="2540" b="0"/>
            <wp:docPr id="696"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264" cstate="print"/>
                    <a:srcRect/>
                    <a:stretch>
                      <a:fillRect/>
                    </a:stretch>
                  </pic:blipFill>
                  <pic:spPr bwMode="auto">
                    <a:xfrm>
                      <a:off x="0" y="0"/>
                      <a:ext cx="5274310" cy="2989559"/>
                    </a:xfrm>
                    <a:prstGeom prst="rect">
                      <a:avLst/>
                    </a:prstGeom>
                    <a:noFill/>
                    <a:ln w="9525">
                      <a:noFill/>
                      <a:miter lim="800000"/>
                      <a:headEnd/>
                      <a:tailEnd/>
                    </a:ln>
                  </pic:spPr>
                </pic:pic>
              </a:graphicData>
            </a:graphic>
          </wp:inline>
        </w:drawing>
      </w:r>
    </w:p>
    <w:p w:rsidR="00AA578A" w:rsidRDefault="00AA578A" w:rsidP="001962EC">
      <w:pPr>
        <w:pStyle w:val="31"/>
      </w:pPr>
      <w:r>
        <w:rPr>
          <w:rFonts w:hint="eastAsia"/>
        </w:rPr>
        <w:t>点击调整按钮后，系统自动弹出调整邀请，可对供应商邀请进行撤销或增加邀请包段。</w:t>
      </w:r>
    </w:p>
    <w:p w:rsidR="00AA578A" w:rsidRDefault="00AA578A" w:rsidP="00AA578A">
      <w:pPr>
        <w:jc w:val="center"/>
        <w:rPr>
          <w:szCs w:val="24"/>
        </w:rPr>
      </w:pPr>
      <w:r>
        <w:rPr>
          <w:noProof/>
          <w:szCs w:val="24"/>
        </w:rPr>
        <w:drawing>
          <wp:inline distT="0" distB="0" distL="0" distR="0">
            <wp:extent cx="5274310" cy="2564451"/>
            <wp:effectExtent l="19050" t="0" r="2540" b="0"/>
            <wp:docPr id="697"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65" cstate="print"/>
                    <a:srcRect/>
                    <a:stretch>
                      <a:fillRect/>
                    </a:stretch>
                  </pic:blipFill>
                  <pic:spPr bwMode="auto">
                    <a:xfrm>
                      <a:off x="0" y="0"/>
                      <a:ext cx="5274310" cy="2564451"/>
                    </a:xfrm>
                    <a:prstGeom prst="rect">
                      <a:avLst/>
                    </a:prstGeom>
                    <a:noFill/>
                    <a:ln w="9525">
                      <a:noFill/>
                      <a:miter lim="800000"/>
                      <a:headEnd/>
                      <a:tailEnd/>
                    </a:ln>
                  </pic:spPr>
                </pic:pic>
              </a:graphicData>
            </a:graphic>
          </wp:inline>
        </w:drawing>
      </w:r>
    </w:p>
    <w:p w:rsidR="00AA578A" w:rsidRDefault="00E523E0" w:rsidP="00AA578A">
      <w:pPr>
        <w:rPr>
          <w:szCs w:val="24"/>
        </w:rPr>
      </w:pPr>
      <w:r w:rsidRPr="003D1211">
        <w:rPr>
          <w:noProof/>
          <w:position w:val="-16"/>
          <w:szCs w:val="24"/>
        </w:rPr>
        <w:drawing>
          <wp:inline distT="0" distB="0" distL="0" distR="0">
            <wp:extent cx="426029" cy="390525"/>
            <wp:effectExtent l="19050" t="0" r="0" b="0"/>
            <wp:docPr id="139" name="图片 87" descr="注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p>
    <w:p w:rsidR="00AA578A" w:rsidRPr="00B24249" w:rsidRDefault="00AA578A" w:rsidP="003D3EE5">
      <w:pPr>
        <w:pStyle w:val="a0"/>
        <w:numPr>
          <w:ilvl w:val="0"/>
          <w:numId w:val="53"/>
        </w:numPr>
      </w:pPr>
      <w:r w:rsidRPr="00B24249">
        <w:rPr>
          <w:rFonts w:hint="eastAsia"/>
        </w:rPr>
        <w:t>邀请功能：针对已邀请了一个包段</w:t>
      </w:r>
      <w:r w:rsidRPr="00B24249">
        <w:rPr>
          <w:rFonts w:hint="eastAsia"/>
        </w:rPr>
        <w:t xml:space="preserve">  </w:t>
      </w:r>
      <w:r w:rsidRPr="00B24249">
        <w:rPr>
          <w:rFonts w:hint="eastAsia"/>
        </w:rPr>
        <w:t>如果供应商提出需要增加包段</w:t>
      </w:r>
      <w:r w:rsidRPr="00B24249">
        <w:rPr>
          <w:rFonts w:hint="eastAsia"/>
        </w:rPr>
        <w:t xml:space="preserve">  </w:t>
      </w:r>
      <w:r w:rsidRPr="00B24249">
        <w:rPr>
          <w:rFonts w:hint="eastAsia"/>
        </w:rPr>
        <w:t>就用那个邀请按钮增加邀请包段</w:t>
      </w:r>
    </w:p>
    <w:p w:rsidR="00AA578A" w:rsidRDefault="00AA578A" w:rsidP="00AA578A">
      <w:pPr>
        <w:pStyle w:val="a0"/>
      </w:pPr>
      <w:r w:rsidRPr="00B24249">
        <w:rPr>
          <w:rFonts w:hint="eastAsia"/>
        </w:rPr>
        <w:t>已增加完成的不再支持增加邀请的供应商</w:t>
      </w:r>
    </w:p>
    <w:p w:rsidR="0064001D" w:rsidRPr="00826C6F" w:rsidRDefault="0064001D" w:rsidP="0064001D">
      <w:pPr>
        <w:pStyle w:val="a0"/>
        <w:numPr>
          <w:ilvl w:val="0"/>
          <w:numId w:val="0"/>
        </w:numPr>
        <w:ind w:left="480"/>
      </w:pPr>
    </w:p>
    <w:p w:rsidR="00AA578A" w:rsidRDefault="00AA578A" w:rsidP="00105E3C">
      <w:pPr>
        <w:pStyle w:val="20"/>
        <w:spacing w:before="163" w:after="163"/>
      </w:pPr>
      <w:bookmarkStart w:id="208" w:name="_Toc469664483"/>
      <w:bookmarkStart w:id="209" w:name="_Toc472091896"/>
      <w:bookmarkStart w:id="210" w:name="_Toc472709432"/>
      <w:r w:rsidRPr="001E1F73">
        <w:rPr>
          <w:rFonts w:hint="eastAsia"/>
        </w:rPr>
        <w:t>踏勘管理</w:t>
      </w:r>
      <w:bookmarkEnd w:id="208"/>
      <w:bookmarkEnd w:id="209"/>
      <w:bookmarkEnd w:id="210"/>
    </w:p>
    <w:p w:rsidR="00AA578A" w:rsidRPr="00BE0B8D" w:rsidRDefault="00AA578A" w:rsidP="00B24249">
      <w:pPr>
        <w:ind w:firstLine="420"/>
      </w:pPr>
      <w:r>
        <w:rPr>
          <w:rFonts w:hint="eastAsia"/>
        </w:rPr>
        <w:t>暂无</w:t>
      </w:r>
    </w:p>
    <w:p w:rsidR="00AA578A" w:rsidRDefault="00AA578A" w:rsidP="00105E3C">
      <w:pPr>
        <w:pStyle w:val="20"/>
        <w:spacing w:before="163" w:after="163"/>
      </w:pPr>
      <w:bookmarkStart w:id="211" w:name="_Toc469664484"/>
      <w:bookmarkStart w:id="212" w:name="_Toc472091897"/>
      <w:bookmarkStart w:id="213" w:name="_Toc472709433"/>
      <w:r w:rsidRPr="001E1F73">
        <w:rPr>
          <w:rFonts w:hint="eastAsia"/>
        </w:rPr>
        <w:lastRenderedPageBreak/>
        <w:t>我的异议</w:t>
      </w:r>
      <w:bookmarkEnd w:id="211"/>
      <w:bookmarkEnd w:id="212"/>
      <w:bookmarkEnd w:id="213"/>
    </w:p>
    <w:p w:rsidR="00AA578A" w:rsidRPr="00EF7EDE" w:rsidRDefault="00AA578A" w:rsidP="007F5696">
      <w:pPr>
        <w:pStyle w:val="30"/>
      </w:pPr>
      <w:bookmarkStart w:id="214" w:name="_Toc472709434"/>
      <w:r w:rsidRPr="00EF7EDE">
        <w:rPr>
          <w:rFonts w:hint="eastAsia"/>
        </w:rPr>
        <w:t>功能说明</w:t>
      </w:r>
      <w:bookmarkEnd w:id="214"/>
    </w:p>
    <w:p w:rsidR="00AA578A" w:rsidRPr="00D801AA" w:rsidRDefault="00AA578A" w:rsidP="00E93505">
      <w:pPr>
        <w:tabs>
          <w:tab w:val="left" w:pos="142"/>
        </w:tabs>
        <w:ind w:firstLineChars="177" w:firstLine="425"/>
        <w:rPr>
          <w:szCs w:val="24"/>
        </w:rPr>
      </w:pPr>
      <w:r w:rsidRPr="00D801AA">
        <w:rPr>
          <w:rFonts w:hint="eastAsia"/>
          <w:szCs w:val="24"/>
        </w:rPr>
        <w:t>有该权限人员，查看供应商在网上提出的质疑和采购回复的质疑，同时接到网下对项目有异议后，网下回复后，把异议的问题与回复内容上传到系统中</w:t>
      </w:r>
    </w:p>
    <w:p w:rsidR="00AA578A" w:rsidRDefault="00AA578A" w:rsidP="00FA28EC">
      <w:pPr>
        <w:pStyle w:val="a"/>
        <w:numPr>
          <w:ilvl w:val="0"/>
          <w:numId w:val="96"/>
        </w:numPr>
        <w:spacing w:after="163"/>
        <w:ind w:left="709"/>
      </w:pPr>
      <w:r w:rsidRPr="008167E4">
        <w:rPr>
          <w:rFonts w:hint="eastAsia"/>
        </w:rPr>
        <w:t>需求场景</w:t>
      </w:r>
    </w:p>
    <w:p w:rsidR="00AA578A" w:rsidRPr="00D801AA" w:rsidRDefault="00AA578A" w:rsidP="00E523E0">
      <w:pPr>
        <w:pStyle w:val="a7"/>
        <w:ind w:firstLineChars="0"/>
        <w:rPr>
          <w:b/>
          <w:szCs w:val="24"/>
        </w:rPr>
      </w:pPr>
      <w:r w:rsidRPr="00D801AA">
        <w:rPr>
          <w:rFonts w:hint="eastAsia"/>
          <w:szCs w:val="24"/>
        </w:rPr>
        <w:t>有该权限人员</w:t>
      </w:r>
    </w:p>
    <w:p w:rsidR="00AA578A" w:rsidRPr="00A159DF" w:rsidRDefault="00AA578A" w:rsidP="00FA28EC">
      <w:pPr>
        <w:pStyle w:val="a"/>
        <w:numPr>
          <w:ilvl w:val="0"/>
          <w:numId w:val="96"/>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招标管理</w:t>
      </w:r>
      <w:r w:rsidRPr="00EF7EDE">
        <w:rPr>
          <w:rFonts w:hint="eastAsia"/>
          <w:szCs w:val="24"/>
        </w:rPr>
        <w:t>菜单组，在展开的菜单中点击</w:t>
      </w:r>
      <w:r>
        <w:rPr>
          <w:rFonts w:hint="eastAsia"/>
          <w:b/>
          <w:szCs w:val="24"/>
        </w:rPr>
        <w:t>我的异议</w:t>
      </w:r>
      <w:r w:rsidRPr="00EF7EDE">
        <w:rPr>
          <w:rFonts w:hint="eastAsia"/>
          <w:szCs w:val="24"/>
        </w:rPr>
        <w:t>菜单，系统进入</w:t>
      </w:r>
      <w:r>
        <w:rPr>
          <w:rFonts w:hint="eastAsia"/>
          <w:szCs w:val="24"/>
        </w:rPr>
        <w:t>我的异议</w:t>
      </w:r>
      <w:r w:rsidRPr="00EF7EDE">
        <w:rPr>
          <w:rFonts w:hint="eastAsia"/>
          <w:szCs w:val="24"/>
        </w:rPr>
        <w:t>查询和查询结果显示界面，界面如下：</w:t>
      </w:r>
    </w:p>
    <w:p w:rsidR="00AA578A" w:rsidRDefault="00AA578A" w:rsidP="00AA578A">
      <w:pPr>
        <w:jc w:val="center"/>
        <w:rPr>
          <w:szCs w:val="24"/>
        </w:rPr>
      </w:pPr>
      <w:r>
        <w:rPr>
          <w:noProof/>
          <w:szCs w:val="24"/>
        </w:rPr>
        <w:drawing>
          <wp:inline distT="0" distB="0" distL="0" distR="0">
            <wp:extent cx="5061833" cy="1279163"/>
            <wp:effectExtent l="19050" t="0" r="5467" b="0"/>
            <wp:docPr id="69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6" cstate="print"/>
                    <a:srcRect/>
                    <a:stretch>
                      <a:fillRect/>
                    </a:stretch>
                  </pic:blipFill>
                  <pic:spPr bwMode="auto">
                    <a:xfrm>
                      <a:off x="0" y="0"/>
                      <a:ext cx="5062151" cy="1279243"/>
                    </a:xfrm>
                    <a:prstGeom prst="rect">
                      <a:avLst/>
                    </a:prstGeom>
                    <a:noFill/>
                    <a:ln w="9525">
                      <a:noFill/>
                      <a:miter lim="800000"/>
                      <a:headEnd/>
                      <a:tailEnd/>
                    </a:ln>
                  </pic:spPr>
                </pic:pic>
              </a:graphicData>
            </a:graphic>
          </wp:inline>
        </w:drawing>
      </w:r>
    </w:p>
    <w:p w:rsidR="00AA578A" w:rsidRDefault="007F5696" w:rsidP="007F5696">
      <w:pPr>
        <w:pStyle w:val="30"/>
      </w:pPr>
      <w:bookmarkStart w:id="215" w:name="_Toc472709435"/>
      <w:r>
        <w:rPr>
          <w:rFonts w:hint="eastAsia"/>
        </w:rPr>
        <w:t>我的异议</w:t>
      </w:r>
      <w:bookmarkEnd w:id="215"/>
    </w:p>
    <w:p w:rsidR="00AA578A" w:rsidRPr="00A17504" w:rsidRDefault="00AA578A" w:rsidP="00E93505">
      <w:pPr>
        <w:pStyle w:val="a7"/>
        <w:ind w:firstLineChars="177" w:firstLine="425"/>
        <w:rPr>
          <w:szCs w:val="24"/>
        </w:rPr>
      </w:pPr>
      <w:r w:rsidRPr="00056644">
        <w:rPr>
          <w:rFonts w:hint="eastAsia"/>
          <w:szCs w:val="24"/>
        </w:rPr>
        <w:t>有该权限人员在我的异议中找到需查看的项目，增加或修改按钮</w:t>
      </w:r>
      <w:r>
        <w:rPr>
          <w:rFonts w:hint="eastAsia"/>
          <w:szCs w:val="24"/>
        </w:rPr>
        <w:t>,</w:t>
      </w:r>
      <w:r w:rsidRPr="00A17504">
        <w:rPr>
          <w:rFonts w:hint="eastAsia"/>
          <w:szCs w:val="24"/>
        </w:rPr>
        <w:t>点击增加按钮后，系统自动弹出添加异议界面，</w:t>
      </w:r>
      <w:r>
        <w:rPr>
          <w:rFonts w:hint="eastAsia"/>
        </w:rPr>
        <w:t>可</w:t>
      </w:r>
      <w:r w:rsidRPr="00A17504">
        <w:rPr>
          <w:rFonts w:hint="eastAsia"/>
          <w:szCs w:val="24"/>
        </w:rPr>
        <w:t>选择、填写、上传对应的资料，点击保存，显示异议添加成功</w:t>
      </w:r>
    </w:p>
    <w:p w:rsidR="00AA578A" w:rsidRDefault="00AA578A" w:rsidP="00AA578A">
      <w:pPr>
        <w:jc w:val="center"/>
      </w:pPr>
      <w:r>
        <w:rPr>
          <w:noProof/>
        </w:rPr>
        <w:lastRenderedPageBreak/>
        <w:drawing>
          <wp:inline distT="0" distB="0" distL="0" distR="0">
            <wp:extent cx="4966418" cy="1921905"/>
            <wp:effectExtent l="19050" t="0" r="5632" b="0"/>
            <wp:docPr id="69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67" cstate="print"/>
                    <a:srcRect/>
                    <a:stretch>
                      <a:fillRect/>
                    </a:stretch>
                  </pic:blipFill>
                  <pic:spPr bwMode="auto">
                    <a:xfrm>
                      <a:off x="0" y="0"/>
                      <a:ext cx="4986388" cy="1929633"/>
                    </a:xfrm>
                    <a:prstGeom prst="rect">
                      <a:avLst/>
                    </a:prstGeom>
                    <a:noFill/>
                    <a:ln w="9525">
                      <a:noFill/>
                      <a:miter lim="800000"/>
                      <a:headEnd/>
                      <a:tailEnd/>
                    </a:ln>
                  </pic:spPr>
                </pic:pic>
              </a:graphicData>
            </a:graphic>
          </wp:inline>
        </w:drawing>
      </w:r>
    </w:p>
    <w:p w:rsidR="00AA578A" w:rsidRPr="00A17504" w:rsidRDefault="00AA578A" w:rsidP="00E93505">
      <w:pPr>
        <w:pStyle w:val="31"/>
        <w:numPr>
          <w:ilvl w:val="0"/>
          <w:numId w:val="0"/>
        </w:numPr>
        <w:ind w:firstLineChars="177" w:firstLine="425"/>
      </w:pPr>
      <w:r w:rsidRPr="00A17504">
        <w:rPr>
          <w:rFonts w:hint="eastAsia"/>
        </w:rPr>
        <w:t>点击修改按钮后，系统自动弹出修改异议界面，对界面中的所有都可以进行修改，</w:t>
      </w:r>
      <w:r>
        <w:rPr>
          <w:rFonts w:hint="eastAsia"/>
        </w:rPr>
        <w:t>修改后</w:t>
      </w:r>
      <w:r w:rsidRPr="00A17504">
        <w:rPr>
          <w:rFonts w:hint="eastAsia"/>
        </w:rPr>
        <w:t>，点击保存，显示异议修改成功</w:t>
      </w:r>
    </w:p>
    <w:p w:rsidR="00AA578A" w:rsidRPr="002658AB" w:rsidRDefault="00AA578A" w:rsidP="00AA578A">
      <w:pPr>
        <w:pStyle w:val="a7"/>
        <w:ind w:firstLineChars="0" w:firstLine="0"/>
        <w:jc w:val="center"/>
        <w:rPr>
          <w:szCs w:val="24"/>
        </w:rPr>
      </w:pPr>
      <w:r>
        <w:rPr>
          <w:noProof/>
          <w:szCs w:val="24"/>
        </w:rPr>
        <w:drawing>
          <wp:inline distT="0" distB="0" distL="0" distR="0">
            <wp:extent cx="4895850" cy="2589321"/>
            <wp:effectExtent l="19050" t="0" r="0" b="0"/>
            <wp:docPr id="70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68" cstate="print"/>
                    <a:srcRect/>
                    <a:stretch>
                      <a:fillRect/>
                    </a:stretch>
                  </pic:blipFill>
                  <pic:spPr bwMode="auto">
                    <a:xfrm>
                      <a:off x="0" y="0"/>
                      <a:ext cx="4895334" cy="2589048"/>
                    </a:xfrm>
                    <a:prstGeom prst="rect">
                      <a:avLst/>
                    </a:prstGeom>
                    <a:noFill/>
                    <a:ln w="9525">
                      <a:noFill/>
                      <a:miter lim="800000"/>
                      <a:headEnd/>
                      <a:tailEnd/>
                    </a:ln>
                  </pic:spPr>
                </pic:pic>
              </a:graphicData>
            </a:graphic>
          </wp:inline>
        </w:drawing>
      </w:r>
    </w:p>
    <w:p w:rsidR="00AA578A" w:rsidRPr="001E1F73" w:rsidRDefault="00AA578A" w:rsidP="00105E3C">
      <w:pPr>
        <w:pStyle w:val="20"/>
        <w:spacing w:before="163" w:after="163"/>
      </w:pPr>
      <w:bookmarkStart w:id="216" w:name="_Toc469664485"/>
      <w:bookmarkStart w:id="217" w:name="_Toc472091898"/>
      <w:bookmarkStart w:id="218" w:name="_Toc472709436"/>
      <w:r w:rsidRPr="001E1F73">
        <w:rPr>
          <w:rFonts w:hint="eastAsia"/>
        </w:rPr>
        <w:t>单位异议</w:t>
      </w:r>
      <w:bookmarkEnd w:id="216"/>
      <w:bookmarkEnd w:id="217"/>
      <w:bookmarkEnd w:id="218"/>
    </w:p>
    <w:p w:rsidR="00AA578A" w:rsidRPr="00EF7EDE" w:rsidRDefault="00AA578A" w:rsidP="007F5696">
      <w:pPr>
        <w:pStyle w:val="30"/>
      </w:pPr>
      <w:bookmarkStart w:id="219" w:name="_Toc472709437"/>
      <w:r w:rsidRPr="00EF7EDE">
        <w:rPr>
          <w:rFonts w:hint="eastAsia"/>
        </w:rPr>
        <w:t>功能说明</w:t>
      </w:r>
      <w:bookmarkEnd w:id="219"/>
    </w:p>
    <w:p w:rsidR="00AA578A" w:rsidRPr="00D801AA" w:rsidRDefault="00AA578A" w:rsidP="00E93505">
      <w:pPr>
        <w:pStyle w:val="a7"/>
        <w:ind w:firstLineChars="177" w:firstLine="425"/>
        <w:rPr>
          <w:szCs w:val="24"/>
        </w:rPr>
      </w:pPr>
      <w:r w:rsidRPr="00D801AA">
        <w:rPr>
          <w:rFonts w:hint="eastAsia"/>
          <w:szCs w:val="24"/>
        </w:rPr>
        <w:t>本单位有权限人员查看本单位所有的异议问题</w:t>
      </w:r>
    </w:p>
    <w:p w:rsidR="00AA578A" w:rsidRDefault="00AA578A" w:rsidP="00FA28EC">
      <w:pPr>
        <w:pStyle w:val="a"/>
        <w:numPr>
          <w:ilvl w:val="0"/>
          <w:numId w:val="97"/>
        </w:numPr>
        <w:spacing w:after="163"/>
        <w:ind w:left="709"/>
      </w:pPr>
      <w:r w:rsidRPr="008167E4">
        <w:rPr>
          <w:rFonts w:hint="eastAsia"/>
        </w:rPr>
        <w:t>需求场景</w:t>
      </w:r>
    </w:p>
    <w:p w:rsidR="00AA578A" w:rsidRPr="00D801AA" w:rsidRDefault="00AA578A" w:rsidP="00E93505">
      <w:pPr>
        <w:pStyle w:val="a7"/>
        <w:ind w:firstLineChars="177" w:firstLine="425"/>
        <w:rPr>
          <w:szCs w:val="24"/>
        </w:rPr>
      </w:pPr>
      <w:r w:rsidRPr="00D801AA">
        <w:rPr>
          <w:rFonts w:hint="eastAsia"/>
          <w:szCs w:val="24"/>
        </w:rPr>
        <w:t>网下和网上提交上的异议问题，本单位有限权限的人员可查看异议</w:t>
      </w:r>
    </w:p>
    <w:p w:rsidR="00AA578A" w:rsidRPr="00A159DF" w:rsidRDefault="00AA578A" w:rsidP="00FA28EC">
      <w:pPr>
        <w:pStyle w:val="a"/>
        <w:numPr>
          <w:ilvl w:val="0"/>
          <w:numId w:val="97"/>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w:t>
      </w:r>
      <w:r w:rsidRPr="00EF7EDE">
        <w:rPr>
          <w:rFonts w:hint="eastAsia"/>
          <w:szCs w:val="24"/>
        </w:rPr>
        <w:lastRenderedPageBreak/>
        <w:t>项进行切换）；点击</w:t>
      </w:r>
      <w:r>
        <w:rPr>
          <w:rFonts w:hint="eastAsia"/>
          <w:b/>
          <w:szCs w:val="24"/>
        </w:rPr>
        <w:t>招标管理</w:t>
      </w:r>
      <w:r w:rsidRPr="00EF7EDE">
        <w:rPr>
          <w:rFonts w:hint="eastAsia"/>
          <w:szCs w:val="24"/>
        </w:rPr>
        <w:t>菜单组，在展开的菜单中点击</w:t>
      </w:r>
      <w:r>
        <w:rPr>
          <w:rFonts w:hint="eastAsia"/>
          <w:b/>
          <w:szCs w:val="24"/>
        </w:rPr>
        <w:t>单位异议</w:t>
      </w:r>
      <w:r w:rsidRPr="00EF7EDE">
        <w:rPr>
          <w:rFonts w:hint="eastAsia"/>
          <w:szCs w:val="24"/>
        </w:rPr>
        <w:t>菜单，系统进入</w:t>
      </w:r>
      <w:r>
        <w:rPr>
          <w:rFonts w:hint="eastAsia"/>
          <w:szCs w:val="24"/>
        </w:rPr>
        <w:t>单位异议</w:t>
      </w:r>
      <w:r w:rsidRPr="00EF7EDE">
        <w:rPr>
          <w:rFonts w:hint="eastAsia"/>
          <w:szCs w:val="24"/>
        </w:rPr>
        <w:t>查询和查询结果显示界面，界面如下：</w:t>
      </w:r>
    </w:p>
    <w:p w:rsidR="00AA578A" w:rsidRPr="005D36DD" w:rsidRDefault="00AA578A" w:rsidP="00AA578A">
      <w:pPr>
        <w:jc w:val="center"/>
        <w:rPr>
          <w:szCs w:val="24"/>
        </w:rPr>
      </w:pPr>
      <w:r>
        <w:rPr>
          <w:noProof/>
          <w:szCs w:val="24"/>
        </w:rPr>
        <w:drawing>
          <wp:inline distT="0" distB="0" distL="0" distR="0">
            <wp:extent cx="5037979" cy="1036696"/>
            <wp:effectExtent l="19050" t="0" r="0" b="0"/>
            <wp:docPr id="70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255" cstate="print"/>
                    <a:srcRect/>
                    <a:stretch>
                      <a:fillRect/>
                    </a:stretch>
                  </pic:blipFill>
                  <pic:spPr bwMode="auto">
                    <a:xfrm>
                      <a:off x="0" y="0"/>
                      <a:ext cx="5038296" cy="1036761"/>
                    </a:xfrm>
                    <a:prstGeom prst="rect">
                      <a:avLst/>
                    </a:prstGeom>
                    <a:noFill/>
                    <a:ln w="9525">
                      <a:noFill/>
                      <a:miter lim="800000"/>
                      <a:headEnd/>
                      <a:tailEnd/>
                    </a:ln>
                  </pic:spPr>
                </pic:pic>
              </a:graphicData>
            </a:graphic>
          </wp:inline>
        </w:drawing>
      </w:r>
    </w:p>
    <w:p w:rsidR="00AA578A" w:rsidRPr="00EF7EDE" w:rsidRDefault="007F5696" w:rsidP="007F5696">
      <w:pPr>
        <w:pStyle w:val="30"/>
      </w:pPr>
      <w:bookmarkStart w:id="220" w:name="_Toc472709438"/>
      <w:r>
        <w:rPr>
          <w:rFonts w:hint="eastAsia"/>
        </w:rPr>
        <w:t>单位异议</w:t>
      </w:r>
      <w:bookmarkEnd w:id="220"/>
    </w:p>
    <w:p w:rsidR="00AA578A" w:rsidRPr="00071AEB" w:rsidRDefault="00AA578A" w:rsidP="00E93505">
      <w:pPr>
        <w:ind w:firstLineChars="177" w:firstLine="425"/>
        <w:rPr>
          <w:szCs w:val="24"/>
        </w:rPr>
      </w:pPr>
      <w:r>
        <w:rPr>
          <w:rFonts w:hint="eastAsia"/>
          <w:szCs w:val="24"/>
        </w:rPr>
        <w:t>本单位有权限人员在单位异议中找到需查看异议，</w:t>
      </w:r>
      <w:r w:rsidRPr="00064EA0">
        <w:rPr>
          <w:rFonts w:hint="eastAsia"/>
          <w:szCs w:val="24"/>
        </w:rPr>
        <w:t>点击</w:t>
      </w:r>
      <w:r>
        <w:rPr>
          <w:rFonts w:hint="eastAsia"/>
          <w:szCs w:val="24"/>
        </w:rPr>
        <w:t>查看按钮，系统弹出查看异议基本信息并可下载质疑附件和回复附件。</w:t>
      </w:r>
    </w:p>
    <w:p w:rsidR="007C3261" w:rsidRDefault="00AA578A" w:rsidP="00E523E0">
      <w:pPr>
        <w:jc w:val="center"/>
      </w:pPr>
      <w:r>
        <w:rPr>
          <w:noProof/>
        </w:rPr>
        <w:drawing>
          <wp:inline distT="0" distB="0" distL="0" distR="0">
            <wp:extent cx="5030028" cy="2723842"/>
            <wp:effectExtent l="19050" t="0" r="0" b="0"/>
            <wp:docPr id="70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69" cstate="print"/>
                    <a:srcRect/>
                    <a:stretch>
                      <a:fillRect/>
                    </a:stretch>
                  </pic:blipFill>
                  <pic:spPr bwMode="auto">
                    <a:xfrm>
                      <a:off x="0" y="0"/>
                      <a:ext cx="5035283" cy="2726687"/>
                    </a:xfrm>
                    <a:prstGeom prst="rect">
                      <a:avLst/>
                    </a:prstGeom>
                    <a:noFill/>
                    <a:ln w="9525">
                      <a:noFill/>
                      <a:miter lim="800000"/>
                      <a:headEnd/>
                      <a:tailEnd/>
                    </a:ln>
                  </pic:spPr>
                </pic:pic>
              </a:graphicData>
            </a:graphic>
          </wp:inline>
        </w:drawing>
      </w:r>
    </w:p>
    <w:p w:rsidR="00AA578A" w:rsidRPr="00F30F9F" w:rsidRDefault="007C3261" w:rsidP="007C3261">
      <w:pPr>
        <w:widowControl/>
        <w:spacing w:line="240" w:lineRule="auto"/>
      </w:pPr>
      <w:r>
        <w:br w:type="page"/>
      </w:r>
    </w:p>
    <w:p w:rsidR="00AA578A" w:rsidRPr="00B253E2" w:rsidRDefault="00AA578A" w:rsidP="00F509A7">
      <w:pPr>
        <w:pStyle w:val="10"/>
      </w:pPr>
      <w:bookmarkStart w:id="221" w:name="_Toc469664486"/>
      <w:bookmarkStart w:id="222" w:name="_Toc472091899"/>
      <w:bookmarkStart w:id="223" w:name="_Toc472709439"/>
      <w:r>
        <w:rPr>
          <w:rFonts w:hint="eastAsia"/>
        </w:rPr>
        <w:lastRenderedPageBreak/>
        <w:t>异常管理</w:t>
      </w:r>
      <w:bookmarkEnd w:id="221"/>
      <w:bookmarkEnd w:id="222"/>
      <w:bookmarkEnd w:id="223"/>
    </w:p>
    <w:p w:rsidR="00AA578A" w:rsidRDefault="00AA578A" w:rsidP="00E93505">
      <w:pPr>
        <w:ind w:firstLineChars="177" w:firstLine="425"/>
        <w:rPr>
          <w:szCs w:val="24"/>
        </w:rPr>
      </w:pPr>
      <w:r w:rsidRPr="00D801AA">
        <w:rPr>
          <w:rFonts w:hint="eastAsia"/>
          <w:szCs w:val="24"/>
        </w:rPr>
        <w:t>该功能主要处理在项目执行过程中出现异常情况，比如：时间变</w:t>
      </w:r>
      <w:r>
        <w:rPr>
          <w:rFonts w:hint="eastAsia"/>
          <w:szCs w:val="24"/>
        </w:rPr>
        <w:t>更、方式变更、项目暂停、项目终止、重新招标、时间审核等相关问题</w:t>
      </w:r>
      <w:r>
        <w:rPr>
          <w:rFonts w:hint="eastAsia"/>
          <w:szCs w:val="24"/>
        </w:rPr>
        <w:t>.</w:t>
      </w:r>
    </w:p>
    <w:p w:rsidR="00AA578A" w:rsidRPr="006652F5" w:rsidRDefault="00AA578A" w:rsidP="00463DF6">
      <w:pPr>
        <w:pStyle w:val="af"/>
        <w:ind w:left="665"/>
      </w:pPr>
      <w:r w:rsidRPr="006652F5">
        <w:rPr>
          <w:rFonts w:hint="eastAsia"/>
        </w:rPr>
        <w:t>功能描述</w:t>
      </w:r>
    </w:p>
    <w:p w:rsidR="00AA578A" w:rsidRDefault="00AA578A" w:rsidP="00E93505">
      <w:pPr>
        <w:ind w:firstLineChars="177" w:firstLine="425"/>
        <w:rPr>
          <w:szCs w:val="24"/>
        </w:rPr>
      </w:pPr>
      <w:r w:rsidRPr="00D801AA">
        <w:rPr>
          <w:rFonts w:hint="eastAsia"/>
          <w:szCs w:val="24"/>
        </w:rPr>
        <w:t>时间变更</w:t>
      </w:r>
      <w:r>
        <w:rPr>
          <w:rFonts w:hint="eastAsia"/>
          <w:szCs w:val="24"/>
        </w:rPr>
        <w:t>:</w:t>
      </w:r>
      <w:r w:rsidRPr="00D801AA">
        <w:rPr>
          <w:rFonts w:hint="eastAsia"/>
          <w:szCs w:val="24"/>
        </w:rPr>
        <w:t>部门领导在部门方案中点击了时间调整后系统自动钮转到异常管理下的时间变更，标前负责人通个该功能对该方案中的时间进行变更</w:t>
      </w:r>
    </w:p>
    <w:p w:rsidR="00AA578A" w:rsidRDefault="00AA578A" w:rsidP="00E93505">
      <w:pPr>
        <w:ind w:firstLineChars="177" w:firstLine="425"/>
        <w:rPr>
          <w:szCs w:val="24"/>
        </w:rPr>
      </w:pPr>
      <w:r w:rsidRPr="00D801AA">
        <w:rPr>
          <w:rFonts w:hint="eastAsia"/>
          <w:szCs w:val="24"/>
        </w:rPr>
        <w:t>时间审核</w:t>
      </w:r>
      <w:r>
        <w:rPr>
          <w:rFonts w:hint="eastAsia"/>
          <w:szCs w:val="24"/>
        </w:rPr>
        <w:t>:</w:t>
      </w:r>
      <w:r w:rsidRPr="00736ECC">
        <w:rPr>
          <w:rFonts w:hint="eastAsia"/>
          <w:szCs w:val="24"/>
        </w:rPr>
        <w:t xml:space="preserve"> </w:t>
      </w:r>
      <w:r w:rsidRPr="00D801AA">
        <w:rPr>
          <w:rFonts w:hint="eastAsia"/>
          <w:szCs w:val="24"/>
        </w:rPr>
        <w:t>标前负责人提交时间变更后，本部门领导点击时间审核功能，查看要审核的项目，点击审核，选择同意或不同意，如果不同意，该方案时间变更成功，如果不同意，该时间变更退回至标前负责人处，重新变更</w:t>
      </w:r>
    </w:p>
    <w:p w:rsidR="00AA578A" w:rsidRDefault="00AA578A" w:rsidP="00E93505">
      <w:pPr>
        <w:ind w:firstLineChars="177" w:firstLine="425"/>
        <w:rPr>
          <w:szCs w:val="24"/>
        </w:rPr>
      </w:pPr>
      <w:r w:rsidRPr="00D801AA">
        <w:rPr>
          <w:rFonts w:hint="eastAsia"/>
          <w:szCs w:val="24"/>
        </w:rPr>
        <w:t>变更方式</w:t>
      </w:r>
      <w:r>
        <w:rPr>
          <w:rFonts w:hint="eastAsia"/>
          <w:szCs w:val="24"/>
        </w:rPr>
        <w:t>:</w:t>
      </w:r>
      <w:r w:rsidRPr="00736ECC">
        <w:rPr>
          <w:rFonts w:hint="eastAsia"/>
          <w:szCs w:val="24"/>
        </w:rPr>
        <w:t xml:space="preserve"> </w:t>
      </w:r>
      <w:r w:rsidRPr="00D801AA">
        <w:rPr>
          <w:rFonts w:hint="eastAsia"/>
          <w:szCs w:val="24"/>
        </w:rPr>
        <w:t>项目流标后，由采购人申请该项目变更采购方式，上传变更说明提交后，由标前负责人查看变更方式是否合理，如合理同意变更，该项目重新招标时按此采购方式进行招标，如果不合理，则退回采购人处。</w:t>
      </w:r>
    </w:p>
    <w:p w:rsidR="00AA578A" w:rsidRDefault="00AA578A" w:rsidP="00E93505">
      <w:pPr>
        <w:ind w:firstLineChars="177" w:firstLine="425"/>
        <w:rPr>
          <w:szCs w:val="24"/>
        </w:rPr>
      </w:pPr>
      <w:r w:rsidRPr="00D801AA">
        <w:rPr>
          <w:rFonts w:hint="eastAsia"/>
          <w:szCs w:val="24"/>
        </w:rPr>
        <w:t>项目暂停</w:t>
      </w:r>
      <w:r>
        <w:rPr>
          <w:rFonts w:hint="eastAsia"/>
          <w:szCs w:val="24"/>
        </w:rPr>
        <w:t>:</w:t>
      </w:r>
      <w:r w:rsidRPr="00736ECC">
        <w:rPr>
          <w:rFonts w:hint="eastAsia"/>
          <w:szCs w:val="24"/>
        </w:rPr>
        <w:t xml:space="preserve"> </w:t>
      </w:r>
      <w:r w:rsidRPr="00D801AA">
        <w:rPr>
          <w:rFonts w:hint="eastAsia"/>
          <w:szCs w:val="24"/>
        </w:rPr>
        <w:t>标前或标后负责人针对本身项目在执行过程需要暂时时，项目负责人点击暂时处理后，进入处理界面，点击暂停按钮，该项目暂停。</w:t>
      </w:r>
    </w:p>
    <w:p w:rsidR="00AA578A" w:rsidRDefault="00AA578A" w:rsidP="00E93505">
      <w:pPr>
        <w:ind w:firstLineChars="177" w:firstLine="425"/>
        <w:rPr>
          <w:szCs w:val="24"/>
        </w:rPr>
      </w:pPr>
      <w:r w:rsidRPr="00D801AA">
        <w:rPr>
          <w:rFonts w:hint="eastAsia"/>
          <w:szCs w:val="24"/>
        </w:rPr>
        <w:t>项目终止</w:t>
      </w:r>
      <w:r>
        <w:rPr>
          <w:rFonts w:hint="eastAsia"/>
          <w:szCs w:val="24"/>
        </w:rPr>
        <w:t>:</w:t>
      </w:r>
      <w:r w:rsidRPr="00736ECC">
        <w:rPr>
          <w:rFonts w:hint="eastAsia"/>
          <w:szCs w:val="24"/>
        </w:rPr>
        <w:t xml:space="preserve"> </w:t>
      </w:r>
      <w:r w:rsidRPr="00D801AA">
        <w:rPr>
          <w:rFonts w:hint="eastAsia"/>
          <w:szCs w:val="24"/>
        </w:rPr>
        <w:t>项目在执行过程中，该功能可以终止项目，终止后，该项目不能进行恢复。</w:t>
      </w:r>
    </w:p>
    <w:p w:rsidR="00AA578A" w:rsidRPr="00736ECC" w:rsidRDefault="00AA578A" w:rsidP="00E93505">
      <w:pPr>
        <w:ind w:firstLineChars="177" w:firstLine="425"/>
        <w:rPr>
          <w:szCs w:val="24"/>
        </w:rPr>
      </w:pPr>
      <w:r w:rsidRPr="00D801AA">
        <w:rPr>
          <w:rFonts w:hint="eastAsia"/>
          <w:szCs w:val="24"/>
        </w:rPr>
        <w:t>重新招标</w:t>
      </w:r>
      <w:r>
        <w:rPr>
          <w:rFonts w:hint="eastAsia"/>
          <w:szCs w:val="24"/>
        </w:rPr>
        <w:t>:</w:t>
      </w:r>
      <w:r w:rsidRPr="00D801AA">
        <w:rPr>
          <w:rFonts w:hint="eastAsia"/>
          <w:szCs w:val="24"/>
        </w:rPr>
        <w:t>标前负责人对流程的项目中的一个包或多个包进行选择，选择包后打勾，点击重新招标，该项目下的包钮转编辑采购方案环节，采购重新填采购需求后重新进行招标采购</w:t>
      </w:r>
    </w:p>
    <w:p w:rsidR="00AA578A" w:rsidRDefault="00AA578A" w:rsidP="00105E3C">
      <w:pPr>
        <w:pStyle w:val="20"/>
        <w:spacing w:before="163" w:after="163"/>
      </w:pPr>
      <w:bookmarkStart w:id="224" w:name="_Toc469664487"/>
      <w:bookmarkStart w:id="225" w:name="_Toc472091900"/>
      <w:bookmarkStart w:id="226" w:name="_Toc472709440"/>
      <w:r>
        <w:rPr>
          <w:rFonts w:hint="eastAsia"/>
        </w:rPr>
        <w:t>时间变更</w:t>
      </w:r>
      <w:bookmarkEnd w:id="224"/>
      <w:bookmarkEnd w:id="225"/>
      <w:bookmarkEnd w:id="226"/>
    </w:p>
    <w:p w:rsidR="00AA578A" w:rsidRPr="00EF7EDE" w:rsidRDefault="00AA578A" w:rsidP="007F5696">
      <w:pPr>
        <w:pStyle w:val="30"/>
      </w:pPr>
      <w:bookmarkStart w:id="227" w:name="_Toc472709441"/>
      <w:r w:rsidRPr="00EF7EDE">
        <w:rPr>
          <w:rFonts w:hint="eastAsia"/>
        </w:rPr>
        <w:t>功能说明</w:t>
      </w:r>
      <w:bookmarkEnd w:id="227"/>
    </w:p>
    <w:p w:rsidR="00AA578A" w:rsidRPr="00D801AA" w:rsidRDefault="00AA578A" w:rsidP="00E93505">
      <w:pPr>
        <w:pStyle w:val="a7"/>
        <w:ind w:firstLineChars="177" w:firstLine="425"/>
        <w:rPr>
          <w:szCs w:val="24"/>
        </w:rPr>
      </w:pPr>
      <w:r w:rsidRPr="00D801AA">
        <w:rPr>
          <w:rFonts w:hint="eastAsia"/>
          <w:szCs w:val="24"/>
        </w:rPr>
        <w:t>部门领导在部门方案中点击了时间调整后系统自动钮转到异常管理下的时间变更，标前负责人通个该功能对该方案中的时间进行变更</w:t>
      </w:r>
    </w:p>
    <w:p w:rsidR="00AA578A" w:rsidRDefault="00AA578A" w:rsidP="00FA28EC">
      <w:pPr>
        <w:pStyle w:val="a"/>
        <w:numPr>
          <w:ilvl w:val="0"/>
          <w:numId w:val="98"/>
        </w:numPr>
        <w:spacing w:after="163"/>
        <w:ind w:left="709"/>
      </w:pPr>
      <w:r w:rsidRPr="008167E4">
        <w:rPr>
          <w:rFonts w:hint="eastAsia"/>
        </w:rPr>
        <w:t>需求场景</w:t>
      </w:r>
    </w:p>
    <w:p w:rsidR="00AA578A" w:rsidRPr="00D801AA" w:rsidRDefault="00AA578A" w:rsidP="00E523E0">
      <w:pPr>
        <w:pStyle w:val="a7"/>
        <w:ind w:firstLineChars="0" w:firstLine="0"/>
        <w:rPr>
          <w:szCs w:val="24"/>
        </w:rPr>
      </w:pPr>
      <w:r w:rsidRPr="00D801AA">
        <w:rPr>
          <w:rFonts w:hint="eastAsia"/>
          <w:szCs w:val="24"/>
        </w:rPr>
        <w:lastRenderedPageBreak/>
        <w:t>标前负责人变更方案时间</w:t>
      </w:r>
    </w:p>
    <w:p w:rsidR="00AA578A" w:rsidRPr="00A159DF" w:rsidRDefault="00AA578A" w:rsidP="00FA28EC">
      <w:pPr>
        <w:pStyle w:val="a"/>
        <w:numPr>
          <w:ilvl w:val="0"/>
          <w:numId w:val="98"/>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时间变更</w:t>
      </w:r>
      <w:r w:rsidRPr="00EF7EDE">
        <w:rPr>
          <w:rFonts w:hint="eastAsia"/>
          <w:szCs w:val="24"/>
        </w:rPr>
        <w:t>菜单，系统进入</w:t>
      </w:r>
      <w:r>
        <w:rPr>
          <w:rFonts w:hint="eastAsia"/>
          <w:szCs w:val="24"/>
        </w:rPr>
        <w:t>时间变更</w:t>
      </w:r>
      <w:r w:rsidRPr="00EF7EDE">
        <w:rPr>
          <w:rFonts w:hint="eastAsia"/>
          <w:szCs w:val="24"/>
        </w:rPr>
        <w:t>查询和查询结果显示界面，界面如下：</w:t>
      </w:r>
    </w:p>
    <w:p w:rsidR="00AA578A" w:rsidRPr="005D36DD" w:rsidRDefault="00AA578A" w:rsidP="00AA578A">
      <w:pPr>
        <w:rPr>
          <w:szCs w:val="24"/>
        </w:rPr>
      </w:pPr>
      <w:r>
        <w:rPr>
          <w:noProof/>
          <w:szCs w:val="24"/>
        </w:rPr>
        <w:drawing>
          <wp:inline distT="0" distB="0" distL="0" distR="0">
            <wp:extent cx="5276850" cy="828675"/>
            <wp:effectExtent l="19050" t="0" r="0" b="0"/>
            <wp:docPr id="70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270" cstate="print"/>
                    <a:srcRect/>
                    <a:stretch>
                      <a:fillRect/>
                    </a:stretch>
                  </pic:blipFill>
                  <pic:spPr bwMode="auto">
                    <a:xfrm>
                      <a:off x="0" y="0"/>
                      <a:ext cx="5276850" cy="828675"/>
                    </a:xfrm>
                    <a:prstGeom prst="rect">
                      <a:avLst/>
                    </a:prstGeom>
                    <a:noFill/>
                    <a:ln w="9525">
                      <a:noFill/>
                      <a:miter lim="800000"/>
                      <a:headEnd/>
                      <a:tailEnd/>
                    </a:ln>
                  </pic:spPr>
                </pic:pic>
              </a:graphicData>
            </a:graphic>
          </wp:inline>
        </w:drawing>
      </w:r>
    </w:p>
    <w:p w:rsidR="00AA578A" w:rsidRPr="00EF7EDE" w:rsidRDefault="007F5696" w:rsidP="007F5696">
      <w:pPr>
        <w:pStyle w:val="30"/>
      </w:pPr>
      <w:bookmarkStart w:id="228" w:name="_Toc472709442"/>
      <w:r>
        <w:rPr>
          <w:rFonts w:hint="eastAsia"/>
        </w:rPr>
        <w:t>时间变更</w:t>
      </w:r>
      <w:bookmarkEnd w:id="228"/>
    </w:p>
    <w:p w:rsidR="00AA578A" w:rsidRDefault="00AA578A" w:rsidP="00E93505">
      <w:pPr>
        <w:ind w:firstLineChars="177" w:firstLine="425"/>
        <w:rPr>
          <w:szCs w:val="24"/>
        </w:rPr>
      </w:pPr>
      <w:r>
        <w:rPr>
          <w:rFonts w:hint="eastAsia"/>
          <w:szCs w:val="24"/>
        </w:rPr>
        <w:t>标前负责人在在时间变更中找到需变更的项目，</w:t>
      </w:r>
      <w:r w:rsidRPr="00064EA0">
        <w:rPr>
          <w:rFonts w:hint="eastAsia"/>
          <w:szCs w:val="24"/>
        </w:rPr>
        <w:t>点击</w:t>
      </w:r>
      <w:r>
        <w:rPr>
          <w:rFonts w:hint="eastAsia"/>
          <w:szCs w:val="24"/>
        </w:rPr>
        <w:t>查看或时间调整按钮，可查看到该方案的所有时间及需要变更的时间</w:t>
      </w:r>
    </w:p>
    <w:p w:rsidR="007F5696" w:rsidRDefault="00AA578A" w:rsidP="003D3EE5">
      <w:pPr>
        <w:pStyle w:val="31"/>
        <w:numPr>
          <w:ilvl w:val="0"/>
          <w:numId w:val="57"/>
        </w:numPr>
      </w:pPr>
      <w:r w:rsidRPr="0069066C">
        <w:rPr>
          <w:rFonts w:hint="eastAsia"/>
          <w:b/>
        </w:rPr>
        <w:t>查看</w:t>
      </w:r>
      <w:r w:rsidRPr="00736ECC">
        <w:rPr>
          <w:rFonts w:hint="eastAsia"/>
        </w:rPr>
        <w:t>：</w:t>
      </w:r>
    </w:p>
    <w:p w:rsidR="00AA578A" w:rsidRPr="00736ECC" w:rsidRDefault="00AA578A" w:rsidP="007F5696">
      <w:pPr>
        <w:ind w:firstLine="420"/>
        <w:rPr>
          <w:szCs w:val="24"/>
        </w:rPr>
      </w:pPr>
      <w:r w:rsidRPr="00736ECC">
        <w:rPr>
          <w:rFonts w:hint="eastAsia"/>
          <w:szCs w:val="24"/>
        </w:rPr>
        <w:t>标前负责人点击查看按钮，进入后可以查看方案中的基本信息及下载项目文件及需求</w:t>
      </w:r>
    </w:p>
    <w:p w:rsidR="00AA578A" w:rsidRPr="00947DC9" w:rsidRDefault="00AA578A" w:rsidP="00AA578A">
      <w:pPr>
        <w:pStyle w:val="a7"/>
        <w:ind w:firstLineChars="0" w:firstLine="0"/>
        <w:jc w:val="center"/>
        <w:rPr>
          <w:szCs w:val="24"/>
        </w:rPr>
      </w:pPr>
      <w:r>
        <w:rPr>
          <w:noProof/>
          <w:szCs w:val="24"/>
        </w:rPr>
        <w:drawing>
          <wp:inline distT="0" distB="0" distL="0" distR="0">
            <wp:extent cx="5267325" cy="2562225"/>
            <wp:effectExtent l="19050" t="0" r="9525" b="0"/>
            <wp:docPr id="70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1" cstate="print"/>
                    <a:srcRect/>
                    <a:stretch>
                      <a:fillRect/>
                    </a:stretch>
                  </pic:blipFill>
                  <pic:spPr bwMode="auto">
                    <a:xfrm>
                      <a:off x="0" y="0"/>
                      <a:ext cx="5267325" cy="2562225"/>
                    </a:xfrm>
                    <a:prstGeom prst="rect">
                      <a:avLst/>
                    </a:prstGeom>
                    <a:noFill/>
                    <a:ln w="9525">
                      <a:noFill/>
                      <a:miter lim="800000"/>
                      <a:headEnd/>
                      <a:tailEnd/>
                    </a:ln>
                  </pic:spPr>
                </pic:pic>
              </a:graphicData>
            </a:graphic>
          </wp:inline>
        </w:drawing>
      </w:r>
    </w:p>
    <w:p w:rsidR="007F5696" w:rsidRDefault="00AA578A" w:rsidP="0069066C">
      <w:pPr>
        <w:pStyle w:val="31"/>
      </w:pPr>
      <w:r w:rsidRPr="0069066C">
        <w:rPr>
          <w:rFonts w:hint="eastAsia"/>
          <w:b/>
        </w:rPr>
        <w:t>时间调整</w:t>
      </w:r>
      <w:r w:rsidRPr="00736ECC">
        <w:rPr>
          <w:rFonts w:hint="eastAsia"/>
        </w:rPr>
        <w:t>：</w:t>
      </w:r>
    </w:p>
    <w:p w:rsidR="00AA578A" w:rsidRPr="00736ECC" w:rsidRDefault="00AA578A" w:rsidP="007F5696">
      <w:pPr>
        <w:ind w:firstLine="420"/>
        <w:rPr>
          <w:szCs w:val="24"/>
        </w:rPr>
      </w:pPr>
      <w:r w:rsidRPr="00736ECC">
        <w:rPr>
          <w:rFonts w:hint="eastAsia"/>
          <w:szCs w:val="24"/>
        </w:rPr>
        <w:t>标前负责人调时间后，选择变更公告模板，系统自动根据模板生成变更公告。点击提交后，显示成功。</w:t>
      </w:r>
    </w:p>
    <w:p w:rsidR="00AA578A" w:rsidRDefault="00AA578A" w:rsidP="00AA578A">
      <w:pPr>
        <w:jc w:val="center"/>
        <w:rPr>
          <w:szCs w:val="24"/>
        </w:rPr>
      </w:pPr>
      <w:r>
        <w:rPr>
          <w:noProof/>
          <w:szCs w:val="24"/>
        </w:rPr>
        <w:lastRenderedPageBreak/>
        <w:drawing>
          <wp:inline distT="0" distB="0" distL="0" distR="0">
            <wp:extent cx="4704025" cy="2585938"/>
            <wp:effectExtent l="19050" t="0" r="1325" b="0"/>
            <wp:docPr id="70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2" cstate="print"/>
                    <a:srcRect/>
                    <a:stretch>
                      <a:fillRect/>
                    </a:stretch>
                  </pic:blipFill>
                  <pic:spPr bwMode="auto">
                    <a:xfrm>
                      <a:off x="0" y="0"/>
                      <a:ext cx="4706179" cy="2587122"/>
                    </a:xfrm>
                    <a:prstGeom prst="rect">
                      <a:avLst/>
                    </a:prstGeom>
                    <a:noFill/>
                    <a:ln w="9525">
                      <a:noFill/>
                      <a:miter lim="800000"/>
                      <a:headEnd/>
                      <a:tailEnd/>
                    </a:ln>
                  </pic:spPr>
                </pic:pic>
              </a:graphicData>
            </a:graphic>
          </wp:inline>
        </w:drawing>
      </w:r>
    </w:p>
    <w:p w:rsidR="00AA578A" w:rsidRDefault="00AA578A" w:rsidP="00105E3C">
      <w:pPr>
        <w:pStyle w:val="20"/>
        <w:spacing w:before="163" w:after="163"/>
      </w:pPr>
      <w:bookmarkStart w:id="229" w:name="_Toc469664488"/>
      <w:bookmarkStart w:id="230" w:name="_Toc472091901"/>
      <w:bookmarkStart w:id="231" w:name="_Toc472709443"/>
      <w:r>
        <w:rPr>
          <w:rFonts w:hint="eastAsia"/>
        </w:rPr>
        <w:t>时间审核</w:t>
      </w:r>
      <w:bookmarkEnd w:id="229"/>
      <w:bookmarkEnd w:id="230"/>
      <w:bookmarkEnd w:id="231"/>
    </w:p>
    <w:p w:rsidR="00AA578A" w:rsidRPr="00EF7EDE" w:rsidRDefault="00AA578A" w:rsidP="007F5696">
      <w:pPr>
        <w:pStyle w:val="30"/>
      </w:pPr>
      <w:bookmarkStart w:id="232" w:name="_Toc472709444"/>
      <w:r w:rsidRPr="00EF7EDE">
        <w:rPr>
          <w:rFonts w:hint="eastAsia"/>
        </w:rPr>
        <w:t>功能说明</w:t>
      </w:r>
      <w:bookmarkEnd w:id="232"/>
    </w:p>
    <w:p w:rsidR="00AA578A" w:rsidRPr="00D801AA" w:rsidRDefault="00AA578A" w:rsidP="00E93505">
      <w:pPr>
        <w:pStyle w:val="a7"/>
        <w:ind w:firstLineChars="177" w:firstLine="425"/>
        <w:rPr>
          <w:szCs w:val="24"/>
        </w:rPr>
      </w:pPr>
      <w:r w:rsidRPr="00D801AA">
        <w:rPr>
          <w:rFonts w:hint="eastAsia"/>
          <w:szCs w:val="24"/>
        </w:rPr>
        <w:t>标前负责人提交时间变更后，本部门领导点击时间审核功能，查看要审核的项目，点击审核，选择同意或不同意，如果不同意，该方案时间变更成功，如果不同意，该时间变更退回至标前负责人处，重新变更</w:t>
      </w:r>
    </w:p>
    <w:p w:rsidR="00AA578A" w:rsidRDefault="00AA578A" w:rsidP="00FA28EC">
      <w:pPr>
        <w:pStyle w:val="a"/>
        <w:numPr>
          <w:ilvl w:val="0"/>
          <w:numId w:val="99"/>
        </w:numPr>
        <w:spacing w:after="163"/>
        <w:ind w:left="709"/>
      </w:pPr>
      <w:r w:rsidRPr="008167E4">
        <w:rPr>
          <w:rFonts w:hint="eastAsia"/>
        </w:rPr>
        <w:t>需求场景</w:t>
      </w:r>
    </w:p>
    <w:p w:rsidR="00AA578A" w:rsidRPr="00D801AA" w:rsidRDefault="00AA578A" w:rsidP="00E93505">
      <w:pPr>
        <w:pStyle w:val="a7"/>
        <w:ind w:firstLineChars="177" w:firstLine="425"/>
        <w:rPr>
          <w:szCs w:val="24"/>
        </w:rPr>
      </w:pPr>
      <w:r w:rsidRPr="00D801AA">
        <w:rPr>
          <w:rFonts w:hint="eastAsia"/>
          <w:szCs w:val="24"/>
        </w:rPr>
        <w:t>部门领导审核变更时间</w:t>
      </w:r>
      <w:r>
        <w:rPr>
          <w:rFonts w:hint="eastAsia"/>
          <w:szCs w:val="24"/>
        </w:rPr>
        <w:t>。</w:t>
      </w:r>
    </w:p>
    <w:p w:rsidR="00AA578A" w:rsidRPr="00A159DF" w:rsidRDefault="00AA578A" w:rsidP="00FA28EC">
      <w:pPr>
        <w:pStyle w:val="a"/>
        <w:numPr>
          <w:ilvl w:val="0"/>
          <w:numId w:val="99"/>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时间审核</w:t>
      </w:r>
      <w:r w:rsidRPr="00EF7EDE">
        <w:rPr>
          <w:rFonts w:hint="eastAsia"/>
          <w:szCs w:val="24"/>
        </w:rPr>
        <w:t>菜单，系统进入</w:t>
      </w:r>
      <w:r>
        <w:rPr>
          <w:rFonts w:hint="eastAsia"/>
          <w:szCs w:val="24"/>
        </w:rPr>
        <w:t>时间审核</w:t>
      </w:r>
      <w:r w:rsidRPr="00EF7EDE">
        <w:rPr>
          <w:rFonts w:hint="eastAsia"/>
          <w:szCs w:val="24"/>
        </w:rPr>
        <w:t>查询和查询结果显示界面，界面如下：</w:t>
      </w:r>
    </w:p>
    <w:p w:rsidR="00AA578A" w:rsidRDefault="00AA578A" w:rsidP="007F5696">
      <w:pPr>
        <w:pStyle w:val="a7"/>
        <w:ind w:firstLineChars="0" w:firstLine="0"/>
        <w:jc w:val="center"/>
        <w:rPr>
          <w:szCs w:val="24"/>
        </w:rPr>
      </w:pPr>
      <w:r>
        <w:rPr>
          <w:noProof/>
          <w:szCs w:val="24"/>
        </w:rPr>
        <w:drawing>
          <wp:inline distT="0" distB="0" distL="0" distR="0">
            <wp:extent cx="5267325" cy="762000"/>
            <wp:effectExtent l="19050" t="0" r="9525" b="0"/>
            <wp:docPr id="70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3" cstate="print"/>
                    <a:srcRect/>
                    <a:stretch>
                      <a:fillRect/>
                    </a:stretch>
                  </pic:blipFill>
                  <pic:spPr bwMode="auto">
                    <a:xfrm>
                      <a:off x="0" y="0"/>
                      <a:ext cx="5267325" cy="762000"/>
                    </a:xfrm>
                    <a:prstGeom prst="rect">
                      <a:avLst/>
                    </a:prstGeom>
                    <a:noFill/>
                    <a:ln w="9525">
                      <a:noFill/>
                      <a:miter lim="800000"/>
                      <a:headEnd/>
                      <a:tailEnd/>
                    </a:ln>
                  </pic:spPr>
                </pic:pic>
              </a:graphicData>
            </a:graphic>
          </wp:inline>
        </w:drawing>
      </w:r>
    </w:p>
    <w:p w:rsidR="00AA578A" w:rsidRPr="00EF7EDE" w:rsidRDefault="007F5696" w:rsidP="007F5696">
      <w:pPr>
        <w:pStyle w:val="30"/>
      </w:pPr>
      <w:bookmarkStart w:id="233" w:name="_Toc472709445"/>
      <w:r>
        <w:rPr>
          <w:rFonts w:hint="eastAsia"/>
        </w:rPr>
        <w:lastRenderedPageBreak/>
        <w:t>时间审核</w:t>
      </w:r>
      <w:bookmarkEnd w:id="233"/>
    </w:p>
    <w:p w:rsidR="00AA578A" w:rsidRPr="00D801AA" w:rsidRDefault="00AA578A" w:rsidP="00E93505">
      <w:pPr>
        <w:ind w:firstLineChars="177" w:firstLine="425"/>
        <w:rPr>
          <w:szCs w:val="24"/>
        </w:rPr>
      </w:pPr>
      <w:r w:rsidRPr="00D801AA">
        <w:rPr>
          <w:rFonts w:hint="eastAsia"/>
          <w:szCs w:val="24"/>
        </w:rPr>
        <w:t>部门领导点击时间审核，进入查询列表，显示所有需时间变更审核的项目，选择项目，点击审核按钮，查看基本信息及更改的信息，在该页面，点击审批按钮，进入后选择同意或不同意。如果同意，该时间变更，如果不同意退回给标前负责人。</w:t>
      </w:r>
    </w:p>
    <w:p w:rsidR="00AA578A" w:rsidRDefault="00AA578A" w:rsidP="00AA578A">
      <w:pPr>
        <w:jc w:val="center"/>
      </w:pPr>
      <w:r>
        <w:rPr>
          <w:noProof/>
        </w:rPr>
        <w:drawing>
          <wp:inline distT="0" distB="0" distL="0" distR="0">
            <wp:extent cx="4910758" cy="1855965"/>
            <wp:effectExtent l="19050" t="0" r="4142" b="0"/>
            <wp:docPr id="70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4" cstate="print"/>
                    <a:srcRect/>
                    <a:stretch>
                      <a:fillRect/>
                    </a:stretch>
                  </pic:blipFill>
                  <pic:spPr bwMode="auto">
                    <a:xfrm>
                      <a:off x="0" y="0"/>
                      <a:ext cx="4917920" cy="1858672"/>
                    </a:xfrm>
                    <a:prstGeom prst="rect">
                      <a:avLst/>
                    </a:prstGeom>
                    <a:noFill/>
                    <a:ln w="9525">
                      <a:noFill/>
                      <a:miter lim="800000"/>
                      <a:headEnd/>
                      <a:tailEnd/>
                    </a:ln>
                  </pic:spPr>
                </pic:pic>
              </a:graphicData>
            </a:graphic>
          </wp:inline>
        </w:drawing>
      </w:r>
    </w:p>
    <w:p w:rsidR="00AA578A" w:rsidRPr="00561B1C" w:rsidRDefault="00AA578A" w:rsidP="00AA578A">
      <w:pPr>
        <w:jc w:val="center"/>
      </w:pPr>
      <w:r>
        <w:rPr>
          <w:noProof/>
        </w:rPr>
        <w:drawing>
          <wp:inline distT="0" distB="0" distL="0" distR="0">
            <wp:extent cx="4839197" cy="3074726"/>
            <wp:effectExtent l="19050" t="0" r="0" b="0"/>
            <wp:docPr id="70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5" cstate="print"/>
                    <a:srcRect/>
                    <a:stretch>
                      <a:fillRect/>
                    </a:stretch>
                  </pic:blipFill>
                  <pic:spPr bwMode="auto">
                    <a:xfrm>
                      <a:off x="0" y="0"/>
                      <a:ext cx="4840116" cy="3075310"/>
                    </a:xfrm>
                    <a:prstGeom prst="rect">
                      <a:avLst/>
                    </a:prstGeom>
                    <a:noFill/>
                    <a:ln w="9525">
                      <a:noFill/>
                      <a:miter lim="800000"/>
                      <a:headEnd/>
                      <a:tailEnd/>
                    </a:ln>
                  </pic:spPr>
                </pic:pic>
              </a:graphicData>
            </a:graphic>
          </wp:inline>
        </w:drawing>
      </w:r>
    </w:p>
    <w:p w:rsidR="00AA578A" w:rsidRDefault="00AA578A" w:rsidP="00105E3C">
      <w:pPr>
        <w:pStyle w:val="20"/>
        <w:spacing w:before="163" w:after="163"/>
      </w:pPr>
      <w:bookmarkStart w:id="234" w:name="_Toc469664489"/>
      <w:bookmarkStart w:id="235" w:name="_Toc472091902"/>
      <w:bookmarkStart w:id="236" w:name="_Toc472709446"/>
      <w:r>
        <w:rPr>
          <w:rFonts w:hint="eastAsia"/>
        </w:rPr>
        <w:t>方式变更</w:t>
      </w:r>
      <w:bookmarkEnd w:id="234"/>
      <w:bookmarkEnd w:id="235"/>
      <w:bookmarkEnd w:id="236"/>
    </w:p>
    <w:p w:rsidR="00AA578A" w:rsidRPr="00EF7EDE" w:rsidRDefault="00AA578A" w:rsidP="007F5696">
      <w:pPr>
        <w:pStyle w:val="30"/>
      </w:pPr>
      <w:bookmarkStart w:id="237" w:name="_Toc472709447"/>
      <w:r w:rsidRPr="00EF7EDE">
        <w:rPr>
          <w:rFonts w:hint="eastAsia"/>
        </w:rPr>
        <w:t>功能说明</w:t>
      </w:r>
      <w:bookmarkEnd w:id="237"/>
    </w:p>
    <w:p w:rsidR="00AA578A" w:rsidRPr="00D801AA" w:rsidRDefault="00AA578A" w:rsidP="00E93505">
      <w:pPr>
        <w:pStyle w:val="a7"/>
        <w:ind w:firstLineChars="202" w:firstLine="485"/>
        <w:rPr>
          <w:szCs w:val="24"/>
        </w:rPr>
      </w:pPr>
      <w:r w:rsidRPr="00D801AA">
        <w:rPr>
          <w:rFonts w:hint="eastAsia"/>
          <w:szCs w:val="24"/>
        </w:rPr>
        <w:t>项目流标后，由采购人申请该项目变更采购方式，上传变更说明提交后，由标前负责人查看变更方式是否合理，如合理同意变更，该项目重新招标时按此采购方式进行招标，如果不合理，则退回采购人处。</w:t>
      </w:r>
    </w:p>
    <w:p w:rsidR="00AA578A" w:rsidRDefault="00AA578A" w:rsidP="00FA28EC">
      <w:pPr>
        <w:pStyle w:val="a"/>
        <w:numPr>
          <w:ilvl w:val="0"/>
          <w:numId w:val="100"/>
        </w:numPr>
        <w:spacing w:after="163"/>
        <w:ind w:left="709"/>
      </w:pPr>
      <w:r w:rsidRPr="008167E4">
        <w:rPr>
          <w:rFonts w:hint="eastAsia"/>
        </w:rPr>
        <w:lastRenderedPageBreak/>
        <w:t>需求场景</w:t>
      </w:r>
    </w:p>
    <w:p w:rsidR="00AA578A" w:rsidRPr="00D801AA" w:rsidRDefault="00AA578A" w:rsidP="00AA578A">
      <w:pPr>
        <w:pStyle w:val="a7"/>
        <w:ind w:firstLineChars="0"/>
        <w:rPr>
          <w:szCs w:val="24"/>
        </w:rPr>
      </w:pPr>
      <w:r w:rsidRPr="00D801AA">
        <w:rPr>
          <w:rFonts w:hint="eastAsia"/>
          <w:szCs w:val="24"/>
        </w:rPr>
        <w:t>标前负责人查看审核变更方式</w:t>
      </w:r>
    </w:p>
    <w:p w:rsidR="00AA578A" w:rsidRPr="00A159DF" w:rsidRDefault="00AA578A" w:rsidP="00FA28EC">
      <w:pPr>
        <w:pStyle w:val="a"/>
        <w:numPr>
          <w:ilvl w:val="0"/>
          <w:numId w:val="100"/>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方式变更</w:t>
      </w:r>
      <w:r w:rsidRPr="00EF7EDE">
        <w:rPr>
          <w:rFonts w:hint="eastAsia"/>
          <w:szCs w:val="24"/>
        </w:rPr>
        <w:t>菜单，系统进入</w:t>
      </w:r>
      <w:r>
        <w:rPr>
          <w:rFonts w:hint="eastAsia"/>
          <w:szCs w:val="24"/>
        </w:rPr>
        <w:t>方式变更</w:t>
      </w:r>
      <w:r w:rsidRPr="00EF7EDE">
        <w:rPr>
          <w:rFonts w:hint="eastAsia"/>
          <w:szCs w:val="24"/>
        </w:rPr>
        <w:t>查询和查询结果显示界面，界面如下：</w:t>
      </w:r>
    </w:p>
    <w:p w:rsidR="00AA578A" w:rsidRDefault="00AA578A" w:rsidP="00AA578A">
      <w:pPr>
        <w:pStyle w:val="a7"/>
        <w:ind w:firstLineChars="0" w:firstLine="0"/>
        <w:rPr>
          <w:szCs w:val="24"/>
        </w:rPr>
      </w:pPr>
      <w:r>
        <w:rPr>
          <w:noProof/>
          <w:szCs w:val="24"/>
        </w:rPr>
        <w:drawing>
          <wp:inline distT="0" distB="0" distL="0" distR="0">
            <wp:extent cx="5267325" cy="1057275"/>
            <wp:effectExtent l="19050" t="0" r="9525" b="0"/>
            <wp:docPr id="70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6" cstate="print"/>
                    <a:srcRect/>
                    <a:stretch>
                      <a:fillRect/>
                    </a:stretch>
                  </pic:blipFill>
                  <pic:spPr bwMode="auto">
                    <a:xfrm>
                      <a:off x="0" y="0"/>
                      <a:ext cx="5267325" cy="1057275"/>
                    </a:xfrm>
                    <a:prstGeom prst="rect">
                      <a:avLst/>
                    </a:prstGeom>
                    <a:noFill/>
                    <a:ln w="9525">
                      <a:noFill/>
                      <a:miter lim="800000"/>
                      <a:headEnd/>
                      <a:tailEnd/>
                    </a:ln>
                  </pic:spPr>
                </pic:pic>
              </a:graphicData>
            </a:graphic>
          </wp:inline>
        </w:drawing>
      </w:r>
    </w:p>
    <w:p w:rsidR="00AA578A" w:rsidRPr="00EF7EDE" w:rsidRDefault="007F5696" w:rsidP="007F5696">
      <w:pPr>
        <w:pStyle w:val="30"/>
      </w:pPr>
      <w:bookmarkStart w:id="238" w:name="_Toc472709448"/>
      <w:r>
        <w:rPr>
          <w:rFonts w:hint="eastAsia"/>
        </w:rPr>
        <w:t>方式变更</w:t>
      </w:r>
      <w:bookmarkEnd w:id="238"/>
    </w:p>
    <w:p w:rsidR="00AA578A" w:rsidRPr="00784CEB" w:rsidRDefault="00AA578A" w:rsidP="00E93505">
      <w:pPr>
        <w:ind w:firstLineChars="177" w:firstLine="425"/>
        <w:rPr>
          <w:szCs w:val="24"/>
        </w:rPr>
      </w:pPr>
      <w:r w:rsidRPr="00784CEB">
        <w:rPr>
          <w:rFonts w:hint="eastAsia"/>
          <w:szCs w:val="24"/>
        </w:rPr>
        <w:t>项目负责人，点击方式变更进入流标包段查询界面，列出当前需变更方式的所有项目，点击下载变更申请单可下载系统</w:t>
      </w:r>
      <w:r w:rsidR="003E224E">
        <w:rPr>
          <w:rFonts w:hint="eastAsia"/>
          <w:szCs w:val="24"/>
        </w:rPr>
        <w:t>模板</w:t>
      </w:r>
      <w:r w:rsidRPr="00784CEB">
        <w:rPr>
          <w:rFonts w:hint="eastAsia"/>
          <w:szCs w:val="24"/>
        </w:rPr>
        <w:t>自动生成的申请单；点击变更方式可查看采购人提交上来的申请表和原采购方式和变更后的采购方式</w:t>
      </w:r>
    </w:p>
    <w:p w:rsidR="00AA578A" w:rsidRPr="00561B1C" w:rsidRDefault="00AA578A" w:rsidP="00AA578A">
      <w:pPr>
        <w:jc w:val="center"/>
      </w:pPr>
      <w:r>
        <w:rPr>
          <w:noProof/>
        </w:rPr>
        <w:drawing>
          <wp:inline distT="0" distB="0" distL="0" distR="0">
            <wp:extent cx="4591050" cy="2838450"/>
            <wp:effectExtent l="19050" t="0" r="0" b="0"/>
            <wp:docPr id="7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7" cstate="print"/>
                    <a:srcRect/>
                    <a:stretch>
                      <a:fillRect/>
                    </a:stretch>
                  </pic:blipFill>
                  <pic:spPr bwMode="auto">
                    <a:xfrm>
                      <a:off x="0" y="0"/>
                      <a:ext cx="4591050" cy="2838450"/>
                    </a:xfrm>
                    <a:prstGeom prst="rect">
                      <a:avLst/>
                    </a:prstGeom>
                    <a:noFill/>
                    <a:ln w="9525">
                      <a:noFill/>
                      <a:miter lim="800000"/>
                      <a:headEnd/>
                      <a:tailEnd/>
                    </a:ln>
                  </pic:spPr>
                </pic:pic>
              </a:graphicData>
            </a:graphic>
          </wp:inline>
        </w:drawing>
      </w:r>
    </w:p>
    <w:p w:rsidR="00AA578A" w:rsidRDefault="00AA578A" w:rsidP="00105E3C">
      <w:pPr>
        <w:pStyle w:val="20"/>
        <w:spacing w:before="163" w:after="163"/>
      </w:pPr>
      <w:bookmarkStart w:id="239" w:name="_Toc469664490"/>
      <w:bookmarkStart w:id="240" w:name="_Toc472091903"/>
      <w:bookmarkStart w:id="241" w:name="_Toc472709449"/>
      <w:r>
        <w:rPr>
          <w:rFonts w:hint="eastAsia"/>
        </w:rPr>
        <w:lastRenderedPageBreak/>
        <w:t>项目暂停</w:t>
      </w:r>
      <w:bookmarkEnd w:id="239"/>
      <w:bookmarkEnd w:id="240"/>
      <w:bookmarkEnd w:id="241"/>
    </w:p>
    <w:p w:rsidR="00AA578A" w:rsidRPr="00EF7EDE" w:rsidRDefault="00AA578A" w:rsidP="007F5696">
      <w:pPr>
        <w:pStyle w:val="30"/>
      </w:pPr>
      <w:bookmarkStart w:id="242" w:name="_Toc472709450"/>
      <w:r w:rsidRPr="00EF7EDE">
        <w:rPr>
          <w:rFonts w:hint="eastAsia"/>
        </w:rPr>
        <w:t>功能说明</w:t>
      </w:r>
      <w:bookmarkEnd w:id="242"/>
    </w:p>
    <w:p w:rsidR="00AA578A" w:rsidRPr="00D801AA" w:rsidRDefault="00AA578A" w:rsidP="00E93505">
      <w:pPr>
        <w:pStyle w:val="a7"/>
        <w:ind w:firstLineChars="177" w:firstLine="425"/>
        <w:rPr>
          <w:szCs w:val="24"/>
        </w:rPr>
      </w:pPr>
      <w:r w:rsidRPr="00D801AA">
        <w:rPr>
          <w:rFonts w:hint="eastAsia"/>
          <w:szCs w:val="24"/>
        </w:rPr>
        <w:t>标前或标后负责人针对本身项目在执行过程需要暂时时，项目负责人点击暂时处理后，进入处理界面，点击暂停按钮，该项目暂停。</w:t>
      </w:r>
    </w:p>
    <w:p w:rsidR="00AA578A" w:rsidRDefault="00AA578A" w:rsidP="00FA28EC">
      <w:pPr>
        <w:pStyle w:val="a"/>
        <w:numPr>
          <w:ilvl w:val="0"/>
          <w:numId w:val="101"/>
        </w:numPr>
        <w:spacing w:after="163"/>
        <w:ind w:left="709"/>
      </w:pPr>
      <w:r w:rsidRPr="008167E4">
        <w:rPr>
          <w:rFonts w:hint="eastAsia"/>
        </w:rPr>
        <w:t>需求场景</w:t>
      </w:r>
    </w:p>
    <w:p w:rsidR="00AA578A" w:rsidRPr="00D801AA" w:rsidRDefault="00AA578A" w:rsidP="00AA578A">
      <w:pPr>
        <w:pStyle w:val="a7"/>
        <w:ind w:left="425" w:firstLineChars="0" w:firstLine="0"/>
        <w:rPr>
          <w:szCs w:val="24"/>
        </w:rPr>
      </w:pPr>
      <w:r w:rsidRPr="00D801AA">
        <w:rPr>
          <w:rFonts w:hint="eastAsia"/>
          <w:szCs w:val="24"/>
        </w:rPr>
        <w:t>标前或标后负责人暂停项目</w:t>
      </w:r>
    </w:p>
    <w:p w:rsidR="00AA578A" w:rsidRPr="00A159DF" w:rsidRDefault="00AA578A" w:rsidP="00FA28EC">
      <w:pPr>
        <w:pStyle w:val="a"/>
        <w:numPr>
          <w:ilvl w:val="0"/>
          <w:numId w:val="101"/>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项目暂停</w:t>
      </w:r>
      <w:r w:rsidRPr="00EF7EDE">
        <w:rPr>
          <w:rFonts w:hint="eastAsia"/>
          <w:szCs w:val="24"/>
        </w:rPr>
        <w:t>菜单，系统进入</w:t>
      </w:r>
      <w:r>
        <w:rPr>
          <w:rFonts w:hint="eastAsia"/>
          <w:szCs w:val="24"/>
        </w:rPr>
        <w:t>项目暂停</w:t>
      </w:r>
      <w:r w:rsidRPr="00EF7EDE">
        <w:rPr>
          <w:rFonts w:hint="eastAsia"/>
          <w:szCs w:val="24"/>
        </w:rPr>
        <w:t>查询和查询结果显示界面，界面如下：</w:t>
      </w:r>
    </w:p>
    <w:p w:rsidR="00AA578A" w:rsidRPr="005D36DD" w:rsidRDefault="00AA578A" w:rsidP="007F5696">
      <w:pPr>
        <w:pStyle w:val="a7"/>
        <w:ind w:firstLineChars="0" w:firstLine="0"/>
        <w:jc w:val="center"/>
        <w:rPr>
          <w:szCs w:val="24"/>
        </w:rPr>
      </w:pPr>
      <w:r>
        <w:rPr>
          <w:noProof/>
          <w:szCs w:val="24"/>
        </w:rPr>
        <w:drawing>
          <wp:inline distT="0" distB="0" distL="0" distR="0">
            <wp:extent cx="5267325" cy="1162050"/>
            <wp:effectExtent l="19050" t="0" r="9525" b="0"/>
            <wp:docPr id="7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8" cstate="print"/>
                    <a:srcRect/>
                    <a:stretch>
                      <a:fillRect/>
                    </a:stretch>
                  </pic:blipFill>
                  <pic:spPr bwMode="auto">
                    <a:xfrm>
                      <a:off x="0" y="0"/>
                      <a:ext cx="5267325" cy="1162050"/>
                    </a:xfrm>
                    <a:prstGeom prst="rect">
                      <a:avLst/>
                    </a:prstGeom>
                    <a:noFill/>
                    <a:ln w="9525">
                      <a:noFill/>
                      <a:miter lim="800000"/>
                      <a:headEnd/>
                      <a:tailEnd/>
                    </a:ln>
                  </pic:spPr>
                </pic:pic>
              </a:graphicData>
            </a:graphic>
          </wp:inline>
        </w:drawing>
      </w:r>
    </w:p>
    <w:p w:rsidR="00AA578A" w:rsidRPr="00EA70E0" w:rsidRDefault="007F5696" w:rsidP="007F5696">
      <w:pPr>
        <w:pStyle w:val="30"/>
      </w:pPr>
      <w:bookmarkStart w:id="243" w:name="_Toc472709451"/>
      <w:r>
        <w:rPr>
          <w:rFonts w:hint="eastAsia"/>
        </w:rPr>
        <w:t>项目暂停</w:t>
      </w:r>
      <w:bookmarkEnd w:id="243"/>
    </w:p>
    <w:p w:rsidR="00AA578A" w:rsidRPr="00746E1E" w:rsidRDefault="00AA578A" w:rsidP="00AA578A">
      <w:pPr>
        <w:pStyle w:val="a7"/>
        <w:ind w:firstLineChars="0"/>
        <w:rPr>
          <w:szCs w:val="24"/>
        </w:rPr>
      </w:pPr>
      <w:r w:rsidRPr="00746E1E">
        <w:rPr>
          <w:rFonts w:hint="eastAsia"/>
          <w:szCs w:val="24"/>
        </w:rPr>
        <w:t>项目负责人点击暂时处理后，进入暂停处理界面，该选择包组点击暂停按钮，</w:t>
      </w:r>
    </w:p>
    <w:p w:rsidR="00AA578A" w:rsidRPr="00EA70E0" w:rsidRDefault="00AA578A" w:rsidP="00FA28EC">
      <w:pPr>
        <w:pStyle w:val="31"/>
        <w:numPr>
          <w:ilvl w:val="0"/>
          <w:numId w:val="125"/>
        </w:numPr>
      </w:pPr>
      <w:r w:rsidRPr="00EA70E0">
        <w:rPr>
          <w:rFonts w:hint="eastAsia"/>
        </w:rPr>
        <w:t>包段列表暂停：先将包段列出，</w:t>
      </w:r>
      <w:r w:rsidRPr="00EA70E0">
        <w:rPr>
          <w:rFonts w:hint="eastAsia"/>
        </w:rPr>
        <w:t xml:space="preserve"> </w:t>
      </w:r>
      <w:r w:rsidRPr="00EA70E0">
        <w:rPr>
          <w:rFonts w:hint="eastAsia"/>
        </w:rPr>
        <w:t>对可以暂停的进行暂停（状态和所处阶段）。</w:t>
      </w:r>
    </w:p>
    <w:p w:rsidR="00AA578A" w:rsidRDefault="00AA578A" w:rsidP="0092777D">
      <w:pPr>
        <w:pStyle w:val="a7"/>
        <w:ind w:firstLineChars="0" w:firstLine="0"/>
        <w:jc w:val="right"/>
        <w:rPr>
          <w:noProof/>
        </w:rPr>
      </w:pPr>
      <w:r>
        <w:rPr>
          <w:noProof/>
        </w:rPr>
        <w:drawing>
          <wp:inline distT="0" distB="0" distL="0" distR="0">
            <wp:extent cx="5076825" cy="1832789"/>
            <wp:effectExtent l="19050" t="0" r="9525" b="0"/>
            <wp:docPr id="71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79" cstate="print"/>
                    <a:srcRect/>
                    <a:stretch>
                      <a:fillRect/>
                    </a:stretch>
                  </pic:blipFill>
                  <pic:spPr bwMode="auto">
                    <a:xfrm>
                      <a:off x="0" y="0"/>
                      <a:ext cx="5076825" cy="1832789"/>
                    </a:xfrm>
                    <a:prstGeom prst="rect">
                      <a:avLst/>
                    </a:prstGeom>
                    <a:noFill/>
                    <a:ln w="9525">
                      <a:noFill/>
                      <a:miter lim="800000"/>
                      <a:headEnd/>
                      <a:tailEnd/>
                    </a:ln>
                  </pic:spPr>
                </pic:pic>
              </a:graphicData>
            </a:graphic>
          </wp:inline>
        </w:drawing>
      </w:r>
    </w:p>
    <w:p w:rsidR="00AA578A" w:rsidRPr="00746E1E" w:rsidRDefault="00AA578A" w:rsidP="0092777D">
      <w:pPr>
        <w:pStyle w:val="31"/>
        <w:rPr>
          <w:noProof/>
        </w:rPr>
      </w:pPr>
      <w:r w:rsidRPr="00746E1E">
        <w:rPr>
          <w:rFonts w:hint="eastAsia"/>
          <w:noProof/>
        </w:rPr>
        <w:lastRenderedPageBreak/>
        <w:t>招标轮次：从轮次进入，看到的是所有的方案记录，对可暂停的方案进行暂停</w:t>
      </w:r>
    </w:p>
    <w:p w:rsidR="00AA578A" w:rsidRDefault="00AA578A" w:rsidP="0092777D">
      <w:pPr>
        <w:pStyle w:val="a7"/>
        <w:ind w:firstLineChars="0" w:firstLine="0"/>
        <w:jc w:val="right"/>
        <w:rPr>
          <w:noProof/>
        </w:rPr>
      </w:pPr>
      <w:r>
        <w:rPr>
          <w:rFonts w:hint="eastAsia"/>
          <w:noProof/>
        </w:rPr>
        <w:drawing>
          <wp:inline distT="0" distB="0" distL="0" distR="0">
            <wp:extent cx="5117492" cy="1736622"/>
            <wp:effectExtent l="19050" t="0" r="6958" b="0"/>
            <wp:docPr id="7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0" cstate="print"/>
                    <a:srcRect/>
                    <a:stretch>
                      <a:fillRect/>
                    </a:stretch>
                  </pic:blipFill>
                  <pic:spPr bwMode="auto">
                    <a:xfrm>
                      <a:off x="0" y="0"/>
                      <a:ext cx="5122229" cy="1738229"/>
                    </a:xfrm>
                    <a:prstGeom prst="rect">
                      <a:avLst/>
                    </a:prstGeom>
                    <a:noFill/>
                    <a:ln w="9525">
                      <a:noFill/>
                      <a:miter lim="800000"/>
                      <a:headEnd/>
                      <a:tailEnd/>
                    </a:ln>
                  </pic:spPr>
                </pic:pic>
              </a:graphicData>
            </a:graphic>
          </wp:inline>
        </w:drawing>
      </w:r>
    </w:p>
    <w:p w:rsidR="005A04A8" w:rsidRPr="003639E0" w:rsidRDefault="003639E0" w:rsidP="003639E0">
      <w:pPr>
        <w:rPr>
          <w:b/>
          <w:noProof/>
          <w:szCs w:val="24"/>
        </w:rPr>
      </w:pPr>
      <w:r w:rsidRPr="003639E0">
        <w:rPr>
          <w:b/>
          <w:noProof/>
          <w:position w:val="-16"/>
          <w:szCs w:val="24"/>
        </w:rPr>
        <w:drawing>
          <wp:inline distT="0" distB="0" distL="0" distR="0">
            <wp:extent cx="435307" cy="399030"/>
            <wp:effectExtent l="19050" t="0" r="2843" b="0"/>
            <wp:docPr id="37" name="图片 6" descr="注意.jpg"/>
            <wp:cNvGraphicFramePr/>
            <a:graphic xmlns:a="http://schemas.openxmlformats.org/drawingml/2006/main">
              <a:graphicData uri="http://schemas.openxmlformats.org/drawingml/2006/picture">
                <pic:pic xmlns:pic="http://schemas.openxmlformats.org/drawingml/2006/picture">
                  <pic:nvPicPr>
                    <pic:cNvPr id="0" name="注意.jpg"/>
                    <pic:cNvPicPr/>
                  </pic:nvPicPr>
                  <pic:blipFill>
                    <a:blip r:embed="rId33" cstate="print"/>
                    <a:stretch>
                      <a:fillRect/>
                    </a:stretch>
                  </pic:blipFill>
                  <pic:spPr>
                    <a:xfrm>
                      <a:off x="0" y="0"/>
                      <a:ext cx="435307" cy="399030"/>
                    </a:xfrm>
                    <a:prstGeom prst="rect">
                      <a:avLst/>
                    </a:prstGeom>
                  </pic:spPr>
                </pic:pic>
              </a:graphicData>
            </a:graphic>
          </wp:inline>
        </w:drawing>
      </w:r>
      <w:r w:rsidR="00AA578A" w:rsidRPr="003639E0">
        <w:rPr>
          <w:rFonts w:hint="eastAsia"/>
          <w:b/>
          <w:noProof/>
          <w:szCs w:val="24"/>
        </w:rPr>
        <w:t>：</w:t>
      </w:r>
    </w:p>
    <w:p w:rsidR="00AA578A" w:rsidRPr="00746E1E" w:rsidRDefault="00AA578A" w:rsidP="00AA578A">
      <w:pPr>
        <w:pStyle w:val="a7"/>
        <w:ind w:firstLineChars="0"/>
        <w:rPr>
          <w:noProof/>
          <w:szCs w:val="24"/>
        </w:rPr>
      </w:pPr>
      <w:r w:rsidRPr="00746E1E">
        <w:rPr>
          <w:rFonts w:hint="eastAsia"/>
          <w:noProof/>
          <w:szCs w:val="24"/>
        </w:rPr>
        <w:t>方案是针对该项目下所有包组的。比如</w:t>
      </w:r>
      <w:r w:rsidRPr="00746E1E">
        <w:rPr>
          <w:rFonts w:hint="eastAsia"/>
          <w:noProof/>
          <w:szCs w:val="24"/>
        </w:rPr>
        <w:t>1</w:t>
      </w:r>
      <w:r w:rsidRPr="00746E1E">
        <w:rPr>
          <w:rFonts w:hint="eastAsia"/>
          <w:noProof/>
          <w:szCs w:val="24"/>
        </w:rPr>
        <w:t>、</w:t>
      </w:r>
      <w:r w:rsidRPr="00746E1E">
        <w:rPr>
          <w:rFonts w:hint="eastAsia"/>
          <w:noProof/>
          <w:szCs w:val="24"/>
        </w:rPr>
        <w:t>3</w:t>
      </w:r>
      <w:r w:rsidRPr="00746E1E">
        <w:rPr>
          <w:rFonts w:hint="eastAsia"/>
          <w:noProof/>
          <w:szCs w:val="24"/>
        </w:rPr>
        <w:t>包线流标，</w:t>
      </w:r>
      <w:r w:rsidRPr="00746E1E">
        <w:rPr>
          <w:rFonts w:hint="eastAsia"/>
          <w:noProof/>
          <w:szCs w:val="24"/>
        </w:rPr>
        <w:t xml:space="preserve"> </w:t>
      </w:r>
      <w:r w:rsidRPr="00746E1E">
        <w:rPr>
          <w:rFonts w:hint="eastAsia"/>
          <w:noProof/>
          <w:szCs w:val="24"/>
        </w:rPr>
        <w:t>采购人着急，立即启动再次招标，形成一个再次招标方案，</w:t>
      </w:r>
      <w:r w:rsidRPr="00746E1E">
        <w:rPr>
          <w:rFonts w:hint="eastAsia"/>
          <w:noProof/>
          <w:szCs w:val="24"/>
        </w:rPr>
        <w:t xml:space="preserve"> </w:t>
      </w:r>
      <w:r w:rsidRPr="00746E1E">
        <w:rPr>
          <w:rFonts w:hint="eastAsia"/>
          <w:noProof/>
          <w:szCs w:val="24"/>
        </w:rPr>
        <w:t>当后续的</w:t>
      </w:r>
      <w:r w:rsidRPr="00746E1E">
        <w:rPr>
          <w:rFonts w:hint="eastAsia"/>
          <w:noProof/>
          <w:szCs w:val="24"/>
        </w:rPr>
        <w:t>2</w:t>
      </w:r>
      <w:r w:rsidRPr="00746E1E">
        <w:rPr>
          <w:rFonts w:hint="eastAsia"/>
          <w:noProof/>
          <w:szCs w:val="24"/>
        </w:rPr>
        <w:t>包流标后，有赶不上</w:t>
      </w:r>
      <w:r w:rsidRPr="00746E1E">
        <w:rPr>
          <w:rFonts w:hint="eastAsia"/>
          <w:noProof/>
          <w:szCs w:val="24"/>
        </w:rPr>
        <w:t>1</w:t>
      </w:r>
      <w:r w:rsidRPr="00746E1E">
        <w:rPr>
          <w:rFonts w:hint="eastAsia"/>
          <w:noProof/>
          <w:szCs w:val="24"/>
        </w:rPr>
        <w:t>、</w:t>
      </w:r>
      <w:r w:rsidRPr="00746E1E">
        <w:rPr>
          <w:rFonts w:hint="eastAsia"/>
          <w:noProof/>
          <w:szCs w:val="24"/>
        </w:rPr>
        <w:t>3</w:t>
      </w:r>
      <w:r w:rsidRPr="00746E1E">
        <w:rPr>
          <w:rFonts w:hint="eastAsia"/>
          <w:noProof/>
          <w:szCs w:val="24"/>
        </w:rPr>
        <w:t>包再次招标方案时，</w:t>
      </w:r>
      <w:r w:rsidRPr="00746E1E">
        <w:rPr>
          <w:rFonts w:hint="eastAsia"/>
          <w:noProof/>
          <w:szCs w:val="24"/>
        </w:rPr>
        <w:t xml:space="preserve"> </w:t>
      </w:r>
      <w:r w:rsidRPr="00746E1E">
        <w:rPr>
          <w:rFonts w:hint="eastAsia"/>
          <w:noProof/>
          <w:szCs w:val="24"/>
        </w:rPr>
        <w:t>会形成一个新的再次招标方案，</w:t>
      </w:r>
      <w:r w:rsidRPr="00746E1E">
        <w:rPr>
          <w:rFonts w:hint="eastAsia"/>
          <w:noProof/>
          <w:szCs w:val="24"/>
        </w:rPr>
        <w:t xml:space="preserve"> </w:t>
      </w:r>
      <w:r w:rsidRPr="00746E1E">
        <w:rPr>
          <w:rFonts w:hint="eastAsia"/>
          <w:noProof/>
          <w:szCs w:val="24"/>
        </w:rPr>
        <w:t>这样就有可能出现</w:t>
      </w:r>
      <w:r w:rsidRPr="00746E1E">
        <w:rPr>
          <w:rFonts w:hint="eastAsia"/>
          <w:noProof/>
          <w:szCs w:val="24"/>
        </w:rPr>
        <w:t>3</w:t>
      </w:r>
      <w:r w:rsidRPr="00746E1E">
        <w:rPr>
          <w:rFonts w:hint="eastAsia"/>
          <w:noProof/>
          <w:szCs w:val="24"/>
        </w:rPr>
        <w:t>个方案同时存在的情况，</w:t>
      </w:r>
      <w:r w:rsidRPr="00746E1E">
        <w:rPr>
          <w:rFonts w:hint="eastAsia"/>
          <w:noProof/>
          <w:szCs w:val="24"/>
        </w:rPr>
        <w:t xml:space="preserve"> </w:t>
      </w:r>
      <w:r w:rsidRPr="00746E1E">
        <w:rPr>
          <w:rFonts w:hint="eastAsia"/>
          <w:noProof/>
          <w:szCs w:val="24"/>
        </w:rPr>
        <w:t>即原方案、</w:t>
      </w:r>
      <w:r w:rsidRPr="00746E1E">
        <w:rPr>
          <w:rFonts w:hint="eastAsia"/>
          <w:noProof/>
          <w:szCs w:val="24"/>
        </w:rPr>
        <w:t>1</w:t>
      </w:r>
      <w:r w:rsidRPr="00746E1E">
        <w:rPr>
          <w:rFonts w:hint="eastAsia"/>
          <w:noProof/>
          <w:szCs w:val="24"/>
        </w:rPr>
        <w:t>、</w:t>
      </w:r>
      <w:r w:rsidRPr="00746E1E">
        <w:rPr>
          <w:rFonts w:hint="eastAsia"/>
          <w:noProof/>
          <w:szCs w:val="24"/>
        </w:rPr>
        <w:t>3</w:t>
      </w:r>
      <w:r w:rsidRPr="00746E1E">
        <w:rPr>
          <w:rFonts w:hint="eastAsia"/>
          <w:noProof/>
          <w:szCs w:val="24"/>
        </w:rPr>
        <w:t>包再次招标方案，</w:t>
      </w:r>
      <w:r w:rsidRPr="00746E1E">
        <w:rPr>
          <w:rFonts w:hint="eastAsia"/>
          <w:noProof/>
          <w:szCs w:val="24"/>
        </w:rPr>
        <w:t>2</w:t>
      </w:r>
      <w:r w:rsidRPr="00746E1E">
        <w:rPr>
          <w:rFonts w:hint="eastAsia"/>
          <w:noProof/>
          <w:szCs w:val="24"/>
        </w:rPr>
        <w:t>包再次招标方案，所以该处是暂停方案的功能。</w:t>
      </w:r>
    </w:p>
    <w:p w:rsidR="00AA578A" w:rsidRPr="005A0C23" w:rsidRDefault="00AA578A" w:rsidP="00105E3C">
      <w:pPr>
        <w:pStyle w:val="20"/>
        <w:spacing w:before="163" w:after="163"/>
      </w:pPr>
      <w:bookmarkStart w:id="244" w:name="_Toc469664491"/>
      <w:bookmarkStart w:id="245" w:name="_Toc472091904"/>
      <w:bookmarkStart w:id="246" w:name="_Toc472709452"/>
      <w:r w:rsidRPr="005A0C23">
        <w:rPr>
          <w:rFonts w:hint="eastAsia"/>
        </w:rPr>
        <w:t>项目终止</w:t>
      </w:r>
      <w:bookmarkEnd w:id="244"/>
      <w:bookmarkEnd w:id="245"/>
      <w:bookmarkEnd w:id="246"/>
    </w:p>
    <w:p w:rsidR="00AA578A" w:rsidRPr="00EF7EDE" w:rsidRDefault="00AA578A" w:rsidP="007F5696">
      <w:pPr>
        <w:pStyle w:val="30"/>
      </w:pPr>
      <w:bookmarkStart w:id="247" w:name="_Toc472709453"/>
      <w:r w:rsidRPr="00EF7EDE">
        <w:rPr>
          <w:rFonts w:hint="eastAsia"/>
        </w:rPr>
        <w:t>功能说明</w:t>
      </w:r>
      <w:bookmarkEnd w:id="247"/>
    </w:p>
    <w:p w:rsidR="00AA578A" w:rsidRPr="00746E1E" w:rsidRDefault="00AA578A" w:rsidP="00E93505">
      <w:pPr>
        <w:pStyle w:val="a7"/>
        <w:ind w:firstLineChars="177" w:firstLine="425"/>
        <w:rPr>
          <w:szCs w:val="24"/>
        </w:rPr>
      </w:pPr>
      <w:r w:rsidRPr="00746E1E">
        <w:rPr>
          <w:rFonts w:hint="eastAsia"/>
          <w:szCs w:val="24"/>
        </w:rPr>
        <w:t>项目在执行过程中，该功能可以终止项目，终止后，该项目不能进行恢复。</w:t>
      </w:r>
    </w:p>
    <w:p w:rsidR="00AA578A" w:rsidRDefault="00AA578A" w:rsidP="00FA28EC">
      <w:pPr>
        <w:pStyle w:val="a"/>
        <w:numPr>
          <w:ilvl w:val="0"/>
          <w:numId w:val="102"/>
        </w:numPr>
        <w:spacing w:after="163"/>
        <w:ind w:left="709" w:hanging="708"/>
      </w:pPr>
      <w:r w:rsidRPr="008167E4">
        <w:rPr>
          <w:rFonts w:hint="eastAsia"/>
        </w:rPr>
        <w:t>需求场景</w:t>
      </w:r>
    </w:p>
    <w:p w:rsidR="00AA578A" w:rsidRPr="00746E1E" w:rsidRDefault="00AA578A" w:rsidP="00E93505">
      <w:pPr>
        <w:pStyle w:val="a7"/>
        <w:ind w:firstLineChars="177" w:firstLine="425"/>
        <w:rPr>
          <w:szCs w:val="24"/>
        </w:rPr>
      </w:pPr>
      <w:r w:rsidRPr="00746E1E">
        <w:rPr>
          <w:rFonts w:hint="eastAsia"/>
          <w:szCs w:val="24"/>
        </w:rPr>
        <w:t>流标后或采购人来函不需要采购。</w:t>
      </w:r>
    </w:p>
    <w:p w:rsidR="00AA578A" w:rsidRPr="00A159DF" w:rsidRDefault="00AA578A" w:rsidP="00FA28EC">
      <w:pPr>
        <w:pStyle w:val="a"/>
        <w:numPr>
          <w:ilvl w:val="0"/>
          <w:numId w:val="102"/>
        </w:numPr>
        <w:spacing w:after="163"/>
        <w:ind w:left="709" w:hanging="708"/>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项目终止</w:t>
      </w:r>
      <w:r w:rsidRPr="00EF7EDE">
        <w:rPr>
          <w:rFonts w:hint="eastAsia"/>
          <w:szCs w:val="24"/>
        </w:rPr>
        <w:t>菜单，系统进入</w:t>
      </w:r>
      <w:r>
        <w:rPr>
          <w:rFonts w:hint="eastAsia"/>
          <w:szCs w:val="24"/>
        </w:rPr>
        <w:t>项目终止</w:t>
      </w:r>
      <w:r w:rsidRPr="00EF7EDE">
        <w:rPr>
          <w:rFonts w:hint="eastAsia"/>
          <w:szCs w:val="24"/>
        </w:rPr>
        <w:t>查询和查询结果显示界面，界面如下：</w:t>
      </w:r>
    </w:p>
    <w:p w:rsidR="00AA578A" w:rsidRDefault="007F5696" w:rsidP="007F5696">
      <w:pPr>
        <w:pStyle w:val="30"/>
      </w:pPr>
      <w:bookmarkStart w:id="248" w:name="_Toc472709454"/>
      <w:r>
        <w:rPr>
          <w:rFonts w:hint="eastAsia"/>
        </w:rPr>
        <w:lastRenderedPageBreak/>
        <w:t>项目终止</w:t>
      </w:r>
      <w:bookmarkEnd w:id="248"/>
    </w:p>
    <w:p w:rsidR="00AA578A" w:rsidRPr="008E1129" w:rsidRDefault="00AA578A" w:rsidP="00E93505">
      <w:pPr>
        <w:pStyle w:val="a7"/>
        <w:ind w:firstLineChars="177" w:firstLine="425"/>
        <w:rPr>
          <w:szCs w:val="24"/>
        </w:rPr>
      </w:pPr>
      <w:r w:rsidRPr="008E1129">
        <w:rPr>
          <w:rFonts w:hint="eastAsia"/>
          <w:szCs w:val="24"/>
        </w:rPr>
        <w:t>标前或标后负责人点击项目终止查询到要终止的项目，可查看或终止处理。</w:t>
      </w:r>
    </w:p>
    <w:p w:rsidR="00AA578A" w:rsidRPr="00774AE6" w:rsidRDefault="00AA578A" w:rsidP="00FA28EC">
      <w:pPr>
        <w:pStyle w:val="31"/>
        <w:numPr>
          <w:ilvl w:val="0"/>
          <w:numId w:val="126"/>
        </w:numPr>
      </w:pPr>
      <w:r w:rsidRPr="00774AE6">
        <w:rPr>
          <w:rFonts w:hint="eastAsia"/>
        </w:rPr>
        <w:t>点击查看：可查看项目基本信息、项目包段、招采方案等。</w:t>
      </w:r>
    </w:p>
    <w:p w:rsidR="00AA578A" w:rsidRDefault="00AA578A" w:rsidP="00AA578A">
      <w:pPr>
        <w:pStyle w:val="a7"/>
        <w:ind w:firstLineChars="0" w:firstLine="0"/>
        <w:rPr>
          <w:szCs w:val="24"/>
        </w:rPr>
      </w:pPr>
      <w:r>
        <w:rPr>
          <w:noProof/>
          <w:szCs w:val="24"/>
        </w:rPr>
        <w:drawing>
          <wp:inline distT="0" distB="0" distL="0" distR="0">
            <wp:extent cx="5267325" cy="2114550"/>
            <wp:effectExtent l="19050" t="0" r="9525" b="0"/>
            <wp:docPr id="7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1" cstate="print"/>
                    <a:srcRect/>
                    <a:stretch>
                      <a:fillRect/>
                    </a:stretch>
                  </pic:blipFill>
                  <pic:spPr bwMode="auto">
                    <a:xfrm>
                      <a:off x="0" y="0"/>
                      <a:ext cx="5267325" cy="2114550"/>
                    </a:xfrm>
                    <a:prstGeom prst="rect">
                      <a:avLst/>
                    </a:prstGeom>
                    <a:noFill/>
                    <a:ln w="9525">
                      <a:noFill/>
                      <a:miter lim="800000"/>
                      <a:headEnd/>
                      <a:tailEnd/>
                    </a:ln>
                  </pic:spPr>
                </pic:pic>
              </a:graphicData>
            </a:graphic>
          </wp:inline>
        </w:drawing>
      </w:r>
    </w:p>
    <w:p w:rsidR="00AA578A" w:rsidRPr="008E1129" w:rsidRDefault="00AA578A" w:rsidP="0092777D">
      <w:pPr>
        <w:pStyle w:val="31"/>
      </w:pPr>
      <w:r>
        <w:rPr>
          <w:rFonts w:hint="eastAsia"/>
        </w:rPr>
        <w:t>点击终止处理：选择要终止的包号，打勾，填写终止原因，选择终止模板后，提交，提交成功后该项目终止。</w:t>
      </w:r>
    </w:p>
    <w:p w:rsidR="00AA578A" w:rsidRDefault="00AA578A" w:rsidP="007F5696">
      <w:pPr>
        <w:jc w:val="center"/>
      </w:pPr>
      <w:r>
        <w:rPr>
          <w:noProof/>
        </w:rPr>
        <w:drawing>
          <wp:inline distT="0" distB="0" distL="0" distR="0">
            <wp:extent cx="4629150" cy="2310390"/>
            <wp:effectExtent l="19050" t="0" r="0" b="0"/>
            <wp:docPr id="71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2" cstate="print"/>
                    <a:srcRect/>
                    <a:stretch>
                      <a:fillRect/>
                    </a:stretch>
                  </pic:blipFill>
                  <pic:spPr bwMode="auto">
                    <a:xfrm>
                      <a:off x="0" y="0"/>
                      <a:ext cx="4629150" cy="2310390"/>
                    </a:xfrm>
                    <a:prstGeom prst="rect">
                      <a:avLst/>
                    </a:prstGeom>
                    <a:noFill/>
                    <a:ln w="9525">
                      <a:noFill/>
                      <a:miter lim="800000"/>
                      <a:headEnd/>
                      <a:tailEnd/>
                    </a:ln>
                  </pic:spPr>
                </pic:pic>
              </a:graphicData>
            </a:graphic>
          </wp:inline>
        </w:drawing>
      </w:r>
    </w:p>
    <w:p w:rsidR="00AA578A" w:rsidRPr="00075ECC" w:rsidRDefault="00AA578A" w:rsidP="00AA578A">
      <w:pPr>
        <w:jc w:val="center"/>
      </w:pPr>
      <w:r>
        <w:rPr>
          <w:noProof/>
        </w:rPr>
        <w:drawing>
          <wp:inline distT="0" distB="0" distL="0" distR="0">
            <wp:extent cx="3419475" cy="1762125"/>
            <wp:effectExtent l="19050" t="0" r="9525" b="0"/>
            <wp:docPr id="7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3" cstate="print"/>
                    <a:srcRect/>
                    <a:stretch>
                      <a:fillRect/>
                    </a:stretch>
                  </pic:blipFill>
                  <pic:spPr bwMode="auto">
                    <a:xfrm>
                      <a:off x="0" y="0"/>
                      <a:ext cx="3419475" cy="1762125"/>
                    </a:xfrm>
                    <a:prstGeom prst="rect">
                      <a:avLst/>
                    </a:prstGeom>
                    <a:noFill/>
                    <a:ln w="9525">
                      <a:noFill/>
                      <a:miter lim="800000"/>
                      <a:headEnd/>
                      <a:tailEnd/>
                    </a:ln>
                  </pic:spPr>
                </pic:pic>
              </a:graphicData>
            </a:graphic>
          </wp:inline>
        </w:drawing>
      </w:r>
    </w:p>
    <w:p w:rsidR="00AA578A" w:rsidRDefault="00AA578A" w:rsidP="00105E3C">
      <w:pPr>
        <w:pStyle w:val="20"/>
        <w:spacing w:before="163" w:after="163"/>
      </w:pPr>
      <w:bookmarkStart w:id="249" w:name="_Toc469664492"/>
      <w:bookmarkStart w:id="250" w:name="_Toc472091905"/>
      <w:bookmarkStart w:id="251" w:name="_Toc472709455"/>
      <w:r>
        <w:rPr>
          <w:rFonts w:hint="eastAsia"/>
        </w:rPr>
        <w:lastRenderedPageBreak/>
        <w:t>重新招标</w:t>
      </w:r>
      <w:bookmarkEnd w:id="249"/>
      <w:bookmarkEnd w:id="250"/>
      <w:bookmarkEnd w:id="251"/>
    </w:p>
    <w:p w:rsidR="00AA578A" w:rsidRPr="00EF7EDE" w:rsidRDefault="00AA578A" w:rsidP="007F5696">
      <w:pPr>
        <w:pStyle w:val="30"/>
      </w:pPr>
      <w:bookmarkStart w:id="252" w:name="_Toc472709456"/>
      <w:r w:rsidRPr="00EF7EDE">
        <w:rPr>
          <w:rFonts w:hint="eastAsia"/>
        </w:rPr>
        <w:t>功能说明</w:t>
      </w:r>
      <w:bookmarkEnd w:id="252"/>
    </w:p>
    <w:p w:rsidR="00AA578A" w:rsidRPr="00746E1E" w:rsidRDefault="00AA578A" w:rsidP="00E93505">
      <w:pPr>
        <w:pStyle w:val="a7"/>
        <w:ind w:firstLineChars="177" w:firstLine="425"/>
        <w:rPr>
          <w:szCs w:val="24"/>
        </w:rPr>
      </w:pPr>
      <w:r w:rsidRPr="00746E1E">
        <w:rPr>
          <w:rFonts w:hint="eastAsia"/>
          <w:szCs w:val="24"/>
        </w:rPr>
        <w:t>标前负责人对流程的项目中的一个包或多个包进行选择，选择包后打勾，点击重新招标，该项目下的包钮转编辑采购方案环节，采购重新填采购需求后重新进行招标采购</w:t>
      </w:r>
    </w:p>
    <w:p w:rsidR="00AA578A" w:rsidRDefault="00AA578A" w:rsidP="00FA28EC">
      <w:pPr>
        <w:pStyle w:val="a"/>
        <w:numPr>
          <w:ilvl w:val="0"/>
          <w:numId w:val="103"/>
        </w:numPr>
        <w:spacing w:after="163"/>
        <w:ind w:left="709"/>
      </w:pPr>
      <w:r w:rsidRPr="008167E4">
        <w:rPr>
          <w:rFonts w:hint="eastAsia"/>
        </w:rPr>
        <w:t>需求场景</w:t>
      </w:r>
    </w:p>
    <w:p w:rsidR="00AA578A" w:rsidRPr="00746E1E" w:rsidRDefault="00AA578A" w:rsidP="00AA578A">
      <w:pPr>
        <w:pStyle w:val="a7"/>
        <w:ind w:left="425" w:firstLineChars="0" w:firstLine="0"/>
        <w:rPr>
          <w:szCs w:val="24"/>
        </w:rPr>
      </w:pPr>
      <w:r w:rsidRPr="00746E1E">
        <w:rPr>
          <w:rFonts w:hint="eastAsia"/>
          <w:szCs w:val="24"/>
        </w:rPr>
        <w:t>采购人申请重新招标，标前负责人同意重新招标</w:t>
      </w:r>
    </w:p>
    <w:p w:rsidR="00AA578A" w:rsidRPr="00A159DF" w:rsidRDefault="00AA578A" w:rsidP="00FA28EC">
      <w:pPr>
        <w:pStyle w:val="a"/>
        <w:numPr>
          <w:ilvl w:val="0"/>
          <w:numId w:val="103"/>
        </w:numPr>
        <w:spacing w:after="163"/>
        <w:ind w:left="709"/>
      </w:pPr>
      <w:r w:rsidRPr="00A159DF">
        <w:rPr>
          <w:rFonts w:hint="eastAsia"/>
        </w:rPr>
        <w:t>操作路径</w:t>
      </w:r>
    </w:p>
    <w:p w:rsidR="00AA578A" w:rsidRDefault="00AA578A"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异常管理</w:t>
      </w:r>
      <w:r w:rsidRPr="00EF7EDE">
        <w:rPr>
          <w:rFonts w:hint="eastAsia"/>
          <w:szCs w:val="24"/>
        </w:rPr>
        <w:t>菜单组，在展开的菜单中点击</w:t>
      </w:r>
      <w:r>
        <w:rPr>
          <w:rFonts w:hint="eastAsia"/>
          <w:b/>
          <w:szCs w:val="24"/>
        </w:rPr>
        <w:t>重新招标</w:t>
      </w:r>
      <w:r w:rsidRPr="00EF7EDE">
        <w:rPr>
          <w:rFonts w:hint="eastAsia"/>
          <w:szCs w:val="24"/>
        </w:rPr>
        <w:t>菜单，系统进入</w:t>
      </w:r>
      <w:r>
        <w:rPr>
          <w:rFonts w:hint="eastAsia"/>
          <w:szCs w:val="24"/>
        </w:rPr>
        <w:t>重新招标</w:t>
      </w:r>
      <w:r w:rsidRPr="00EF7EDE">
        <w:rPr>
          <w:rFonts w:hint="eastAsia"/>
          <w:szCs w:val="24"/>
        </w:rPr>
        <w:t>查询和查询结果显示界面，界面如下：</w:t>
      </w:r>
    </w:p>
    <w:p w:rsidR="00AA578A" w:rsidRDefault="00AA578A" w:rsidP="00AA578A">
      <w:pPr>
        <w:pStyle w:val="a7"/>
        <w:ind w:firstLineChars="0" w:firstLine="0"/>
        <w:jc w:val="center"/>
        <w:rPr>
          <w:szCs w:val="24"/>
        </w:rPr>
      </w:pPr>
      <w:r>
        <w:rPr>
          <w:noProof/>
          <w:szCs w:val="24"/>
        </w:rPr>
        <w:drawing>
          <wp:inline distT="0" distB="0" distL="0" distR="0">
            <wp:extent cx="4982320" cy="1099174"/>
            <wp:effectExtent l="19050" t="0" r="8780" b="0"/>
            <wp:docPr id="717"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84" cstate="print"/>
                    <a:srcRect/>
                    <a:stretch>
                      <a:fillRect/>
                    </a:stretch>
                  </pic:blipFill>
                  <pic:spPr bwMode="auto">
                    <a:xfrm>
                      <a:off x="0" y="0"/>
                      <a:ext cx="4987294" cy="1100271"/>
                    </a:xfrm>
                    <a:prstGeom prst="rect">
                      <a:avLst/>
                    </a:prstGeom>
                    <a:noFill/>
                    <a:ln w="9525">
                      <a:noFill/>
                      <a:miter lim="800000"/>
                      <a:headEnd/>
                      <a:tailEnd/>
                    </a:ln>
                  </pic:spPr>
                </pic:pic>
              </a:graphicData>
            </a:graphic>
          </wp:inline>
        </w:drawing>
      </w:r>
    </w:p>
    <w:p w:rsidR="00AA578A" w:rsidRPr="00EF7EDE" w:rsidRDefault="007F5696" w:rsidP="007F5696">
      <w:pPr>
        <w:pStyle w:val="30"/>
      </w:pPr>
      <w:bookmarkStart w:id="253" w:name="_Toc472709457"/>
      <w:r>
        <w:rPr>
          <w:rFonts w:hint="eastAsia"/>
        </w:rPr>
        <w:t>重新招标</w:t>
      </w:r>
      <w:bookmarkEnd w:id="253"/>
    </w:p>
    <w:p w:rsidR="00AA578A" w:rsidRPr="00746E1E" w:rsidRDefault="00AA578A" w:rsidP="00AA578A">
      <w:pPr>
        <w:ind w:firstLine="420"/>
        <w:rPr>
          <w:szCs w:val="24"/>
        </w:rPr>
      </w:pPr>
      <w:r w:rsidRPr="00746E1E">
        <w:rPr>
          <w:rFonts w:hint="eastAsia"/>
          <w:szCs w:val="24"/>
        </w:rPr>
        <w:t>项目负责人点击重新招标，进入项目查询列表，选择需要重新招标的项目，点击处理按钮</w:t>
      </w:r>
    </w:p>
    <w:p w:rsidR="00AA578A" w:rsidRPr="00746E1E" w:rsidRDefault="00AA578A" w:rsidP="00AA578A">
      <w:pPr>
        <w:ind w:firstLine="420"/>
        <w:rPr>
          <w:szCs w:val="24"/>
        </w:rPr>
      </w:pPr>
      <w:r w:rsidRPr="00746E1E">
        <w:rPr>
          <w:rFonts w:hint="eastAsia"/>
          <w:szCs w:val="24"/>
        </w:rPr>
        <w:t>系统自动弹出失败包段明细，选择要重新采购的包组，再点击重新招标按钮。提交后，操作成功。</w:t>
      </w:r>
    </w:p>
    <w:p w:rsidR="007C3261" w:rsidRDefault="00AA578A" w:rsidP="007F5696">
      <w:pPr>
        <w:jc w:val="center"/>
      </w:pPr>
      <w:r>
        <w:rPr>
          <w:noProof/>
        </w:rPr>
        <w:lastRenderedPageBreak/>
        <w:drawing>
          <wp:inline distT="0" distB="0" distL="0" distR="0">
            <wp:extent cx="5014125" cy="1296600"/>
            <wp:effectExtent l="19050" t="0" r="0" b="0"/>
            <wp:docPr id="71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5" cstate="print"/>
                    <a:srcRect/>
                    <a:stretch>
                      <a:fillRect/>
                    </a:stretch>
                  </pic:blipFill>
                  <pic:spPr bwMode="auto">
                    <a:xfrm>
                      <a:off x="0" y="0"/>
                      <a:ext cx="5025609" cy="1299570"/>
                    </a:xfrm>
                    <a:prstGeom prst="rect">
                      <a:avLst/>
                    </a:prstGeom>
                    <a:noFill/>
                    <a:ln w="9525">
                      <a:noFill/>
                      <a:miter lim="800000"/>
                      <a:headEnd/>
                      <a:tailEnd/>
                    </a:ln>
                  </pic:spPr>
                </pic:pic>
              </a:graphicData>
            </a:graphic>
          </wp:inline>
        </w:drawing>
      </w:r>
    </w:p>
    <w:p w:rsidR="00AA578A" w:rsidRPr="009245B5" w:rsidRDefault="007C3261" w:rsidP="007C3261">
      <w:pPr>
        <w:widowControl/>
        <w:spacing w:line="240" w:lineRule="auto"/>
      </w:pPr>
      <w:r>
        <w:br w:type="page"/>
      </w:r>
    </w:p>
    <w:p w:rsidR="009245B5" w:rsidRDefault="009245B5" w:rsidP="00F509A7">
      <w:pPr>
        <w:pStyle w:val="10"/>
      </w:pPr>
      <w:bookmarkStart w:id="254" w:name="_Toc469664493"/>
      <w:bookmarkStart w:id="255" w:name="_Toc472091906"/>
      <w:bookmarkStart w:id="256" w:name="_Toc472709458"/>
      <w:r w:rsidRPr="009245B5">
        <w:rPr>
          <w:rFonts w:hint="eastAsia"/>
        </w:rPr>
        <w:lastRenderedPageBreak/>
        <w:t>开</w:t>
      </w:r>
      <w:r>
        <w:rPr>
          <w:rFonts w:hint="eastAsia"/>
        </w:rPr>
        <w:t>评</w:t>
      </w:r>
      <w:r w:rsidRPr="009245B5">
        <w:rPr>
          <w:rFonts w:hint="eastAsia"/>
        </w:rPr>
        <w:t>标管理</w:t>
      </w:r>
      <w:bookmarkEnd w:id="254"/>
      <w:bookmarkEnd w:id="255"/>
      <w:bookmarkEnd w:id="256"/>
    </w:p>
    <w:p w:rsidR="009245B5" w:rsidRPr="009245B5" w:rsidRDefault="009245B5" w:rsidP="00E93505">
      <w:pPr>
        <w:ind w:firstLineChars="177" w:firstLine="425"/>
      </w:pPr>
      <w:r>
        <w:rPr>
          <w:rFonts w:hint="eastAsia"/>
        </w:rPr>
        <w:t>开评标管理是指政府采购代理机构</w:t>
      </w:r>
      <w:r w:rsidR="00E440D0">
        <w:rPr>
          <w:rFonts w:hint="eastAsia"/>
        </w:rPr>
        <w:t>（政府采购中心、社会代理机构）</w:t>
      </w:r>
      <w:r w:rsidR="005225FA">
        <w:rPr>
          <w:rFonts w:hint="eastAsia"/>
        </w:rPr>
        <w:t>对</w:t>
      </w:r>
      <w:r w:rsidR="00E440D0">
        <w:rPr>
          <w:rFonts w:hint="eastAsia"/>
        </w:rPr>
        <w:t>已投标完毕并达到开评标条件的项目进行开评标管理的功能的集合。</w:t>
      </w:r>
    </w:p>
    <w:p w:rsidR="009245B5" w:rsidRPr="00F86A27" w:rsidRDefault="005225FA" w:rsidP="00463DF6">
      <w:pPr>
        <w:pStyle w:val="af"/>
        <w:ind w:left="665"/>
      </w:pPr>
      <w:r w:rsidRPr="00F86A27">
        <w:rPr>
          <w:rFonts w:hint="eastAsia"/>
        </w:rPr>
        <w:t>模块组成</w:t>
      </w:r>
    </w:p>
    <w:p w:rsidR="005225FA" w:rsidRDefault="005225FA" w:rsidP="00E93505">
      <w:pPr>
        <w:pStyle w:val="a7"/>
        <w:ind w:firstLineChars="177" w:firstLine="425"/>
        <w:rPr>
          <w:szCs w:val="24"/>
        </w:rPr>
      </w:pPr>
      <w:r>
        <w:rPr>
          <w:rFonts w:hint="eastAsia"/>
          <w:szCs w:val="24"/>
        </w:rPr>
        <w:t>开评标管理模块包含：开标分办、开标指派、我的开标项目、我的评标</w:t>
      </w:r>
      <w:r w:rsidR="00BA048A">
        <w:rPr>
          <w:rFonts w:hint="eastAsia"/>
          <w:szCs w:val="24"/>
        </w:rPr>
        <w:t>（主办）</w:t>
      </w:r>
      <w:r>
        <w:rPr>
          <w:rFonts w:hint="eastAsia"/>
          <w:szCs w:val="24"/>
        </w:rPr>
        <w:t>、评审参数调整、评分细则调整、我的复审等功能。</w:t>
      </w:r>
    </w:p>
    <w:p w:rsidR="005225FA" w:rsidRPr="00F86A27" w:rsidRDefault="005225FA" w:rsidP="00463DF6">
      <w:pPr>
        <w:pStyle w:val="af"/>
        <w:ind w:left="665"/>
      </w:pPr>
      <w:r w:rsidRPr="00F86A27">
        <w:rPr>
          <w:rFonts w:hint="eastAsia"/>
        </w:rPr>
        <w:t>功能描述</w:t>
      </w:r>
    </w:p>
    <w:p w:rsidR="005225FA" w:rsidRPr="00F373D5" w:rsidRDefault="005225FA" w:rsidP="005225FA">
      <w:pPr>
        <w:ind w:firstLine="420"/>
        <w:rPr>
          <w:szCs w:val="24"/>
        </w:rPr>
      </w:pPr>
      <w:r>
        <w:rPr>
          <w:rFonts w:hint="eastAsia"/>
          <w:szCs w:val="24"/>
        </w:rPr>
        <w:t>开标分办：</w:t>
      </w:r>
      <w:r w:rsidRPr="00491822">
        <w:rPr>
          <w:rFonts w:hint="eastAsia"/>
          <w:szCs w:val="24"/>
        </w:rPr>
        <w:t>可查询待开标分办的项目和已指定开标分办部门的项目，且可以按条件进行筛选；为待开标分办的项目指定分办部门</w:t>
      </w:r>
      <w:r>
        <w:rPr>
          <w:rFonts w:hint="eastAsia"/>
        </w:rPr>
        <w:t>。</w:t>
      </w:r>
    </w:p>
    <w:p w:rsidR="005225FA" w:rsidRPr="009316A6" w:rsidRDefault="005225FA" w:rsidP="005225FA">
      <w:pPr>
        <w:pStyle w:val="a7"/>
        <w:ind w:firstLineChars="0"/>
        <w:rPr>
          <w:szCs w:val="24"/>
        </w:rPr>
      </w:pPr>
      <w:r>
        <w:rPr>
          <w:rFonts w:hint="eastAsia"/>
          <w:szCs w:val="24"/>
        </w:rPr>
        <w:t>开标指派：</w:t>
      </w:r>
      <w:r w:rsidRPr="009316A6">
        <w:rPr>
          <w:rFonts w:hint="eastAsia"/>
          <w:szCs w:val="24"/>
        </w:rPr>
        <w:t>可查询开标主办和协办人员指派情况，且可以按条件进行筛选；为还未指定开标主办和协办人员的项目指定主办和协办人员。</w:t>
      </w:r>
    </w:p>
    <w:p w:rsidR="005225FA" w:rsidRDefault="005225FA" w:rsidP="00E93505">
      <w:pPr>
        <w:pStyle w:val="a7"/>
        <w:ind w:firstLineChars="177" w:firstLine="425"/>
        <w:rPr>
          <w:szCs w:val="24"/>
        </w:rPr>
      </w:pPr>
      <w:r>
        <w:rPr>
          <w:rFonts w:hint="eastAsia"/>
          <w:szCs w:val="24"/>
        </w:rPr>
        <w:t>我的开标项目：可供开标主办人员查询自己主办的开标项目，包括未开标、正在开标和已开标的项目；对于正在开标的项目，继续进行开标办理；对于未开标的项目，可开始进行开标办理。</w:t>
      </w:r>
    </w:p>
    <w:p w:rsidR="005225FA" w:rsidRDefault="00BA048A" w:rsidP="00E93505">
      <w:pPr>
        <w:pStyle w:val="a7"/>
        <w:ind w:firstLineChars="177" w:firstLine="425"/>
        <w:rPr>
          <w:szCs w:val="24"/>
        </w:rPr>
      </w:pPr>
      <w:r>
        <w:rPr>
          <w:rFonts w:hint="eastAsia"/>
          <w:szCs w:val="24"/>
        </w:rPr>
        <w:t>我的评标（主办）：</w:t>
      </w:r>
      <w:r w:rsidRPr="00854C3E">
        <w:rPr>
          <w:rFonts w:hint="eastAsia"/>
          <w:szCs w:val="24"/>
        </w:rPr>
        <w:t>可查询已经开标和待开标的项目信息，且可以按条件进行查询；评标主办进行评标前专家录入、专家签到和标后统计工作。</w:t>
      </w:r>
    </w:p>
    <w:p w:rsidR="00BA048A" w:rsidRDefault="00BA048A" w:rsidP="00E93505">
      <w:pPr>
        <w:ind w:firstLineChars="177" w:firstLine="425"/>
      </w:pPr>
      <w:r>
        <w:rPr>
          <w:rFonts w:hint="eastAsia"/>
          <w:szCs w:val="24"/>
        </w:rPr>
        <w:t>评审参数调整：</w:t>
      </w:r>
      <w:r>
        <w:rPr>
          <w:rFonts w:hint="eastAsia"/>
        </w:rPr>
        <w:t>专家评标开始之前，调整包段评分细则。（只</w:t>
      </w:r>
      <w:r w:rsidR="00E440D0">
        <w:rPr>
          <w:rFonts w:hint="eastAsia"/>
        </w:rPr>
        <w:t>可以在专家初审结果提交之前</w:t>
      </w:r>
      <w:r>
        <w:rPr>
          <w:rFonts w:hint="eastAsia"/>
        </w:rPr>
        <w:t>进行调整</w:t>
      </w:r>
      <w:r w:rsidR="00E440D0">
        <w:rPr>
          <w:rFonts w:hint="eastAsia"/>
        </w:rPr>
        <w:t>，否则需要退回重评</w:t>
      </w:r>
      <w:r>
        <w:rPr>
          <w:rFonts w:hint="eastAsia"/>
        </w:rPr>
        <w:t>）</w:t>
      </w:r>
    </w:p>
    <w:p w:rsidR="005225FA" w:rsidRPr="00BA048A" w:rsidRDefault="00E440D0" w:rsidP="00BA048A">
      <w:pPr>
        <w:ind w:firstLine="420"/>
      </w:pPr>
      <w:r>
        <w:rPr>
          <w:rFonts w:hint="eastAsia"/>
        </w:rPr>
        <w:t>评分细则调整：评标开始之前，调整包段评分细则。（只可以</w:t>
      </w:r>
      <w:r w:rsidR="00BA048A">
        <w:rPr>
          <w:rFonts w:hint="eastAsia"/>
        </w:rPr>
        <w:t>在</w:t>
      </w:r>
      <w:r>
        <w:rPr>
          <w:rFonts w:hint="eastAsia"/>
        </w:rPr>
        <w:t>专家打分结果提交</w:t>
      </w:r>
      <w:r w:rsidR="00BA048A">
        <w:rPr>
          <w:rFonts w:hint="eastAsia"/>
        </w:rPr>
        <w:t>之前进行调整</w:t>
      </w:r>
      <w:r>
        <w:rPr>
          <w:rFonts w:hint="eastAsia"/>
        </w:rPr>
        <w:t>，否则需要退回重评</w:t>
      </w:r>
      <w:r w:rsidR="00BA048A">
        <w:rPr>
          <w:rFonts w:hint="eastAsia"/>
        </w:rPr>
        <w:t>）</w:t>
      </w:r>
    </w:p>
    <w:p w:rsidR="009245B5" w:rsidRPr="00F86A27" w:rsidRDefault="00F86A27" w:rsidP="00463DF6">
      <w:pPr>
        <w:pStyle w:val="af"/>
        <w:ind w:left="665"/>
      </w:pPr>
      <w:r w:rsidRPr="00F86A27">
        <w:rPr>
          <w:rFonts w:hint="eastAsia"/>
        </w:rPr>
        <w:t>开标流程图</w:t>
      </w:r>
    </w:p>
    <w:p w:rsidR="009245B5" w:rsidRPr="001E08E6" w:rsidRDefault="009245B5" w:rsidP="009245B5">
      <w:pPr>
        <w:jc w:val="center"/>
      </w:pPr>
      <w:r>
        <w:rPr>
          <w:noProof/>
        </w:rPr>
        <w:lastRenderedPageBreak/>
        <w:drawing>
          <wp:inline distT="0" distB="0" distL="0" distR="0">
            <wp:extent cx="5093524" cy="7471078"/>
            <wp:effectExtent l="19050" t="19050" r="11876" b="15572"/>
            <wp:docPr id="102" name="图片 101" descr="绘图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绘图17.png"/>
                    <pic:cNvPicPr/>
                  </pic:nvPicPr>
                  <pic:blipFill>
                    <a:blip r:embed="rId286" cstate="print"/>
                    <a:stretch>
                      <a:fillRect/>
                    </a:stretch>
                  </pic:blipFill>
                  <pic:spPr>
                    <a:xfrm>
                      <a:off x="0" y="0"/>
                      <a:ext cx="5093991" cy="7471762"/>
                    </a:xfrm>
                    <a:prstGeom prst="rect">
                      <a:avLst/>
                    </a:prstGeom>
                    <a:ln>
                      <a:solidFill>
                        <a:srgbClr val="000000"/>
                      </a:solidFill>
                    </a:ln>
                  </pic:spPr>
                </pic:pic>
              </a:graphicData>
            </a:graphic>
          </wp:inline>
        </w:drawing>
      </w:r>
    </w:p>
    <w:p w:rsidR="009245B5" w:rsidRDefault="009245B5" w:rsidP="009245B5"/>
    <w:p w:rsidR="00BA048A" w:rsidRDefault="00BA048A" w:rsidP="009245B5"/>
    <w:p w:rsidR="00BA048A" w:rsidRDefault="00BA048A" w:rsidP="009245B5"/>
    <w:p w:rsidR="003639E0" w:rsidRDefault="003639E0" w:rsidP="009245B5"/>
    <w:p w:rsidR="00BA048A" w:rsidRPr="00F86A27" w:rsidRDefault="00BA048A" w:rsidP="00463DF6">
      <w:pPr>
        <w:pStyle w:val="af"/>
        <w:ind w:left="665"/>
      </w:pPr>
      <w:r w:rsidRPr="00F86A27">
        <w:rPr>
          <w:rFonts w:hint="eastAsia"/>
        </w:rPr>
        <w:lastRenderedPageBreak/>
        <w:t>评标流程图</w:t>
      </w:r>
    </w:p>
    <w:p w:rsidR="00BA048A" w:rsidRDefault="00BA048A" w:rsidP="0078714F">
      <w:pPr>
        <w:pStyle w:val="a7"/>
        <w:ind w:firstLineChars="0" w:firstLine="0"/>
        <w:jc w:val="center"/>
      </w:pPr>
      <w:r w:rsidRPr="00BA048A">
        <w:rPr>
          <w:noProof/>
        </w:rPr>
        <w:drawing>
          <wp:inline distT="0" distB="0" distL="0" distR="0">
            <wp:extent cx="4948735" cy="6420733"/>
            <wp:effectExtent l="19050" t="19050" r="23315" b="18167"/>
            <wp:docPr id="208" name="图片 207" descr="绘图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绘图11.png"/>
                    <pic:cNvPicPr/>
                  </pic:nvPicPr>
                  <pic:blipFill>
                    <a:blip r:embed="rId287" cstate="print"/>
                    <a:srcRect t="4140" r="1504" b="5402"/>
                    <a:stretch>
                      <a:fillRect/>
                    </a:stretch>
                  </pic:blipFill>
                  <pic:spPr>
                    <a:xfrm>
                      <a:off x="0" y="0"/>
                      <a:ext cx="4951558" cy="6424396"/>
                    </a:xfrm>
                    <a:prstGeom prst="rect">
                      <a:avLst/>
                    </a:prstGeom>
                    <a:ln w="6350">
                      <a:solidFill>
                        <a:schemeClr val="tx1"/>
                      </a:solidFill>
                    </a:ln>
                  </pic:spPr>
                </pic:pic>
              </a:graphicData>
            </a:graphic>
          </wp:inline>
        </w:drawing>
      </w:r>
    </w:p>
    <w:p w:rsidR="009245B5" w:rsidRDefault="009245B5" w:rsidP="00105E3C">
      <w:pPr>
        <w:pStyle w:val="20"/>
        <w:spacing w:before="163" w:after="163"/>
      </w:pPr>
      <w:bookmarkStart w:id="257" w:name="_Toc469664494"/>
      <w:bookmarkStart w:id="258" w:name="_Toc472091907"/>
      <w:bookmarkStart w:id="259" w:name="_Toc472709459"/>
      <w:r>
        <w:rPr>
          <w:rFonts w:hint="eastAsia"/>
        </w:rPr>
        <w:t>开标分办</w:t>
      </w:r>
      <w:bookmarkEnd w:id="257"/>
      <w:bookmarkEnd w:id="258"/>
      <w:bookmarkEnd w:id="259"/>
    </w:p>
    <w:p w:rsidR="009245B5" w:rsidRPr="00EF7EDE" w:rsidRDefault="009245B5" w:rsidP="005A7268">
      <w:pPr>
        <w:pStyle w:val="30"/>
      </w:pPr>
      <w:bookmarkStart w:id="260" w:name="_Toc472709460"/>
      <w:r w:rsidRPr="00C83D78">
        <w:rPr>
          <w:rFonts w:hint="eastAsia"/>
        </w:rPr>
        <w:t>功能说明</w:t>
      </w:r>
      <w:bookmarkEnd w:id="260"/>
    </w:p>
    <w:p w:rsidR="005A7268" w:rsidRDefault="009245B5" w:rsidP="005A7268">
      <w:pPr>
        <w:ind w:firstLine="420"/>
      </w:pPr>
      <w:r w:rsidRPr="00491822">
        <w:rPr>
          <w:rFonts w:hint="eastAsia"/>
          <w:szCs w:val="24"/>
        </w:rPr>
        <w:t>可查询待开标分办的项目和已指定开标分办部门的项目，且可以按条件进行筛选；为待开标分办的项目指定分办部门</w:t>
      </w:r>
      <w:r>
        <w:rPr>
          <w:rFonts w:hint="eastAsia"/>
        </w:rPr>
        <w:t>。</w:t>
      </w:r>
    </w:p>
    <w:p w:rsidR="009245B5" w:rsidRPr="005A7268" w:rsidRDefault="005A7268" w:rsidP="00FA28EC">
      <w:pPr>
        <w:pStyle w:val="a"/>
        <w:numPr>
          <w:ilvl w:val="0"/>
          <w:numId w:val="104"/>
        </w:numPr>
        <w:spacing w:after="163"/>
        <w:ind w:left="709"/>
      </w:pPr>
      <w:r w:rsidRPr="005A7268">
        <w:rPr>
          <w:rFonts w:hint="eastAsia"/>
        </w:rPr>
        <w:lastRenderedPageBreak/>
        <w:t>应用</w:t>
      </w:r>
      <w:r w:rsidR="009245B5" w:rsidRPr="005A7268">
        <w:rPr>
          <w:rFonts w:hint="eastAsia"/>
        </w:rPr>
        <w:t>场景</w:t>
      </w:r>
    </w:p>
    <w:p w:rsidR="005A7268" w:rsidRDefault="009245B5" w:rsidP="005A7268">
      <w:pPr>
        <w:ind w:firstLine="420"/>
        <w:rPr>
          <w:szCs w:val="24"/>
        </w:rPr>
      </w:pPr>
      <w:r>
        <w:rPr>
          <w:rFonts w:hint="eastAsia"/>
          <w:szCs w:val="24"/>
        </w:rPr>
        <w:t>当项目的投标时间截止且满足开标条件时（比如投标供应商是否少于于三家），代理机构相关分管领导可以指定由哪个部门主持开标。</w:t>
      </w:r>
    </w:p>
    <w:p w:rsidR="009245B5" w:rsidRPr="005A7268" w:rsidRDefault="009245B5" w:rsidP="00FA28EC">
      <w:pPr>
        <w:pStyle w:val="a"/>
        <w:numPr>
          <w:ilvl w:val="0"/>
          <w:numId w:val="104"/>
        </w:numPr>
        <w:spacing w:after="163"/>
        <w:ind w:left="709"/>
      </w:pPr>
      <w:r w:rsidRPr="005A7268">
        <w:rPr>
          <w:rFonts w:hint="eastAsia"/>
        </w:rPr>
        <w:t>操作路径</w:t>
      </w:r>
    </w:p>
    <w:p w:rsidR="009245B5" w:rsidRDefault="009245B5" w:rsidP="009245B5">
      <w:pPr>
        <w:pStyle w:val="a7"/>
        <w:ind w:firstLineChars="0"/>
        <w:rPr>
          <w:szCs w:val="24"/>
        </w:rPr>
      </w:pPr>
      <w:r w:rsidRPr="00EF7EDE">
        <w:rPr>
          <w:rFonts w:hint="eastAsia"/>
          <w:szCs w:val="24"/>
        </w:rPr>
        <w:t>确认您在本系统中的身份为“我是代理人”（可通过菜单上方的系统身份切换选项进行切换）；点击</w:t>
      </w:r>
      <w:r>
        <w:rPr>
          <w:rFonts w:hint="eastAsia"/>
          <w:b/>
          <w:szCs w:val="24"/>
        </w:rPr>
        <w:t>开标管理</w:t>
      </w:r>
      <w:r w:rsidRPr="00EF7EDE">
        <w:rPr>
          <w:rFonts w:hint="eastAsia"/>
          <w:szCs w:val="24"/>
        </w:rPr>
        <w:t>菜单组，在展开的菜单中点击</w:t>
      </w:r>
      <w:r w:rsidRPr="008A6D4C">
        <w:rPr>
          <w:rFonts w:hint="eastAsia"/>
          <w:b/>
          <w:szCs w:val="24"/>
        </w:rPr>
        <w:t>开标分办</w:t>
      </w:r>
      <w:r>
        <w:rPr>
          <w:rFonts w:hint="eastAsia"/>
          <w:szCs w:val="24"/>
        </w:rPr>
        <w:t>菜单，系统进入开标分办</w:t>
      </w:r>
      <w:r w:rsidRPr="00EF7EDE">
        <w:rPr>
          <w:rFonts w:hint="eastAsia"/>
          <w:szCs w:val="24"/>
        </w:rPr>
        <w:t>查询和查询结果显示界面，</w:t>
      </w:r>
      <w:r>
        <w:rPr>
          <w:rFonts w:hint="eastAsia"/>
          <w:szCs w:val="24"/>
        </w:rPr>
        <w:t>默认输出</w:t>
      </w:r>
      <w:r w:rsidRPr="00EF7EDE">
        <w:rPr>
          <w:rFonts w:hint="eastAsia"/>
          <w:szCs w:val="24"/>
        </w:rPr>
        <w:t>界面如下：</w:t>
      </w:r>
    </w:p>
    <w:p w:rsidR="005A7268" w:rsidRDefault="009245B5" w:rsidP="00A73EE8">
      <w:pPr>
        <w:jc w:val="center"/>
      </w:pPr>
      <w:r>
        <w:rPr>
          <w:noProof/>
          <w:color w:val="A6A6A6" w:themeColor="background1" w:themeShade="A6"/>
          <w:szCs w:val="24"/>
        </w:rPr>
        <w:drawing>
          <wp:inline distT="0" distB="0" distL="0" distR="0">
            <wp:extent cx="4529096" cy="1039348"/>
            <wp:effectExtent l="19050" t="0" r="4804" b="0"/>
            <wp:docPr id="24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8" cstate="print"/>
                    <a:srcRect/>
                    <a:stretch>
                      <a:fillRect/>
                    </a:stretch>
                  </pic:blipFill>
                  <pic:spPr bwMode="auto">
                    <a:xfrm>
                      <a:off x="0" y="0"/>
                      <a:ext cx="4535703" cy="1040864"/>
                    </a:xfrm>
                    <a:prstGeom prst="rect">
                      <a:avLst/>
                    </a:prstGeom>
                    <a:noFill/>
                    <a:ln w="9525">
                      <a:noFill/>
                      <a:miter lim="800000"/>
                      <a:headEnd/>
                      <a:tailEnd/>
                    </a:ln>
                  </pic:spPr>
                </pic:pic>
              </a:graphicData>
            </a:graphic>
          </wp:inline>
        </w:drawing>
      </w:r>
    </w:p>
    <w:p w:rsidR="009245B5" w:rsidRPr="005A7268" w:rsidRDefault="009245B5" w:rsidP="005963AF">
      <w:pPr>
        <w:pStyle w:val="30"/>
        <w:rPr>
          <w:color w:val="A6A6A6" w:themeColor="background1" w:themeShade="A6"/>
          <w:szCs w:val="24"/>
        </w:rPr>
      </w:pPr>
      <w:bookmarkStart w:id="261" w:name="_Toc472709461"/>
      <w:r>
        <w:rPr>
          <w:rFonts w:hint="eastAsia"/>
        </w:rPr>
        <w:t>按条件查询分办情况</w:t>
      </w:r>
      <w:bookmarkEnd w:id="261"/>
    </w:p>
    <w:p w:rsidR="009245B5" w:rsidRDefault="009245B5" w:rsidP="00E93505">
      <w:pPr>
        <w:pStyle w:val="a7"/>
        <w:ind w:firstLineChars="177" w:firstLine="425"/>
        <w:rPr>
          <w:szCs w:val="24"/>
        </w:rPr>
      </w:pPr>
      <w:bookmarkStart w:id="262" w:name="OLE_LINK7"/>
      <w:bookmarkStart w:id="263" w:name="OLE_LINK8"/>
      <w:bookmarkStart w:id="264" w:name="OLE_LINK9"/>
      <w:r>
        <w:rPr>
          <w:rFonts w:hint="eastAsia"/>
          <w:szCs w:val="24"/>
        </w:rPr>
        <w:t>系统默认查询所有已经待开标分办和已分办的项目，按项目的开标时间顺序输出</w:t>
      </w:r>
      <w:r w:rsidR="00DA2FFB">
        <w:rPr>
          <w:rFonts w:hint="eastAsia"/>
          <w:szCs w:val="24"/>
        </w:rPr>
        <w:t>，</w:t>
      </w:r>
      <w:r>
        <w:rPr>
          <w:rFonts w:hint="eastAsia"/>
          <w:szCs w:val="24"/>
        </w:rPr>
        <w:t>您可以通过设置查询条件来限定结果输出的范围。</w:t>
      </w:r>
    </w:p>
    <w:p w:rsidR="009245B5" w:rsidRPr="00AB10F3" w:rsidRDefault="009245B5" w:rsidP="009245B5">
      <w:pPr>
        <w:ind w:firstLine="426"/>
        <w:rPr>
          <w:color w:val="A6A6A6" w:themeColor="background1" w:themeShade="A6"/>
          <w:szCs w:val="24"/>
        </w:rPr>
      </w:pPr>
      <w:r w:rsidRPr="00AB10F3">
        <w:rPr>
          <w:rFonts w:hint="eastAsia"/>
          <w:szCs w:val="24"/>
        </w:rPr>
        <w:t>系统提供了四种条件可对查询结果进行筛选：</w:t>
      </w:r>
    </w:p>
    <w:p w:rsidR="009245B5" w:rsidRDefault="009245B5" w:rsidP="0040328D">
      <w:pPr>
        <w:pStyle w:val="31"/>
        <w:numPr>
          <w:ilvl w:val="0"/>
          <w:numId w:val="18"/>
        </w:numPr>
      </w:pPr>
      <w:r>
        <w:rPr>
          <w:rFonts w:hint="eastAsia"/>
        </w:rPr>
        <w:t>按项目编码</w:t>
      </w:r>
      <w:r w:rsidRPr="00AB10F3">
        <w:rPr>
          <w:rFonts w:hint="eastAsia"/>
        </w:rPr>
        <w:t>进行筛选</w:t>
      </w:r>
      <w:r>
        <w:rPr>
          <w:rFonts w:hint="eastAsia"/>
        </w:rPr>
        <w:t>；</w:t>
      </w:r>
    </w:p>
    <w:p w:rsidR="009245B5" w:rsidRDefault="009245B5" w:rsidP="0040328D">
      <w:pPr>
        <w:pStyle w:val="31"/>
        <w:numPr>
          <w:ilvl w:val="0"/>
          <w:numId w:val="18"/>
        </w:numPr>
      </w:pPr>
      <w:r w:rsidRPr="00AB10F3">
        <w:rPr>
          <w:rFonts w:hint="eastAsia"/>
        </w:rPr>
        <w:t>按项目名称进行筛选</w:t>
      </w:r>
      <w:r>
        <w:rPr>
          <w:rFonts w:hint="eastAsia"/>
        </w:rPr>
        <w:t>；</w:t>
      </w:r>
    </w:p>
    <w:p w:rsidR="009245B5" w:rsidRDefault="009245B5" w:rsidP="0040328D">
      <w:pPr>
        <w:pStyle w:val="31"/>
        <w:numPr>
          <w:ilvl w:val="0"/>
          <w:numId w:val="18"/>
        </w:numPr>
      </w:pPr>
      <w:r w:rsidRPr="00AB10F3">
        <w:rPr>
          <w:rFonts w:hint="eastAsia"/>
        </w:rPr>
        <w:t>按交易方式进行筛选，如公开招标、竞争性谈判等</w:t>
      </w:r>
      <w:r>
        <w:rPr>
          <w:rFonts w:hint="eastAsia"/>
        </w:rPr>
        <w:t>；</w:t>
      </w:r>
    </w:p>
    <w:p w:rsidR="009245B5" w:rsidRDefault="009245B5" w:rsidP="0040328D">
      <w:pPr>
        <w:pStyle w:val="31"/>
        <w:numPr>
          <w:ilvl w:val="0"/>
          <w:numId w:val="18"/>
        </w:numPr>
      </w:pPr>
      <w:r w:rsidRPr="00AB10F3">
        <w:rPr>
          <w:rFonts w:hint="eastAsia"/>
        </w:rPr>
        <w:t>按开标部门进行筛选，只适用于筛选已经指定开标分办部门的项目</w:t>
      </w:r>
      <w:r>
        <w:rPr>
          <w:rFonts w:hint="eastAsia"/>
        </w:rPr>
        <w:t>。</w:t>
      </w:r>
    </w:p>
    <w:p w:rsidR="009245B5" w:rsidRPr="00960503" w:rsidRDefault="009245B5" w:rsidP="009245B5">
      <w:pPr>
        <w:ind w:firstLine="361"/>
        <w:rPr>
          <w:szCs w:val="24"/>
        </w:rPr>
      </w:pPr>
      <w:r>
        <w:rPr>
          <w:rFonts w:hint="eastAsia"/>
          <w:szCs w:val="24"/>
        </w:rPr>
        <w:t>查询条件可以只指定一个，也可以指定多个。</w:t>
      </w:r>
    </w:p>
    <w:bookmarkEnd w:id="262"/>
    <w:bookmarkEnd w:id="263"/>
    <w:bookmarkEnd w:id="264"/>
    <w:p w:rsidR="005963AF" w:rsidRDefault="009245B5" w:rsidP="00DA2FFB">
      <w:pPr>
        <w:pStyle w:val="a7"/>
        <w:ind w:firstLineChars="0" w:firstLine="0"/>
        <w:jc w:val="center"/>
        <w:rPr>
          <w:rStyle w:val="3Char"/>
        </w:rPr>
      </w:pPr>
      <w:r>
        <w:rPr>
          <w:rFonts w:hint="eastAsia"/>
          <w:noProof/>
        </w:rPr>
        <w:drawing>
          <wp:inline distT="0" distB="0" distL="0" distR="0">
            <wp:extent cx="5105684" cy="1119117"/>
            <wp:effectExtent l="19050" t="0" r="0" b="0"/>
            <wp:docPr id="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9" cstate="print"/>
                    <a:srcRect/>
                    <a:stretch>
                      <a:fillRect/>
                    </a:stretch>
                  </pic:blipFill>
                  <pic:spPr bwMode="auto">
                    <a:xfrm>
                      <a:off x="0" y="0"/>
                      <a:ext cx="5108973" cy="1119838"/>
                    </a:xfrm>
                    <a:prstGeom prst="rect">
                      <a:avLst/>
                    </a:prstGeom>
                    <a:noFill/>
                    <a:ln w="9525">
                      <a:noFill/>
                      <a:miter lim="800000"/>
                      <a:headEnd/>
                      <a:tailEnd/>
                    </a:ln>
                  </pic:spPr>
                </pic:pic>
              </a:graphicData>
            </a:graphic>
          </wp:inline>
        </w:drawing>
      </w:r>
    </w:p>
    <w:p w:rsidR="009245B5" w:rsidRPr="005A7268" w:rsidRDefault="009245B5" w:rsidP="005963AF">
      <w:pPr>
        <w:pStyle w:val="30"/>
        <w:rPr>
          <w:szCs w:val="24"/>
        </w:rPr>
      </w:pPr>
      <w:bookmarkStart w:id="265" w:name="_Toc472709462"/>
      <w:r w:rsidRPr="005963AF">
        <w:rPr>
          <w:rFonts w:hint="eastAsia"/>
        </w:rPr>
        <w:lastRenderedPageBreak/>
        <w:t>指定开标分办部门</w:t>
      </w:r>
      <w:bookmarkEnd w:id="265"/>
    </w:p>
    <w:p w:rsidR="009245B5" w:rsidRPr="00AB10F3" w:rsidRDefault="009245B5" w:rsidP="009245B5">
      <w:pPr>
        <w:ind w:firstLine="426"/>
        <w:rPr>
          <w:szCs w:val="24"/>
        </w:rPr>
      </w:pPr>
      <w:r w:rsidRPr="00AB10F3">
        <w:rPr>
          <w:rFonts w:hint="eastAsia"/>
          <w:szCs w:val="24"/>
        </w:rPr>
        <w:t>如果某个项目满足了开标条件，</w:t>
      </w:r>
      <w:r w:rsidR="006665E1">
        <w:rPr>
          <w:rFonts w:hint="eastAsia"/>
          <w:szCs w:val="24"/>
        </w:rPr>
        <w:t>系统未自动指定或者</w:t>
      </w:r>
      <w:r w:rsidRPr="00AB10F3">
        <w:rPr>
          <w:rFonts w:hint="eastAsia"/>
          <w:szCs w:val="24"/>
        </w:rPr>
        <w:t>需要</w:t>
      </w:r>
      <w:r w:rsidR="006665E1">
        <w:rPr>
          <w:rFonts w:hint="eastAsia"/>
          <w:szCs w:val="24"/>
        </w:rPr>
        <w:t>调整系统自动指定的开标分办部门，可以进行手工指定</w:t>
      </w:r>
      <w:r w:rsidRPr="00AB10F3">
        <w:rPr>
          <w:rFonts w:hint="eastAsia"/>
          <w:szCs w:val="24"/>
        </w:rPr>
        <w:t>：</w:t>
      </w:r>
    </w:p>
    <w:p w:rsidR="009245B5" w:rsidRDefault="009245B5" w:rsidP="009245B5">
      <w:pPr>
        <w:pStyle w:val="a7"/>
        <w:ind w:left="1" w:firstLineChars="0" w:firstLine="425"/>
        <w:rPr>
          <w:szCs w:val="24"/>
        </w:rPr>
      </w:pPr>
      <w:r>
        <w:rPr>
          <w:rFonts w:hint="eastAsia"/>
          <w:szCs w:val="24"/>
        </w:rPr>
        <w:t>首先按条件筛选出该项目，然后点击该项目操作列的</w:t>
      </w:r>
      <w:r w:rsidRPr="000D48D0">
        <w:rPr>
          <w:rFonts w:hint="eastAsia"/>
          <w:b/>
          <w:szCs w:val="24"/>
        </w:rPr>
        <w:t>分办</w:t>
      </w:r>
      <w:r w:rsidR="00DA2FFB">
        <w:rPr>
          <w:rFonts w:hint="eastAsia"/>
          <w:szCs w:val="24"/>
        </w:rPr>
        <w:t>链接</w:t>
      </w:r>
      <w:r>
        <w:rPr>
          <w:rFonts w:hint="eastAsia"/>
          <w:szCs w:val="24"/>
        </w:rPr>
        <w:t>，弹出部门选择界面，点击下拉菜单并选定部门，然后</w:t>
      </w:r>
      <w:r w:rsidR="006665E1">
        <w:rPr>
          <w:rFonts w:hint="eastAsia"/>
          <w:szCs w:val="24"/>
        </w:rPr>
        <w:t>点击【</w:t>
      </w:r>
      <w:r w:rsidR="006665E1" w:rsidRPr="006665E1">
        <w:rPr>
          <w:rFonts w:hint="eastAsia"/>
          <w:b/>
          <w:szCs w:val="24"/>
        </w:rPr>
        <w:t>保存</w:t>
      </w:r>
      <w:r w:rsidR="006665E1">
        <w:rPr>
          <w:rFonts w:hint="eastAsia"/>
          <w:szCs w:val="24"/>
        </w:rPr>
        <w:t>】按钮</w:t>
      </w:r>
      <w:r>
        <w:rPr>
          <w:rFonts w:hint="eastAsia"/>
          <w:szCs w:val="24"/>
        </w:rPr>
        <w:t>。</w:t>
      </w:r>
    </w:p>
    <w:p w:rsidR="009245B5" w:rsidRPr="00491822" w:rsidRDefault="009245B5" w:rsidP="009245B5">
      <w:pPr>
        <w:pStyle w:val="a7"/>
        <w:ind w:firstLineChars="0" w:firstLine="0"/>
        <w:jc w:val="center"/>
        <w:rPr>
          <w:szCs w:val="24"/>
        </w:rPr>
      </w:pPr>
      <w:r>
        <w:rPr>
          <w:rFonts w:hint="eastAsia"/>
          <w:noProof/>
          <w:szCs w:val="24"/>
        </w:rPr>
        <w:drawing>
          <wp:inline distT="0" distB="0" distL="0" distR="0">
            <wp:extent cx="5116488" cy="1617260"/>
            <wp:effectExtent l="19050" t="0" r="7962" b="0"/>
            <wp:docPr id="25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0" cstate="print"/>
                    <a:srcRect/>
                    <a:stretch>
                      <a:fillRect/>
                    </a:stretch>
                  </pic:blipFill>
                  <pic:spPr bwMode="auto">
                    <a:xfrm>
                      <a:off x="0" y="0"/>
                      <a:ext cx="5119560" cy="1618231"/>
                    </a:xfrm>
                    <a:prstGeom prst="rect">
                      <a:avLst/>
                    </a:prstGeom>
                    <a:noFill/>
                    <a:ln w="9525">
                      <a:noFill/>
                      <a:miter lim="800000"/>
                      <a:headEnd/>
                      <a:tailEnd/>
                    </a:ln>
                  </pic:spPr>
                </pic:pic>
              </a:graphicData>
            </a:graphic>
          </wp:inline>
        </w:drawing>
      </w:r>
    </w:p>
    <w:p w:rsidR="009245B5" w:rsidRPr="00AB10F3" w:rsidRDefault="009245B5" w:rsidP="009245B5">
      <w:pPr>
        <w:ind w:firstLine="420"/>
        <w:rPr>
          <w:szCs w:val="24"/>
        </w:rPr>
      </w:pPr>
      <w:r w:rsidRPr="00AB10F3">
        <w:rPr>
          <w:rFonts w:hint="eastAsia"/>
          <w:szCs w:val="24"/>
        </w:rPr>
        <w:t>保存完毕，系统提示分办成功：</w:t>
      </w:r>
    </w:p>
    <w:p w:rsidR="009245B5" w:rsidRDefault="009245B5" w:rsidP="009245B5">
      <w:pPr>
        <w:pStyle w:val="a7"/>
        <w:tabs>
          <w:tab w:val="left" w:pos="0"/>
        </w:tabs>
        <w:adjustRightInd w:val="0"/>
        <w:ind w:firstLineChars="0" w:firstLine="0"/>
        <w:jc w:val="center"/>
        <w:rPr>
          <w:szCs w:val="24"/>
        </w:rPr>
      </w:pPr>
      <w:r>
        <w:rPr>
          <w:noProof/>
          <w:szCs w:val="24"/>
        </w:rPr>
        <w:drawing>
          <wp:inline distT="0" distB="0" distL="0" distR="0">
            <wp:extent cx="5076825" cy="1685068"/>
            <wp:effectExtent l="19050" t="0" r="9525" b="0"/>
            <wp:docPr id="25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1" cstate="print"/>
                    <a:srcRect/>
                    <a:stretch>
                      <a:fillRect/>
                    </a:stretch>
                  </pic:blipFill>
                  <pic:spPr bwMode="auto">
                    <a:xfrm>
                      <a:off x="0" y="0"/>
                      <a:ext cx="5079788" cy="1686051"/>
                    </a:xfrm>
                    <a:prstGeom prst="rect">
                      <a:avLst/>
                    </a:prstGeom>
                    <a:noFill/>
                    <a:ln w="9525">
                      <a:noFill/>
                      <a:miter lim="800000"/>
                      <a:headEnd/>
                      <a:tailEnd/>
                    </a:ln>
                  </pic:spPr>
                </pic:pic>
              </a:graphicData>
            </a:graphic>
          </wp:inline>
        </w:drawing>
      </w:r>
    </w:p>
    <w:p w:rsidR="005963AF" w:rsidRDefault="009245B5" w:rsidP="00E93505">
      <w:pPr>
        <w:pStyle w:val="a7"/>
        <w:tabs>
          <w:tab w:val="left" w:pos="0"/>
        </w:tabs>
        <w:adjustRightInd w:val="0"/>
        <w:ind w:firstLineChars="177" w:firstLine="425"/>
        <w:rPr>
          <w:szCs w:val="24"/>
        </w:rPr>
      </w:pPr>
      <w:r>
        <w:rPr>
          <w:rFonts w:hint="eastAsia"/>
          <w:szCs w:val="24"/>
        </w:rPr>
        <w:t>如果需要更改分办部门，按照上面步骤重新选择开标部门即可。</w:t>
      </w:r>
      <w:bookmarkStart w:id="266" w:name="_Toc469664495"/>
    </w:p>
    <w:p w:rsidR="009245B5" w:rsidRPr="005963AF" w:rsidRDefault="009245B5" w:rsidP="00105E3C">
      <w:pPr>
        <w:pStyle w:val="20"/>
        <w:spacing w:before="163" w:after="163"/>
        <w:rPr>
          <w:szCs w:val="24"/>
        </w:rPr>
      </w:pPr>
      <w:bookmarkStart w:id="267" w:name="_Toc472091908"/>
      <w:bookmarkStart w:id="268" w:name="_Toc472709463"/>
      <w:r w:rsidRPr="003A165A">
        <w:rPr>
          <w:rFonts w:hint="eastAsia"/>
        </w:rPr>
        <w:t>开标指派</w:t>
      </w:r>
      <w:bookmarkEnd w:id="266"/>
      <w:bookmarkEnd w:id="267"/>
      <w:bookmarkEnd w:id="268"/>
    </w:p>
    <w:p w:rsidR="009245B5" w:rsidRPr="004B7780" w:rsidRDefault="009245B5" w:rsidP="005963AF">
      <w:pPr>
        <w:pStyle w:val="30"/>
      </w:pPr>
      <w:bookmarkStart w:id="269" w:name="_Toc472709464"/>
      <w:r w:rsidRPr="004B7780">
        <w:rPr>
          <w:rFonts w:hint="eastAsia"/>
        </w:rPr>
        <w:t>功能说明</w:t>
      </w:r>
      <w:bookmarkEnd w:id="269"/>
    </w:p>
    <w:p w:rsidR="005963AF" w:rsidRDefault="009245B5" w:rsidP="005963AF">
      <w:pPr>
        <w:pStyle w:val="a7"/>
        <w:ind w:firstLineChars="0"/>
        <w:rPr>
          <w:szCs w:val="24"/>
        </w:rPr>
      </w:pPr>
      <w:r w:rsidRPr="009316A6">
        <w:rPr>
          <w:rFonts w:hint="eastAsia"/>
          <w:szCs w:val="24"/>
        </w:rPr>
        <w:t>可查询开标主办和协办人员指派情况，且可以按条件进行筛选；为还未指定开标主办和协办人员的项目指定主办和协办人员。</w:t>
      </w:r>
    </w:p>
    <w:p w:rsidR="009245B5" w:rsidRPr="005963AF" w:rsidRDefault="009245B5" w:rsidP="00FA28EC">
      <w:pPr>
        <w:pStyle w:val="a"/>
        <w:numPr>
          <w:ilvl w:val="0"/>
          <w:numId w:val="105"/>
        </w:numPr>
        <w:spacing w:after="163"/>
        <w:ind w:left="709"/>
      </w:pPr>
      <w:r w:rsidRPr="005963AF">
        <w:rPr>
          <w:rFonts w:hint="eastAsia"/>
        </w:rPr>
        <w:t>需求场景</w:t>
      </w:r>
    </w:p>
    <w:p w:rsidR="005963AF" w:rsidRDefault="009245B5" w:rsidP="005963AF">
      <w:pPr>
        <w:ind w:firstLine="420"/>
        <w:rPr>
          <w:szCs w:val="24"/>
        </w:rPr>
      </w:pPr>
      <w:r w:rsidRPr="009316A6">
        <w:rPr>
          <w:rFonts w:hint="eastAsia"/>
          <w:szCs w:val="24"/>
        </w:rPr>
        <w:t>当项目已经指定的</w:t>
      </w:r>
      <w:r w:rsidR="006665E1">
        <w:rPr>
          <w:rFonts w:hint="eastAsia"/>
          <w:szCs w:val="24"/>
        </w:rPr>
        <w:t>开标</w:t>
      </w:r>
      <w:r w:rsidRPr="009316A6">
        <w:rPr>
          <w:rFonts w:hint="eastAsia"/>
          <w:szCs w:val="24"/>
        </w:rPr>
        <w:t>分办部门，分办部门负责人指派待开标项目的开标主办和</w:t>
      </w:r>
      <w:r w:rsidRPr="009316A6">
        <w:rPr>
          <w:rFonts w:hint="eastAsia"/>
          <w:szCs w:val="24"/>
        </w:rPr>
        <w:lastRenderedPageBreak/>
        <w:t>协办人员。</w:t>
      </w:r>
    </w:p>
    <w:p w:rsidR="009245B5" w:rsidRPr="005963AF" w:rsidRDefault="009245B5" w:rsidP="00FA28EC">
      <w:pPr>
        <w:pStyle w:val="a"/>
        <w:numPr>
          <w:ilvl w:val="0"/>
          <w:numId w:val="105"/>
        </w:numPr>
        <w:spacing w:after="163"/>
        <w:ind w:left="709"/>
      </w:pPr>
      <w:r w:rsidRPr="005963AF">
        <w:rPr>
          <w:rFonts w:hint="eastAsia"/>
        </w:rPr>
        <w:t>操作路径</w:t>
      </w:r>
    </w:p>
    <w:p w:rsidR="009245B5" w:rsidRDefault="009245B5" w:rsidP="009245B5">
      <w:pPr>
        <w:pStyle w:val="a7"/>
        <w:ind w:left="1" w:firstLineChars="0" w:firstLine="419"/>
        <w:rPr>
          <w:szCs w:val="24"/>
        </w:rPr>
      </w:pPr>
      <w:r w:rsidRPr="00EF7EDE">
        <w:rPr>
          <w:rFonts w:hint="eastAsia"/>
          <w:szCs w:val="24"/>
        </w:rPr>
        <w:t>确认您在本系统中的身份为“我是代理人”（可通过菜单上方的系统身份切换选项进行切换）；点击</w:t>
      </w:r>
      <w:r>
        <w:rPr>
          <w:rFonts w:hint="eastAsia"/>
          <w:b/>
          <w:szCs w:val="24"/>
        </w:rPr>
        <w:t>开标管理</w:t>
      </w:r>
      <w:r w:rsidRPr="00EF7EDE">
        <w:rPr>
          <w:rFonts w:hint="eastAsia"/>
          <w:szCs w:val="24"/>
        </w:rPr>
        <w:t>菜单组，在展开的菜单中点击</w:t>
      </w:r>
      <w:r w:rsidRPr="00545C1C">
        <w:rPr>
          <w:rFonts w:hint="eastAsia"/>
          <w:b/>
          <w:szCs w:val="24"/>
        </w:rPr>
        <w:t>开标指派</w:t>
      </w:r>
      <w:r>
        <w:rPr>
          <w:rFonts w:hint="eastAsia"/>
          <w:szCs w:val="24"/>
        </w:rPr>
        <w:t>菜单，系统进入开标指派</w:t>
      </w:r>
      <w:r w:rsidRPr="00EF7EDE">
        <w:rPr>
          <w:rFonts w:hint="eastAsia"/>
          <w:szCs w:val="24"/>
        </w:rPr>
        <w:t>查询和查询结果显示界面，</w:t>
      </w:r>
      <w:r>
        <w:rPr>
          <w:rFonts w:hint="eastAsia"/>
          <w:szCs w:val="24"/>
        </w:rPr>
        <w:t>默认输出</w:t>
      </w:r>
      <w:r w:rsidRPr="00EF7EDE">
        <w:rPr>
          <w:rFonts w:hint="eastAsia"/>
          <w:szCs w:val="24"/>
        </w:rPr>
        <w:t>界面如下：</w:t>
      </w:r>
    </w:p>
    <w:p w:rsidR="005963AF" w:rsidRDefault="009245B5" w:rsidP="00DA2FFB">
      <w:pPr>
        <w:pStyle w:val="a7"/>
        <w:ind w:firstLineChars="0" w:firstLine="0"/>
        <w:jc w:val="center"/>
        <w:rPr>
          <w:rStyle w:val="3Char"/>
        </w:rPr>
      </w:pPr>
      <w:r>
        <w:rPr>
          <w:noProof/>
          <w:szCs w:val="24"/>
        </w:rPr>
        <w:drawing>
          <wp:inline distT="0" distB="0" distL="0" distR="0">
            <wp:extent cx="5207000" cy="889000"/>
            <wp:effectExtent l="19050" t="0" r="0" b="0"/>
            <wp:docPr id="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2" cstate="print"/>
                    <a:srcRect/>
                    <a:stretch>
                      <a:fillRect/>
                    </a:stretch>
                  </pic:blipFill>
                  <pic:spPr bwMode="auto">
                    <a:xfrm>
                      <a:off x="0" y="0"/>
                      <a:ext cx="5224343" cy="891961"/>
                    </a:xfrm>
                    <a:prstGeom prst="rect">
                      <a:avLst/>
                    </a:prstGeom>
                    <a:noFill/>
                    <a:ln w="9525">
                      <a:noFill/>
                      <a:miter lim="800000"/>
                      <a:headEnd/>
                      <a:tailEnd/>
                    </a:ln>
                  </pic:spPr>
                </pic:pic>
              </a:graphicData>
            </a:graphic>
          </wp:inline>
        </w:drawing>
      </w:r>
    </w:p>
    <w:p w:rsidR="009245B5" w:rsidRPr="005963AF" w:rsidRDefault="009245B5" w:rsidP="005963AF">
      <w:pPr>
        <w:pStyle w:val="30"/>
      </w:pPr>
      <w:bookmarkStart w:id="270" w:name="_Toc472709465"/>
      <w:r w:rsidRPr="005963AF">
        <w:rPr>
          <w:rFonts w:hint="eastAsia"/>
        </w:rPr>
        <w:t>按条件查询开标指派情况</w:t>
      </w:r>
      <w:bookmarkEnd w:id="270"/>
    </w:p>
    <w:p w:rsidR="009245B5" w:rsidRDefault="009245B5" w:rsidP="009245B5">
      <w:pPr>
        <w:pStyle w:val="a7"/>
        <w:ind w:firstLineChars="0" w:firstLine="426"/>
        <w:rPr>
          <w:szCs w:val="24"/>
        </w:rPr>
      </w:pPr>
      <w:bookmarkStart w:id="271" w:name="OLE_LINK1"/>
      <w:bookmarkStart w:id="272" w:name="OLE_LINK2"/>
      <w:r>
        <w:rPr>
          <w:rFonts w:hint="eastAsia"/>
          <w:szCs w:val="24"/>
        </w:rPr>
        <w:t>系统默认查询所有已指派开标主办和协办人员和未指派人员的项目，按项目的开标时间顺序输出</w:t>
      </w:r>
      <w:r w:rsidR="00DA2FFB">
        <w:rPr>
          <w:rFonts w:hint="eastAsia"/>
          <w:szCs w:val="24"/>
        </w:rPr>
        <w:t>，</w:t>
      </w:r>
      <w:r>
        <w:rPr>
          <w:rFonts w:hint="eastAsia"/>
          <w:szCs w:val="24"/>
        </w:rPr>
        <w:t>您可以通过设置查询条件来限定结果输出的范围。</w:t>
      </w:r>
    </w:p>
    <w:p w:rsidR="009245B5" w:rsidRDefault="009245B5" w:rsidP="009245B5">
      <w:pPr>
        <w:pStyle w:val="a7"/>
        <w:ind w:firstLineChars="0" w:firstLine="426"/>
        <w:rPr>
          <w:color w:val="A6A6A6" w:themeColor="background1" w:themeShade="A6"/>
          <w:szCs w:val="24"/>
        </w:rPr>
      </w:pPr>
      <w:r>
        <w:rPr>
          <w:rFonts w:hint="eastAsia"/>
          <w:szCs w:val="24"/>
        </w:rPr>
        <w:t>系统提供了四种条件可对查询结果进行筛选：</w:t>
      </w:r>
    </w:p>
    <w:p w:rsidR="009245B5" w:rsidRDefault="009245B5" w:rsidP="0040328D">
      <w:pPr>
        <w:pStyle w:val="31"/>
        <w:numPr>
          <w:ilvl w:val="0"/>
          <w:numId w:val="29"/>
        </w:numPr>
      </w:pPr>
      <w:r w:rsidRPr="008C13DD">
        <w:rPr>
          <w:rFonts w:hint="eastAsia"/>
        </w:rPr>
        <w:t>按项目编号进行筛选</w:t>
      </w:r>
    </w:p>
    <w:p w:rsidR="009245B5" w:rsidRDefault="009245B5" w:rsidP="0040328D">
      <w:pPr>
        <w:pStyle w:val="31"/>
        <w:numPr>
          <w:ilvl w:val="0"/>
          <w:numId w:val="29"/>
        </w:numPr>
      </w:pPr>
      <w:r w:rsidRPr="008C13DD">
        <w:rPr>
          <w:rFonts w:hint="eastAsia"/>
        </w:rPr>
        <w:t>按项目名称进行筛选</w:t>
      </w:r>
    </w:p>
    <w:p w:rsidR="009245B5" w:rsidRDefault="009245B5" w:rsidP="0040328D">
      <w:pPr>
        <w:pStyle w:val="31"/>
        <w:numPr>
          <w:ilvl w:val="0"/>
          <w:numId w:val="29"/>
        </w:numPr>
      </w:pPr>
      <w:r w:rsidRPr="008C13DD">
        <w:rPr>
          <w:rFonts w:hint="eastAsia"/>
        </w:rPr>
        <w:t>按交易方式进行筛选，如公开招标、竞争性谈判等</w:t>
      </w:r>
    </w:p>
    <w:p w:rsidR="009245B5" w:rsidRPr="008C13DD" w:rsidRDefault="009245B5" w:rsidP="0040328D">
      <w:pPr>
        <w:pStyle w:val="31"/>
        <w:numPr>
          <w:ilvl w:val="0"/>
          <w:numId w:val="29"/>
        </w:numPr>
      </w:pPr>
      <w:r w:rsidRPr="008C13DD">
        <w:rPr>
          <w:rFonts w:hint="eastAsia"/>
        </w:rPr>
        <w:t>按主办人员进行筛选，只适用于筛选已经指定主办人员的项目</w:t>
      </w:r>
    </w:p>
    <w:p w:rsidR="009245B5" w:rsidRPr="00204E50" w:rsidRDefault="009245B5" w:rsidP="009245B5">
      <w:pPr>
        <w:ind w:firstLine="361"/>
        <w:rPr>
          <w:szCs w:val="24"/>
        </w:rPr>
      </w:pPr>
      <w:r>
        <w:rPr>
          <w:rFonts w:hint="eastAsia"/>
          <w:szCs w:val="24"/>
        </w:rPr>
        <w:t>查询条件可以使用单个，也可以使用多个</w:t>
      </w:r>
      <w:r w:rsidRPr="008C13DD">
        <w:rPr>
          <w:rFonts w:hint="eastAsia"/>
          <w:szCs w:val="24"/>
        </w:rPr>
        <w:t>。</w:t>
      </w:r>
    </w:p>
    <w:bookmarkEnd w:id="271"/>
    <w:bookmarkEnd w:id="272"/>
    <w:p w:rsidR="009245B5" w:rsidRDefault="009245B5" w:rsidP="009245B5">
      <w:pPr>
        <w:pStyle w:val="a7"/>
        <w:ind w:firstLineChars="0" w:firstLine="0"/>
        <w:jc w:val="center"/>
        <w:rPr>
          <w:szCs w:val="24"/>
        </w:rPr>
      </w:pPr>
      <w:r>
        <w:rPr>
          <w:rFonts w:hint="eastAsia"/>
          <w:noProof/>
          <w:szCs w:val="24"/>
        </w:rPr>
        <w:drawing>
          <wp:inline distT="0" distB="0" distL="0" distR="0">
            <wp:extent cx="5048250" cy="890343"/>
            <wp:effectExtent l="19050" t="0" r="0" b="0"/>
            <wp:docPr id="2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3" cstate="print"/>
                    <a:srcRect/>
                    <a:stretch>
                      <a:fillRect/>
                    </a:stretch>
                  </pic:blipFill>
                  <pic:spPr bwMode="auto">
                    <a:xfrm>
                      <a:off x="0" y="0"/>
                      <a:ext cx="5059447" cy="892318"/>
                    </a:xfrm>
                    <a:prstGeom prst="rect">
                      <a:avLst/>
                    </a:prstGeom>
                    <a:noFill/>
                    <a:ln w="9525">
                      <a:noFill/>
                      <a:miter lim="800000"/>
                      <a:headEnd/>
                      <a:tailEnd/>
                    </a:ln>
                  </pic:spPr>
                </pic:pic>
              </a:graphicData>
            </a:graphic>
          </wp:inline>
        </w:drawing>
      </w:r>
    </w:p>
    <w:p w:rsidR="005963AF" w:rsidRDefault="009245B5" w:rsidP="00E93505">
      <w:pPr>
        <w:pStyle w:val="a7"/>
        <w:ind w:firstLineChars="177" w:firstLine="425"/>
        <w:rPr>
          <w:szCs w:val="24"/>
        </w:rPr>
      </w:pPr>
      <w:r>
        <w:rPr>
          <w:rFonts w:hint="eastAsia"/>
          <w:szCs w:val="24"/>
        </w:rPr>
        <w:t>在查询结果中，开标主办这一列如果显示了人名，说明已经指派过开标主办人员和协办人员；如果为空，则说明还未指派。</w:t>
      </w:r>
    </w:p>
    <w:p w:rsidR="009245B5" w:rsidRPr="005963AF" w:rsidRDefault="009245B5" w:rsidP="00DA2FFB">
      <w:pPr>
        <w:pStyle w:val="30"/>
        <w:rPr>
          <w:szCs w:val="24"/>
        </w:rPr>
      </w:pPr>
      <w:bookmarkStart w:id="273" w:name="_Toc472709466"/>
      <w:r w:rsidRPr="00204E50">
        <w:rPr>
          <w:rFonts w:hint="eastAsia"/>
        </w:rPr>
        <w:t>指派开标主办和协办人员</w:t>
      </w:r>
      <w:bookmarkEnd w:id="273"/>
    </w:p>
    <w:p w:rsidR="009245B5" w:rsidRDefault="009245B5" w:rsidP="009245B5">
      <w:pPr>
        <w:ind w:firstLine="420"/>
        <w:rPr>
          <w:szCs w:val="24"/>
        </w:rPr>
      </w:pPr>
      <w:r>
        <w:rPr>
          <w:rFonts w:hint="eastAsia"/>
          <w:szCs w:val="24"/>
        </w:rPr>
        <w:t>如果有未开标项目由本部门分办，需要部门负责人指派开标主办和协办人员。（注</w:t>
      </w:r>
      <w:r>
        <w:rPr>
          <w:rFonts w:hint="eastAsia"/>
          <w:szCs w:val="24"/>
        </w:rPr>
        <w:lastRenderedPageBreak/>
        <w:t>意：协办人员不是必须指定的，可以根据业务需要只指定主办人员）</w:t>
      </w:r>
    </w:p>
    <w:p w:rsidR="009245B5" w:rsidRPr="00960503" w:rsidRDefault="009245B5" w:rsidP="009245B5">
      <w:pPr>
        <w:ind w:firstLine="420"/>
        <w:rPr>
          <w:szCs w:val="24"/>
        </w:rPr>
      </w:pPr>
      <w:r>
        <w:rPr>
          <w:rFonts w:hint="eastAsia"/>
          <w:szCs w:val="24"/>
        </w:rPr>
        <w:t>首先，按照条件筛选出待指派主办和协办人员的项目，然后点击该项目操作列的</w:t>
      </w:r>
      <w:r w:rsidRPr="00960503">
        <w:rPr>
          <w:rFonts w:hint="eastAsia"/>
          <w:b/>
          <w:szCs w:val="24"/>
        </w:rPr>
        <w:t>指派</w:t>
      </w:r>
      <w:r w:rsidR="00DA2FFB">
        <w:rPr>
          <w:rFonts w:hint="eastAsia"/>
          <w:szCs w:val="24"/>
        </w:rPr>
        <w:t>链接</w:t>
      </w:r>
      <w:r>
        <w:rPr>
          <w:rFonts w:hint="eastAsia"/>
          <w:szCs w:val="24"/>
        </w:rPr>
        <w:t>，点击下拉菜单分别选择主办人员和分办人员，然后</w:t>
      </w:r>
      <w:r w:rsidR="006665E1">
        <w:rPr>
          <w:rFonts w:hint="eastAsia"/>
          <w:szCs w:val="24"/>
        </w:rPr>
        <w:t>点击【保存】按钮</w:t>
      </w:r>
      <w:r>
        <w:rPr>
          <w:rFonts w:hint="eastAsia"/>
          <w:szCs w:val="24"/>
        </w:rPr>
        <w:t>。如图：</w:t>
      </w:r>
    </w:p>
    <w:p w:rsidR="009245B5" w:rsidRPr="00EB12EB" w:rsidRDefault="009245B5" w:rsidP="00F86A27">
      <w:pPr>
        <w:jc w:val="center"/>
        <w:rPr>
          <w:szCs w:val="24"/>
        </w:rPr>
      </w:pPr>
      <w:r>
        <w:rPr>
          <w:rFonts w:hint="eastAsia"/>
          <w:noProof/>
          <w:szCs w:val="24"/>
        </w:rPr>
        <w:drawing>
          <wp:inline distT="0" distB="0" distL="0" distR="0">
            <wp:extent cx="4874376" cy="1476375"/>
            <wp:effectExtent l="19050" t="0" r="2424" b="0"/>
            <wp:docPr id="25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4" cstate="print"/>
                    <a:srcRect/>
                    <a:stretch>
                      <a:fillRect/>
                    </a:stretch>
                  </pic:blipFill>
                  <pic:spPr bwMode="auto">
                    <a:xfrm>
                      <a:off x="0" y="0"/>
                      <a:ext cx="4874376" cy="1476375"/>
                    </a:xfrm>
                    <a:prstGeom prst="rect">
                      <a:avLst/>
                    </a:prstGeom>
                    <a:noFill/>
                    <a:ln w="9525">
                      <a:noFill/>
                      <a:miter lim="800000"/>
                      <a:headEnd/>
                      <a:tailEnd/>
                    </a:ln>
                  </pic:spPr>
                </pic:pic>
              </a:graphicData>
            </a:graphic>
          </wp:inline>
        </w:drawing>
      </w:r>
    </w:p>
    <w:p w:rsidR="009245B5" w:rsidRDefault="009245B5" w:rsidP="009245B5">
      <w:pPr>
        <w:pStyle w:val="a7"/>
        <w:ind w:firstLineChars="0"/>
        <w:rPr>
          <w:szCs w:val="24"/>
        </w:rPr>
      </w:pPr>
      <w:r>
        <w:rPr>
          <w:rFonts w:hint="eastAsia"/>
          <w:szCs w:val="24"/>
        </w:rPr>
        <w:t>保存完毕系统提示：项目指派成功。</w:t>
      </w:r>
    </w:p>
    <w:p w:rsidR="009245B5" w:rsidRPr="00EB12EB" w:rsidRDefault="009245B5" w:rsidP="00A73EE8">
      <w:pPr>
        <w:jc w:val="center"/>
        <w:rPr>
          <w:szCs w:val="24"/>
        </w:rPr>
      </w:pPr>
      <w:r>
        <w:rPr>
          <w:rFonts w:hint="eastAsia"/>
          <w:noProof/>
          <w:szCs w:val="24"/>
        </w:rPr>
        <w:drawing>
          <wp:inline distT="0" distB="0" distL="0" distR="0">
            <wp:extent cx="4865370" cy="1325228"/>
            <wp:effectExtent l="19050" t="0" r="0" b="0"/>
            <wp:docPr id="25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95" cstate="print"/>
                    <a:srcRect/>
                    <a:stretch>
                      <a:fillRect/>
                    </a:stretch>
                  </pic:blipFill>
                  <pic:spPr bwMode="auto">
                    <a:xfrm>
                      <a:off x="0" y="0"/>
                      <a:ext cx="4872534" cy="1327179"/>
                    </a:xfrm>
                    <a:prstGeom prst="rect">
                      <a:avLst/>
                    </a:prstGeom>
                    <a:noFill/>
                    <a:ln w="9525">
                      <a:noFill/>
                      <a:miter lim="800000"/>
                      <a:headEnd/>
                      <a:tailEnd/>
                    </a:ln>
                  </pic:spPr>
                </pic:pic>
              </a:graphicData>
            </a:graphic>
          </wp:inline>
        </w:drawing>
      </w:r>
    </w:p>
    <w:p w:rsidR="009245B5" w:rsidRDefault="009245B5" w:rsidP="009245B5">
      <w:pPr>
        <w:pStyle w:val="a7"/>
        <w:ind w:firstLineChars="0"/>
        <w:rPr>
          <w:szCs w:val="24"/>
        </w:rPr>
      </w:pPr>
      <w:r>
        <w:rPr>
          <w:rFonts w:hint="eastAsia"/>
          <w:szCs w:val="24"/>
        </w:rPr>
        <w:t>如需要重新指派，按上述步骤重新选择人员即可。</w:t>
      </w:r>
    </w:p>
    <w:p w:rsidR="005963AF" w:rsidRDefault="009245B5" w:rsidP="00105E3C">
      <w:pPr>
        <w:pStyle w:val="20"/>
        <w:spacing w:before="163" w:after="163"/>
      </w:pPr>
      <w:bookmarkStart w:id="274" w:name="_Toc469664496"/>
      <w:bookmarkStart w:id="275" w:name="_Toc472091909"/>
      <w:bookmarkStart w:id="276" w:name="_Toc472709467"/>
      <w:r w:rsidRPr="003A165A">
        <w:rPr>
          <w:rFonts w:hint="eastAsia"/>
        </w:rPr>
        <w:t>我的开标项目</w:t>
      </w:r>
      <w:bookmarkEnd w:id="274"/>
      <w:bookmarkEnd w:id="275"/>
      <w:bookmarkEnd w:id="276"/>
    </w:p>
    <w:p w:rsidR="009245B5" w:rsidRDefault="009245B5" w:rsidP="005963AF">
      <w:pPr>
        <w:pStyle w:val="30"/>
      </w:pPr>
      <w:bookmarkStart w:id="277" w:name="_Toc472709468"/>
      <w:r w:rsidRPr="005963AF">
        <w:rPr>
          <w:rFonts w:hint="eastAsia"/>
          <w:szCs w:val="24"/>
        </w:rPr>
        <w:t>功能</w:t>
      </w:r>
      <w:r w:rsidRPr="003A165A">
        <w:rPr>
          <w:rFonts w:hint="eastAsia"/>
        </w:rPr>
        <w:t>说明</w:t>
      </w:r>
      <w:bookmarkEnd w:id="277"/>
    </w:p>
    <w:p w:rsidR="005963AF" w:rsidRDefault="009245B5" w:rsidP="005963AF">
      <w:pPr>
        <w:ind w:firstLine="420"/>
        <w:rPr>
          <w:szCs w:val="24"/>
        </w:rPr>
      </w:pPr>
      <w:r>
        <w:rPr>
          <w:rFonts w:hint="eastAsia"/>
          <w:szCs w:val="24"/>
        </w:rPr>
        <w:t>可供开标主办人员查询自己主办的开标项目，包括未开标、正在开标和已开标的项目；对于正在开标的项目，继续进行开标办理；对于未开标的项目，可开始进行开标办理。</w:t>
      </w:r>
    </w:p>
    <w:p w:rsidR="009245B5" w:rsidRPr="00A73EE8" w:rsidRDefault="009245B5" w:rsidP="00FA28EC">
      <w:pPr>
        <w:pStyle w:val="a"/>
        <w:numPr>
          <w:ilvl w:val="0"/>
          <w:numId w:val="106"/>
        </w:numPr>
        <w:spacing w:after="163"/>
        <w:ind w:left="709"/>
      </w:pPr>
      <w:r w:rsidRPr="00A73EE8">
        <w:rPr>
          <w:rFonts w:hint="eastAsia"/>
        </w:rPr>
        <w:t>需求场景</w:t>
      </w:r>
    </w:p>
    <w:p w:rsidR="005963AF" w:rsidRDefault="009245B5" w:rsidP="005963AF">
      <w:pPr>
        <w:ind w:firstLine="420"/>
        <w:rPr>
          <w:szCs w:val="24"/>
        </w:rPr>
      </w:pPr>
      <w:r>
        <w:rPr>
          <w:rFonts w:hint="eastAsia"/>
          <w:szCs w:val="24"/>
        </w:rPr>
        <w:t>当项目已经由部门负责人指派主办和协办人员，主办人员开使用该菜单进行开标业务办理，如果项目业务量较大，指定的协办人员可以协助主办人员工作。</w:t>
      </w:r>
    </w:p>
    <w:p w:rsidR="009245B5" w:rsidRPr="00A73EE8" w:rsidRDefault="009245B5" w:rsidP="00FA28EC">
      <w:pPr>
        <w:pStyle w:val="a"/>
        <w:numPr>
          <w:ilvl w:val="0"/>
          <w:numId w:val="106"/>
        </w:numPr>
        <w:spacing w:after="163"/>
        <w:ind w:left="709"/>
        <w:outlineLvl w:val="0"/>
      </w:pPr>
      <w:r w:rsidRPr="00A73EE8">
        <w:rPr>
          <w:rFonts w:hint="eastAsia"/>
        </w:rPr>
        <w:t>操作路径</w:t>
      </w:r>
    </w:p>
    <w:p w:rsidR="009245B5" w:rsidRPr="007E474E" w:rsidRDefault="009245B5" w:rsidP="009245B5">
      <w:pPr>
        <w:ind w:firstLine="420"/>
        <w:rPr>
          <w:szCs w:val="24"/>
        </w:rPr>
      </w:pPr>
      <w:r w:rsidRPr="007E474E">
        <w:rPr>
          <w:rFonts w:hint="eastAsia"/>
          <w:szCs w:val="24"/>
        </w:rPr>
        <w:lastRenderedPageBreak/>
        <w:t>确认您在本系统中的身份为“我是代理人”（可通过菜单上方的系统身份切换选项进行切换）；点击</w:t>
      </w:r>
      <w:r w:rsidRPr="007E474E">
        <w:rPr>
          <w:rFonts w:hint="eastAsia"/>
          <w:b/>
          <w:szCs w:val="24"/>
        </w:rPr>
        <w:t>开标管理</w:t>
      </w:r>
      <w:r w:rsidRPr="007E474E">
        <w:rPr>
          <w:rFonts w:hint="eastAsia"/>
          <w:szCs w:val="24"/>
        </w:rPr>
        <w:t>菜单组，在展开的菜单中点击</w:t>
      </w:r>
      <w:r>
        <w:rPr>
          <w:rFonts w:hint="eastAsia"/>
          <w:b/>
          <w:szCs w:val="24"/>
        </w:rPr>
        <w:t>开我的开标项目</w:t>
      </w:r>
      <w:r w:rsidRPr="007E474E">
        <w:rPr>
          <w:rFonts w:hint="eastAsia"/>
          <w:szCs w:val="24"/>
        </w:rPr>
        <w:t>菜单，系统进入</w:t>
      </w:r>
      <w:r>
        <w:rPr>
          <w:rFonts w:hint="eastAsia"/>
          <w:szCs w:val="24"/>
        </w:rPr>
        <w:t>本人负责开标主办项目的</w:t>
      </w:r>
      <w:r w:rsidRPr="007E474E">
        <w:rPr>
          <w:rFonts w:hint="eastAsia"/>
          <w:szCs w:val="24"/>
        </w:rPr>
        <w:t>查询和查询结果显示界面，</w:t>
      </w:r>
      <w:r>
        <w:rPr>
          <w:rFonts w:hint="eastAsia"/>
          <w:szCs w:val="24"/>
        </w:rPr>
        <w:t>默认</w:t>
      </w:r>
      <w:r w:rsidRPr="007E474E">
        <w:rPr>
          <w:rFonts w:hint="eastAsia"/>
          <w:szCs w:val="24"/>
        </w:rPr>
        <w:t>界面如下：</w:t>
      </w:r>
    </w:p>
    <w:p w:rsidR="009245B5" w:rsidRDefault="009245B5" w:rsidP="005963AF">
      <w:pPr>
        <w:jc w:val="center"/>
        <w:rPr>
          <w:szCs w:val="24"/>
        </w:rPr>
      </w:pPr>
      <w:r>
        <w:rPr>
          <w:rFonts w:hint="eastAsia"/>
          <w:noProof/>
          <w:szCs w:val="24"/>
        </w:rPr>
        <w:drawing>
          <wp:inline distT="0" distB="0" distL="0" distR="0">
            <wp:extent cx="3942449" cy="1311965"/>
            <wp:effectExtent l="19050" t="0" r="901" b="0"/>
            <wp:docPr id="3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6" cstate="print"/>
                    <a:srcRect/>
                    <a:stretch>
                      <a:fillRect/>
                    </a:stretch>
                  </pic:blipFill>
                  <pic:spPr bwMode="auto">
                    <a:xfrm>
                      <a:off x="0" y="0"/>
                      <a:ext cx="3942697" cy="1312048"/>
                    </a:xfrm>
                    <a:prstGeom prst="rect">
                      <a:avLst/>
                    </a:prstGeom>
                    <a:noFill/>
                    <a:ln w="9525">
                      <a:noFill/>
                      <a:miter lim="800000"/>
                      <a:headEnd/>
                      <a:tailEnd/>
                    </a:ln>
                  </pic:spPr>
                </pic:pic>
              </a:graphicData>
            </a:graphic>
          </wp:inline>
        </w:drawing>
      </w:r>
    </w:p>
    <w:p w:rsidR="009245B5" w:rsidRPr="00182404" w:rsidRDefault="009245B5" w:rsidP="00F509A7">
      <w:pPr>
        <w:pStyle w:val="30"/>
      </w:pPr>
      <w:bookmarkStart w:id="278" w:name="_Toc472709469"/>
      <w:r>
        <w:rPr>
          <w:rFonts w:hint="eastAsia"/>
        </w:rPr>
        <w:t>按条件查询开标办理情况</w:t>
      </w:r>
      <w:bookmarkEnd w:id="278"/>
    </w:p>
    <w:p w:rsidR="009245B5" w:rsidRDefault="009245B5" w:rsidP="009245B5">
      <w:pPr>
        <w:pStyle w:val="a7"/>
        <w:ind w:firstLineChars="0" w:firstLine="426"/>
        <w:rPr>
          <w:szCs w:val="24"/>
        </w:rPr>
      </w:pPr>
      <w:r>
        <w:rPr>
          <w:rFonts w:hint="eastAsia"/>
          <w:szCs w:val="24"/>
        </w:rPr>
        <w:t>系统默认查询所有开标主办负责办理的项目，按项目的开标时间顺序输出，输出结果包含项目编码、项目名称项目类别、交易方式、招标轮次、开标时间、开标环节（展示开标办理目前进行的步骤）和操作（用于开标业务的办理）；您可以通过设置查询条件来限定结果输出的范围。</w:t>
      </w:r>
    </w:p>
    <w:p w:rsidR="009245B5" w:rsidRDefault="009245B5" w:rsidP="009245B5">
      <w:pPr>
        <w:pStyle w:val="a7"/>
        <w:ind w:firstLineChars="0" w:firstLine="361"/>
        <w:rPr>
          <w:color w:val="A6A6A6" w:themeColor="background1" w:themeShade="A6"/>
          <w:szCs w:val="24"/>
        </w:rPr>
      </w:pPr>
      <w:r>
        <w:rPr>
          <w:rFonts w:hint="eastAsia"/>
          <w:szCs w:val="24"/>
        </w:rPr>
        <w:t>系统提供了三种条件可对查询结果进行筛选：</w:t>
      </w:r>
    </w:p>
    <w:p w:rsidR="009245B5" w:rsidRDefault="009245B5" w:rsidP="0040328D">
      <w:pPr>
        <w:pStyle w:val="31"/>
        <w:numPr>
          <w:ilvl w:val="0"/>
          <w:numId w:val="19"/>
        </w:numPr>
      </w:pPr>
      <w:r w:rsidRPr="00F75D9D">
        <w:rPr>
          <w:rFonts w:hint="eastAsia"/>
        </w:rPr>
        <w:t>按项目编号进行筛选</w:t>
      </w:r>
    </w:p>
    <w:p w:rsidR="009245B5" w:rsidRDefault="009245B5" w:rsidP="0040328D">
      <w:pPr>
        <w:pStyle w:val="31"/>
        <w:numPr>
          <w:ilvl w:val="0"/>
          <w:numId w:val="19"/>
        </w:numPr>
      </w:pPr>
      <w:r w:rsidRPr="00F75D9D">
        <w:rPr>
          <w:rFonts w:hint="eastAsia"/>
        </w:rPr>
        <w:t>按项目名称进行筛选</w:t>
      </w:r>
    </w:p>
    <w:p w:rsidR="009245B5" w:rsidRPr="00F75D9D" w:rsidRDefault="009245B5" w:rsidP="0040328D">
      <w:pPr>
        <w:pStyle w:val="31"/>
        <w:numPr>
          <w:ilvl w:val="0"/>
          <w:numId w:val="19"/>
        </w:numPr>
      </w:pPr>
      <w:r w:rsidRPr="00F75D9D">
        <w:rPr>
          <w:rFonts w:hint="eastAsia"/>
        </w:rPr>
        <w:t>按交易方式进行筛选，如公开招标、竞争性谈判等</w:t>
      </w:r>
    </w:p>
    <w:p w:rsidR="009245B5" w:rsidRPr="00204E50" w:rsidRDefault="009245B5" w:rsidP="00E93505">
      <w:pPr>
        <w:ind w:firstLineChars="177" w:firstLine="425"/>
        <w:rPr>
          <w:szCs w:val="24"/>
        </w:rPr>
      </w:pPr>
      <w:r>
        <w:rPr>
          <w:rFonts w:hint="eastAsia"/>
          <w:szCs w:val="24"/>
        </w:rPr>
        <w:t>查询条件可以使用单个，也可以使用多个</w:t>
      </w:r>
      <w:r w:rsidRPr="008C13DD">
        <w:rPr>
          <w:rFonts w:hint="eastAsia"/>
          <w:szCs w:val="24"/>
        </w:rPr>
        <w:t>。</w:t>
      </w:r>
    </w:p>
    <w:p w:rsidR="009245B5" w:rsidRDefault="009245B5" w:rsidP="009245B5">
      <w:pPr>
        <w:jc w:val="center"/>
        <w:rPr>
          <w:szCs w:val="24"/>
        </w:rPr>
      </w:pPr>
      <w:r>
        <w:rPr>
          <w:rFonts w:hint="eastAsia"/>
          <w:noProof/>
          <w:szCs w:val="24"/>
        </w:rPr>
        <w:drawing>
          <wp:inline distT="0" distB="0" distL="0" distR="0">
            <wp:extent cx="5210175" cy="762645"/>
            <wp:effectExtent l="19050" t="0" r="9525" b="0"/>
            <wp:docPr id="3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7" cstate="print"/>
                    <a:srcRect/>
                    <a:stretch>
                      <a:fillRect/>
                    </a:stretch>
                  </pic:blipFill>
                  <pic:spPr bwMode="auto">
                    <a:xfrm>
                      <a:off x="0" y="0"/>
                      <a:ext cx="5213606" cy="763147"/>
                    </a:xfrm>
                    <a:prstGeom prst="rect">
                      <a:avLst/>
                    </a:prstGeom>
                    <a:noFill/>
                    <a:ln w="9525">
                      <a:noFill/>
                      <a:miter lim="800000"/>
                      <a:headEnd/>
                      <a:tailEnd/>
                    </a:ln>
                  </pic:spPr>
                </pic:pic>
              </a:graphicData>
            </a:graphic>
          </wp:inline>
        </w:drawing>
      </w:r>
    </w:p>
    <w:p w:rsidR="009245B5" w:rsidRDefault="009245B5" w:rsidP="009245B5">
      <w:pPr>
        <w:ind w:firstLine="420"/>
        <w:rPr>
          <w:szCs w:val="24"/>
        </w:rPr>
      </w:pPr>
      <w:r>
        <w:rPr>
          <w:rFonts w:hint="eastAsia"/>
          <w:szCs w:val="24"/>
        </w:rPr>
        <w:t>上图中的开标环节</w:t>
      </w:r>
      <w:r w:rsidR="00F96703">
        <w:rPr>
          <w:rFonts w:hint="eastAsia"/>
          <w:szCs w:val="24"/>
        </w:rPr>
        <w:t>这一</w:t>
      </w:r>
      <w:r>
        <w:rPr>
          <w:rFonts w:hint="eastAsia"/>
          <w:szCs w:val="24"/>
        </w:rPr>
        <w:t>列，对开标业务办理的各个阶段进行了标示，列举如下：</w:t>
      </w:r>
    </w:p>
    <w:p w:rsidR="009245B5" w:rsidRDefault="009245B5" w:rsidP="0040328D">
      <w:pPr>
        <w:pStyle w:val="31"/>
        <w:numPr>
          <w:ilvl w:val="0"/>
          <w:numId w:val="20"/>
        </w:numPr>
      </w:pPr>
      <w:r>
        <w:rPr>
          <w:rFonts w:hint="eastAsia"/>
        </w:rPr>
        <w:t>如果显示为签到，则表示该项目还未开始开标；</w:t>
      </w:r>
    </w:p>
    <w:p w:rsidR="009245B5" w:rsidRDefault="009245B5" w:rsidP="0040328D">
      <w:pPr>
        <w:pStyle w:val="31"/>
        <w:numPr>
          <w:ilvl w:val="0"/>
          <w:numId w:val="20"/>
        </w:numPr>
      </w:pPr>
      <w:r>
        <w:rPr>
          <w:rFonts w:hint="eastAsia"/>
        </w:rPr>
        <w:t>如果显示为解密，则表示参与开标的人员已经签到完毕；</w:t>
      </w:r>
    </w:p>
    <w:p w:rsidR="009245B5" w:rsidRDefault="009245B5" w:rsidP="0040328D">
      <w:pPr>
        <w:pStyle w:val="31"/>
        <w:numPr>
          <w:ilvl w:val="0"/>
          <w:numId w:val="20"/>
        </w:numPr>
      </w:pPr>
      <w:r>
        <w:rPr>
          <w:rFonts w:hint="eastAsia"/>
        </w:rPr>
        <w:t>如果显示为唱标，则表示项目已经结束解密，处于唱标状态；</w:t>
      </w:r>
    </w:p>
    <w:p w:rsidR="005963AF" w:rsidRDefault="009245B5" w:rsidP="0040328D">
      <w:pPr>
        <w:pStyle w:val="31"/>
        <w:numPr>
          <w:ilvl w:val="0"/>
          <w:numId w:val="20"/>
        </w:numPr>
      </w:pPr>
      <w:r>
        <w:rPr>
          <w:rFonts w:hint="eastAsia"/>
        </w:rPr>
        <w:t>如果显示为结束开标，则表示开标已经完成。</w:t>
      </w:r>
    </w:p>
    <w:p w:rsidR="009245B5" w:rsidRPr="005963AF" w:rsidRDefault="009245B5" w:rsidP="00F509A7">
      <w:pPr>
        <w:pStyle w:val="30"/>
        <w:rPr>
          <w:szCs w:val="24"/>
        </w:rPr>
      </w:pPr>
      <w:bookmarkStart w:id="279" w:name="_Toc472709470"/>
      <w:r>
        <w:rPr>
          <w:rFonts w:hint="eastAsia"/>
        </w:rPr>
        <w:lastRenderedPageBreak/>
        <w:t>查看单个项目开标办理详细情况</w:t>
      </w:r>
      <w:bookmarkEnd w:id="279"/>
    </w:p>
    <w:p w:rsidR="009245B5" w:rsidRDefault="009245B5" w:rsidP="009245B5">
      <w:pPr>
        <w:ind w:firstLine="420"/>
        <w:rPr>
          <w:szCs w:val="24"/>
        </w:rPr>
      </w:pPr>
      <w:r>
        <w:rPr>
          <w:rFonts w:hint="eastAsia"/>
          <w:szCs w:val="24"/>
        </w:rPr>
        <w:t>所有开标主办人员负责的项目，除了可以通过查询结果中开标环节查看开标进行到哪</w:t>
      </w:r>
      <w:r w:rsidR="00F96703">
        <w:rPr>
          <w:rFonts w:hint="eastAsia"/>
          <w:szCs w:val="24"/>
        </w:rPr>
        <w:t>个步骤</w:t>
      </w:r>
      <w:r>
        <w:rPr>
          <w:rFonts w:hint="eastAsia"/>
          <w:szCs w:val="24"/>
        </w:rPr>
        <w:t>，还可以通过查询结果中的操作列的</w:t>
      </w:r>
      <w:r w:rsidRPr="00752C23">
        <w:rPr>
          <w:rFonts w:hint="eastAsia"/>
          <w:b/>
          <w:szCs w:val="24"/>
        </w:rPr>
        <w:t>开标厅</w:t>
      </w:r>
      <w:r w:rsidR="00DA2FFB" w:rsidRPr="00DA2FFB">
        <w:rPr>
          <w:rFonts w:hint="eastAsia"/>
          <w:szCs w:val="24"/>
        </w:rPr>
        <w:t>链接</w:t>
      </w:r>
      <w:r>
        <w:rPr>
          <w:rFonts w:hint="eastAsia"/>
          <w:szCs w:val="24"/>
        </w:rPr>
        <w:t>查看开标的详细状态，如图：</w:t>
      </w:r>
    </w:p>
    <w:p w:rsidR="009245B5" w:rsidRDefault="009245B5" w:rsidP="00DA2FFB">
      <w:pPr>
        <w:jc w:val="center"/>
        <w:rPr>
          <w:szCs w:val="24"/>
        </w:rPr>
      </w:pPr>
      <w:r>
        <w:rPr>
          <w:rFonts w:hint="eastAsia"/>
          <w:noProof/>
          <w:szCs w:val="24"/>
        </w:rPr>
        <w:drawing>
          <wp:inline distT="0" distB="0" distL="0" distR="0">
            <wp:extent cx="4894580" cy="1514655"/>
            <wp:effectExtent l="19050" t="0" r="1270" b="0"/>
            <wp:docPr id="2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8" cstate="print"/>
                    <a:srcRect/>
                    <a:stretch>
                      <a:fillRect/>
                    </a:stretch>
                  </pic:blipFill>
                  <pic:spPr bwMode="auto">
                    <a:xfrm>
                      <a:off x="0" y="0"/>
                      <a:ext cx="4908820" cy="1519062"/>
                    </a:xfrm>
                    <a:prstGeom prst="rect">
                      <a:avLst/>
                    </a:prstGeom>
                    <a:noFill/>
                    <a:ln w="9525">
                      <a:noFill/>
                      <a:miter lim="800000"/>
                      <a:headEnd/>
                      <a:tailEnd/>
                    </a:ln>
                  </pic:spPr>
                </pic:pic>
              </a:graphicData>
            </a:graphic>
          </wp:inline>
        </w:drawing>
      </w:r>
    </w:p>
    <w:p w:rsidR="009245B5" w:rsidRDefault="00DA2FFB" w:rsidP="009245B5">
      <w:pPr>
        <w:ind w:firstLine="420"/>
        <w:rPr>
          <w:szCs w:val="24"/>
        </w:rPr>
      </w:pPr>
      <w:r>
        <w:rPr>
          <w:rFonts w:hint="eastAsia"/>
          <w:szCs w:val="24"/>
        </w:rPr>
        <w:t>点击左侧的标签</w:t>
      </w:r>
      <w:r w:rsidR="009245B5">
        <w:rPr>
          <w:rFonts w:hint="eastAsia"/>
          <w:szCs w:val="24"/>
        </w:rPr>
        <w:t>，可以对各个步骤进行查看。</w:t>
      </w:r>
    </w:p>
    <w:p w:rsidR="009245B5" w:rsidRPr="004554AA" w:rsidRDefault="009245B5" w:rsidP="00F509A7">
      <w:pPr>
        <w:pStyle w:val="30"/>
      </w:pPr>
      <w:bookmarkStart w:id="280" w:name="_Toc472709471"/>
      <w:r w:rsidRPr="004A131E">
        <w:rPr>
          <w:rFonts w:hint="eastAsia"/>
          <w:szCs w:val="24"/>
        </w:rPr>
        <w:t>开标</w:t>
      </w:r>
      <w:r w:rsidRPr="004554AA">
        <w:rPr>
          <w:rFonts w:hint="eastAsia"/>
        </w:rPr>
        <w:t>业务办理</w:t>
      </w:r>
      <w:bookmarkEnd w:id="280"/>
    </w:p>
    <w:p w:rsidR="00B830FF" w:rsidRDefault="009245B5" w:rsidP="00B830FF">
      <w:pPr>
        <w:ind w:firstLine="420"/>
        <w:rPr>
          <w:szCs w:val="24"/>
        </w:rPr>
      </w:pPr>
      <w:r>
        <w:rPr>
          <w:rFonts w:hint="eastAsia"/>
          <w:szCs w:val="24"/>
        </w:rPr>
        <w:t>如果有未开标的项目，开标主办可首先</w:t>
      </w:r>
      <w:r w:rsidR="00F96703">
        <w:rPr>
          <w:rFonts w:hint="eastAsia"/>
          <w:szCs w:val="24"/>
        </w:rPr>
        <w:t>通过查询页面筛选出该项目，然后点击查询结果页面操作列的</w:t>
      </w:r>
      <w:r w:rsidR="00F96703" w:rsidRPr="00F96703">
        <w:rPr>
          <w:rFonts w:hint="eastAsia"/>
          <w:b/>
          <w:noProof/>
          <w:position w:val="-8"/>
          <w:szCs w:val="24"/>
        </w:rPr>
        <w:drawing>
          <wp:inline distT="0" distB="0" distL="0" distR="0">
            <wp:extent cx="485775" cy="200025"/>
            <wp:effectExtent l="19050" t="0" r="9525"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9" cstate="print"/>
                    <a:srcRect/>
                    <a:stretch>
                      <a:fillRect/>
                    </a:stretch>
                  </pic:blipFill>
                  <pic:spPr bwMode="auto">
                    <a:xfrm>
                      <a:off x="0" y="0"/>
                      <a:ext cx="485775" cy="200025"/>
                    </a:xfrm>
                    <a:prstGeom prst="rect">
                      <a:avLst/>
                    </a:prstGeom>
                    <a:noFill/>
                    <a:ln w="9525">
                      <a:noFill/>
                      <a:miter lim="800000"/>
                      <a:headEnd/>
                      <a:tailEnd/>
                    </a:ln>
                  </pic:spPr>
                </pic:pic>
              </a:graphicData>
            </a:graphic>
          </wp:inline>
        </w:drawing>
      </w:r>
      <w:r w:rsidR="00F96703">
        <w:rPr>
          <w:rFonts w:hint="eastAsia"/>
          <w:szCs w:val="24"/>
        </w:rPr>
        <w:t>链接</w:t>
      </w:r>
      <w:r>
        <w:rPr>
          <w:rFonts w:hint="eastAsia"/>
          <w:szCs w:val="24"/>
        </w:rPr>
        <w:t>进行开标业务办理：</w:t>
      </w:r>
    </w:p>
    <w:p w:rsidR="009245B5" w:rsidRPr="00A73EE8" w:rsidRDefault="009245B5" w:rsidP="00FA28EC">
      <w:pPr>
        <w:pStyle w:val="a"/>
        <w:numPr>
          <w:ilvl w:val="0"/>
          <w:numId w:val="107"/>
        </w:numPr>
        <w:spacing w:after="163"/>
        <w:ind w:left="709"/>
        <w:outlineLvl w:val="0"/>
      </w:pPr>
      <w:r w:rsidRPr="00A73EE8">
        <w:rPr>
          <w:rFonts w:hint="eastAsia"/>
        </w:rPr>
        <w:t>签到</w:t>
      </w:r>
    </w:p>
    <w:p w:rsidR="009245B5" w:rsidRPr="004554AA" w:rsidRDefault="009245B5" w:rsidP="009245B5">
      <w:pPr>
        <w:pStyle w:val="a7"/>
        <w:ind w:firstLineChars="0"/>
        <w:rPr>
          <w:szCs w:val="24"/>
        </w:rPr>
      </w:pPr>
      <w:r>
        <w:rPr>
          <w:rFonts w:hint="eastAsia"/>
          <w:szCs w:val="24"/>
        </w:rPr>
        <w:t>进入</w:t>
      </w:r>
      <w:r w:rsidRPr="00C226B6">
        <w:rPr>
          <w:rFonts w:hint="eastAsia"/>
          <w:szCs w:val="24"/>
        </w:rPr>
        <w:t>开标厅</w:t>
      </w:r>
      <w:r>
        <w:rPr>
          <w:rFonts w:hint="eastAsia"/>
          <w:szCs w:val="24"/>
        </w:rPr>
        <w:t>后</w:t>
      </w:r>
      <w:r>
        <w:rPr>
          <w:rFonts w:hint="eastAsia"/>
          <w:b/>
          <w:szCs w:val="24"/>
        </w:rPr>
        <w:t>，</w:t>
      </w:r>
      <w:r w:rsidR="00F96703">
        <w:rPr>
          <w:rFonts w:hint="eastAsia"/>
          <w:szCs w:val="24"/>
        </w:rPr>
        <w:t>默认切换到签到标签</w:t>
      </w:r>
      <w:r>
        <w:rPr>
          <w:rFonts w:hint="eastAsia"/>
          <w:szCs w:val="24"/>
        </w:rPr>
        <w:t>，所有参加开标的人员进行签字确认，包括供应商、监督人和采购人，如图：</w:t>
      </w:r>
    </w:p>
    <w:p w:rsidR="009245B5" w:rsidRDefault="009245B5" w:rsidP="009245B5">
      <w:pPr>
        <w:pStyle w:val="a7"/>
        <w:ind w:firstLineChars="0" w:firstLine="0"/>
        <w:jc w:val="center"/>
        <w:rPr>
          <w:szCs w:val="24"/>
        </w:rPr>
      </w:pPr>
      <w:r>
        <w:rPr>
          <w:noProof/>
          <w:szCs w:val="24"/>
        </w:rPr>
        <w:drawing>
          <wp:inline distT="0" distB="0" distL="0" distR="0">
            <wp:extent cx="5274310" cy="885781"/>
            <wp:effectExtent l="19050" t="0" r="2540" b="0"/>
            <wp:docPr id="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0" cstate="print"/>
                    <a:srcRect/>
                    <a:stretch>
                      <a:fillRect/>
                    </a:stretch>
                  </pic:blipFill>
                  <pic:spPr bwMode="auto">
                    <a:xfrm>
                      <a:off x="0" y="0"/>
                      <a:ext cx="5274310" cy="885781"/>
                    </a:xfrm>
                    <a:prstGeom prst="rect">
                      <a:avLst/>
                    </a:prstGeom>
                    <a:noFill/>
                    <a:ln w="9525">
                      <a:noFill/>
                      <a:miter lim="800000"/>
                      <a:headEnd/>
                      <a:tailEnd/>
                    </a:ln>
                  </pic:spPr>
                </pic:pic>
              </a:graphicData>
            </a:graphic>
          </wp:inline>
        </w:drawing>
      </w:r>
    </w:p>
    <w:p w:rsidR="00422679" w:rsidRPr="003639E0" w:rsidRDefault="00422679" w:rsidP="0040328D">
      <w:pPr>
        <w:pStyle w:val="31"/>
        <w:numPr>
          <w:ilvl w:val="0"/>
          <w:numId w:val="21"/>
        </w:numPr>
        <w:rPr>
          <w:b/>
        </w:rPr>
      </w:pPr>
      <w:r w:rsidRPr="003639E0">
        <w:rPr>
          <w:rFonts w:hint="eastAsia"/>
          <w:b/>
        </w:rPr>
        <w:t>人员信息维护</w:t>
      </w:r>
    </w:p>
    <w:p w:rsidR="009245B5" w:rsidRDefault="009245B5" w:rsidP="0040328D">
      <w:pPr>
        <w:pStyle w:val="a0"/>
        <w:numPr>
          <w:ilvl w:val="0"/>
          <w:numId w:val="22"/>
        </w:numPr>
      </w:pPr>
      <w:r>
        <w:rPr>
          <w:rFonts w:hint="eastAsia"/>
        </w:rPr>
        <w:t>投标成功的供应商和授权人的信息，会在页面上进行展示，如果供应商信息有误，可以点击</w:t>
      </w:r>
      <w:r w:rsidR="00422679" w:rsidRPr="00422679">
        <w:rPr>
          <w:rFonts w:hint="eastAsia"/>
          <w:noProof/>
          <w:position w:val="-8"/>
        </w:rPr>
        <w:drawing>
          <wp:inline distT="0" distB="0" distL="0" distR="0">
            <wp:extent cx="333375" cy="228600"/>
            <wp:effectExtent l="19050" t="0" r="9525" b="0"/>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1" cstate="print"/>
                    <a:srcRect/>
                    <a:stretch>
                      <a:fillRect/>
                    </a:stretch>
                  </pic:blipFill>
                  <pic:spPr bwMode="auto">
                    <a:xfrm>
                      <a:off x="0" y="0"/>
                      <a:ext cx="333375" cy="228600"/>
                    </a:xfrm>
                    <a:prstGeom prst="rect">
                      <a:avLst/>
                    </a:prstGeom>
                    <a:noFill/>
                    <a:ln w="9525">
                      <a:noFill/>
                      <a:miter lim="800000"/>
                      <a:headEnd/>
                      <a:tailEnd/>
                    </a:ln>
                  </pic:spPr>
                </pic:pic>
              </a:graphicData>
            </a:graphic>
          </wp:inline>
        </w:drawing>
      </w:r>
      <w:r w:rsidR="00DA2FFB">
        <w:rPr>
          <w:rFonts w:hint="eastAsia"/>
        </w:rPr>
        <w:t>链接</w:t>
      </w:r>
      <w:r>
        <w:rPr>
          <w:rFonts w:hint="eastAsia"/>
        </w:rPr>
        <w:t>进行</w:t>
      </w:r>
      <w:r w:rsidR="00422679">
        <w:rPr>
          <w:rFonts w:hint="eastAsia"/>
        </w:rPr>
        <w:t>调整</w:t>
      </w:r>
      <w:r>
        <w:rPr>
          <w:rFonts w:hint="eastAsia"/>
        </w:rPr>
        <w:t>：</w:t>
      </w:r>
    </w:p>
    <w:p w:rsidR="00BD3DC9" w:rsidRDefault="009245B5" w:rsidP="006C2471">
      <w:pPr>
        <w:jc w:val="center"/>
      </w:pPr>
      <w:r>
        <w:rPr>
          <w:noProof/>
          <w:szCs w:val="24"/>
        </w:rPr>
        <w:lastRenderedPageBreak/>
        <w:drawing>
          <wp:inline distT="0" distB="0" distL="0" distR="0">
            <wp:extent cx="4440807" cy="1478768"/>
            <wp:effectExtent l="19050" t="0" r="0" b="0"/>
            <wp:docPr id="3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2" cstate="print"/>
                    <a:srcRect/>
                    <a:stretch>
                      <a:fillRect/>
                    </a:stretch>
                  </pic:blipFill>
                  <pic:spPr bwMode="auto">
                    <a:xfrm>
                      <a:off x="0" y="0"/>
                      <a:ext cx="4440202" cy="1478566"/>
                    </a:xfrm>
                    <a:prstGeom prst="rect">
                      <a:avLst/>
                    </a:prstGeom>
                    <a:noFill/>
                    <a:ln w="9525">
                      <a:noFill/>
                      <a:miter lim="800000"/>
                      <a:headEnd/>
                      <a:tailEnd/>
                    </a:ln>
                  </pic:spPr>
                </pic:pic>
              </a:graphicData>
            </a:graphic>
          </wp:inline>
        </w:drawing>
      </w:r>
    </w:p>
    <w:p w:rsidR="00BD3DC9" w:rsidRDefault="00BD3DC9" w:rsidP="00BD3DC9">
      <w:pPr>
        <w:jc w:val="center"/>
      </w:pPr>
    </w:p>
    <w:p w:rsidR="009245B5" w:rsidRPr="00BD3DC9" w:rsidRDefault="009245B5" w:rsidP="00C97065">
      <w:pPr>
        <w:pStyle w:val="a0"/>
      </w:pPr>
      <w:r w:rsidRPr="004554AA">
        <w:rPr>
          <w:rFonts w:hint="eastAsia"/>
        </w:rPr>
        <w:t>如果有采购人和监督人参加开标，需要开标主办人员人工添加，点击页面下方的</w:t>
      </w:r>
      <w:r w:rsidR="00422679" w:rsidRPr="00422679">
        <w:rPr>
          <w:rFonts w:hint="eastAsia"/>
          <w:b/>
          <w:noProof/>
          <w:position w:val="-8"/>
        </w:rPr>
        <w:drawing>
          <wp:inline distT="0" distB="0" distL="0" distR="0">
            <wp:extent cx="320788" cy="219075"/>
            <wp:effectExtent l="19050" t="0" r="3062" b="0"/>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3" cstate="print"/>
                    <a:srcRect l="2133" r="10417" b="17647"/>
                    <a:stretch>
                      <a:fillRect/>
                    </a:stretch>
                  </pic:blipFill>
                  <pic:spPr bwMode="auto">
                    <a:xfrm>
                      <a:off x="0" y="0"/>
                      <a:ext cx="320788" cy="219075"/>
                    </a:xfrm>
                    <a:prstGeom prst="rect">
                      <a:avLst/>
                    </a:prstGeom>
                    <a:noFill/>
                    <a:ln w="9525">
                      <a:noFill/>
                      <a:miter lim="800000"/>
                      <a:headEnd/>
                      <a:tailEnd/>
                    </a:ln>
                  </pic:spPr>
                </pic:pic>
              </a:graphicData>
            </a:graphic>
          </wp:inline>
        </w:drawing>
      </w:r>
      <w:r w:rsidR="00DA2FFB">
        <w:rPr>
          <w:rFonts w:hint="eastAsia"/>
        </w:rPr>
        <w:t>链接</w:t>
      </w:r>
      <w:r w:rsidRPr="004554AA">
        <w:rPr>
          <w:rFonts w:hint="eastAsia"/>
        </w:rPr>
        <w:t>，根据弹出窗口提示，填写</w:t>
      </w:r>
      <w:r w:rsidR="00DA2FFB">
        <w:rPr>
          <w:rFonts w:hint="eastAsia"/>
        </w:rPr>
        <w:t>人员</w:t>
      </w:r>
      <w:r w:rsidRPr="004554AA">
        <w:rPr>
          <w:rFonts w:hint="eastAsia"/>
        </w:rPr>
        <w:t>信息：</w:t>
      </w:r>
    </w:p>
    <w:p w:rsidR="009245B5" w:rsidRDefault="009245B5" w:rsidP="006C2471">
      <w:pPr>
        <w:pStyle w:val="a7"/>
        <w:ind w:firstLineChars="0" w:firstLine="0"/>
        <w:jc w:val="right"/>
        <w:rPr>
          <w:szCs w:val="24"/>
        </w:rPr>
      </w:pPr>
      <w:r>
        <w:rPr>
          <w:noProof/>
          <w:szCs w:val="24"/>
        </w:rPr>
        <w:drawing>
          <wp:inline distT="0" distB="0" distL="0" distR="0">
            <wp:extent cx="4876800" cy="1761272"/>
            <wp:effectExtent l="19050" t="0" r="0" b="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4" cstate="print"/>
                    <a:srcRect/>
                    <a:stretch>
                      <a:fillRect/>
                    </a:stretch>
                  </pic:blipFill>
                  <pic:spPr bwMode="auto">
                    <a:xfrm>
                      <a:off x="0" y="0"/>
                      <a:ext cx="4876800" cy="1761272"/>
                    </a:xfrm>
                    <a:prstGeom prst="rect">
                      <a:avLst/>
                    </a:prstGeom>
                    <a:noFill/>
                    <a:ln w="9525">
                      <a:noFill/>
                      <a:miter lim="800000"/>
                      <a:headEnd/>
                      <a:tailEnd/>
                    </a:ln>
                  </pic:spPr>
                </pic:pic>
              </a:graphicData>
            </a:graphic>
          </wp:inline>
        </w:drawing>
      </w:r>
    </w:p>
    <w:p w:rsidR="009245B5" w:rsidRPr="004A131E" w:rsidRDefault="009245B5" w:rsidP="00FE356A">
      <w:pPr>
        <w:ind w:left="420" w:firstLine="420"/>
        <w:rPr>
          <w:szCs w:val="24"/>
        </w:rPr>
      </w:pPr>
      <w:r w:rsidRPr="004A131E">
        <w:rPr>
          <w:rFonts w:hint="eastAsia"/>
          <w:szCs w:val="24"/>
        </w:rPr>
        <w:t>点击</w:t>
      </w:r>
      <w:r w:rsidR="00DA2FFB">
        <w:rPr>
          <w:rFonts w:hint="eastAsia"/>
          <w:szCs w:val="24"/>
        </w:rPr>
        <w:t>【</w:t>
      </w:r>
      <w:r w:rsidR="00DA2FFB" w:rsidRPr="004A131E">
        <w:rPr>
          <w:rFonts w:hint="eastAsia"/>
          <w:b/>
          <w:szCs w:val="24"/>
        </w:rPr>
        <w:t>保存</w:t>
      </w:r>
      <w:r w:rsidR="00DA2FFB">
        <w:rPr>
          <w:rFonts w:hint="eastAsia"/>
          <w:szCs w:val="24"/>
        </w:rPr>
        <w:t>】</w:t>
      </w:r>
      <w:r w:rsidRPr="004A131E">
        <w:rPr>
          <w:rFonts w:hint="eastAsia"/>
          <w:szCs w:val="24"/>
        </w:rPr>
        <w:t>按钮，系统提示：添加成功，签到页面会显示出刚才添加的监督人。</w:t>
      </w:r>
    </w:p>
    <w:p w:rsidR="009245B5" w:rsidRPr="004554AA" w:rsidRDefault="009245B5" w:rsidP="006C2471">
      <w:pPr>
        <w:jc w:val="right"/>
        <w:rPr>
          <w:szCs w:val="24"/>
        </w:rPr>
      </w:pPr>
      <w:r>
        <w:rPr>
          <w:rFonts w:hint="eastAsia"/>
          <w:noProof/>
          <w:szCs w:val="24"/>
        </w:rPr>
        <w:drawing>
          <wp:inline distT="0" distB="0" distL="0" distR="0">
            <wp:extent cx="4924425" cy="764339"/>
            <wp:effectExtent l="19050" t="0" r="9525" b="0"/>
            <wp:docPr id="3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5" cstate="print"/>
                    <a:srcRect/>
                    <a:stretch>
                      <a:fillRect/>
                    </a:stretch>
                  </pic:blipFill>
                  <pic:spPr bwMode="auto">
                    <a:xfrm>
                      <a:off x="0" y="0"/>
                      <a:ext cx="4924425" cy="764339"/>
                    </a:xfrm>
                    <a:prstGeom prst="rect">
                      <a:avLst/>
                    </a:prstGeom>
                    <a:noFill/>
                    <a:ln w="9525">
                      <a:noFill/>
                      <a:miter lim="800000"/>
                      <a:headEnd/>
                      <a:tailEnd/>
                    </a:ln>
                  </pic:spPr>
                </pic:pic>
              </a:graphicData>
            </a:graphic>
          </wp:inline>
        </w:drawing>
      </w:r>
    </w:p>
    <w:p w:rsidR="0085565A" w:rsidRPr="003639E0" w:rsidRDefault="0085565A" w:rsidP="006B57FF">
      <w:pPr>
        <w:pStyle w:val="31"/>
        <w:rPr>
          <w:b/>
        </w:rPr>
      </w:pPr>
      <w:r w:rsidRPr="003639E0">
        <w:rPr>
          <w:rFonts w:hint="eastAsia"/>
          <w:b/>
        </w:rPr>
        <w:t>所有参与开标人员签到</w:t>
      </w:r>
    </w:p>
    <w:p w:rsidR="009245B5" w:rsidRPr="00FE356A" w:rsidRDefault="009245B5" w:rsidP="00FE356A">
      <w:pPr>
        <w:ind w:left="60" w:firstLine="420"/>
        <w:rPr>
          <w:szCs w:val="24"/>
        </w:rPr>
      </w:pPr>
      <w:r w:rsidRPr="00FE356A">
        <w:rPr>
          <w:rFonts w:hint="eastAsia"/>
          <w:szCs w:val="24"/>
        </w:rPr>
        <w:t>系统提供了两种签到方式：参与人员单独签到及批量签到。</w:t>
      </w:r>
    </w:p>
    <w:p w:rsidR="002B4566" w:rsidRPr="002B4566" w:rsidRDefault="002B4566" w:rsidP="0040328D">
      <w:pPr>
        <w:pStyle w:val="a0"/>
        <w:numPr>
          <w:ilvl w:val="0"/>
          <w:numId w:val="23"/>
        </w:numPr>
      </w:pPr>
      <w:r w:rsidRPr="002B4566">
        <w:rPr>
          <w:rFonts w:hint="eastAsia"/>
        </w:rPr>
        <w:t>单独签到</w:t>
      </w:r>
    </w:p>
    <w:p w:rsidR="009245B5" w:rsidRPr="00FE356A" w:rsidRDefault="009245B5" w:rsidP="00FE356A">
      <w:pPr>
        <w:ind w:left="210" w:firstLine="420"/>
        <w:rPr>
          <w:szCs w:val="24"/>
        </w:rPr>
      </w:pPr>
      <w:r w:rsidRPr="00FE356A">
        <w:rPr>
          <w:rFonts w:hint="eastAsia"/>
          <w:szCs w:val="24"/>
        </w:rPr>
        <w:t>点击页面右侧操作列</w:t>
      </w:r>
      <w:r w:rsidR="00422679" w:rsidRPr="00422679">
        <w:rPr>
          <w:rFonts w:hint="eastAsia"/>
          <w:noProof/>
          <w:position w:val="-8"/>
        </w:rPr>
        <w:drawing>
          <wp:inline distT="0" distB="0" distL="0" distR="0">
            <wp:extent cx="371475" cy="200025"/>
            <wp:effectExtent l="19050" t="0" r="9525" b="0"/>
            <wp:docPr id="1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6" cstate="print"/>
                    <a:srcRect/>
                    <a:stretch>
                      <a:fillRect/>
                    </a:stretch>
                  </pic:blipFill>
                  <pic:spPr bwMode="auto">
                    <a:xfrm>
                      <a:off x="0" y="0"/>
                      <a:ext cx="371475" cy="200025"/>
                    </a:xfrm>
                    <a:prstGeom prst="rect">
                      <a:avLst/>
                    </a:prstGeom>
                    <a:noFill/>
                    <a:ln w="9525">
                      <a:noFill/>
                      <a:miter lim="800000"/>
                      <a:headEnd/>
                      <a:tailEnd/>
                    </a:ln>
                  </pic:spPr>
                </pic:pic>
              </a:graphicData>
            </a:graphic>
          </wp:inline>
        </w:drawing>
      </w:r>
      <w:r w:rsidR="00422679" w:rsidRPr="00FE356A">
        <w:rPr>
          <w:rFonts w:hint="eastAsia"/>
          <w:szCs w:val="24"/>
        </w:rPr>
        <w:t>按钮</w:t>
      </w:r>
      <w:r w:rsidRPr="00FE356A">
        <w:rPr>
          <w:rFonts w:hint="eastAsia"/>
          <w:szCs w:val="24"/>
        </w:rPr>
        <w:t>，系统提示：签到成功。</w:t>
      </w:r>
    </w:p>
    <w:p w:rsidR="009245B5" w:rsidRDefault="009245B5" w:rsidP="00331268">
      <w:pPr>
        <w:pStyle w:val="a7"/>
        <w:ind w:firstLineChars="0" w:firstLine="0"/>
        <w:jc w:val="center"/>
        <w:rPr>
          <w:szCs w:val="24"/>
        </w:rPr>
      </w:pPr>
      <w:r>
        <w:rPr>
          <w:rFonts w:hint="eastAsia"/>
          <w:noProof/>
          <w:szCs w:val="24"/>
        </w:rPr>
        <w:drawing>
          <wp:inline distT="0" distB="0" distL="0" distR="0">
            <wp:extent cx="4734105" cy="1169436"/>
            <wp:effectExtent l="19050" t="0" r="9345" b="0"/>
            <wp:docPr id="3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7" cstate="print"/>
                    <a:srcRect/>
                    <a:stretch>
                      <a:fillRect/>
                    </a:stretch>
                  </pic:blipFill>
                  <pic:spPr bwMode="auto">
                    <a:xfrm>
                      <a:off x="0" y="0"/>
                      <a:ext cx="4732400" cy="1169015"/>
                    </a:xfrm>
                    <a:prstGeom prst="rect">
                      <a:avLst/>
                    </a:prstGeom>
                    <a:noFill/>
                    <a:ln w="9525">
                      <a:noFill/>
                      <a:miter lim="800000"/>
                      <a:headEnd/>
                      <a:tailEnd/>
                    </a:ln>
                  </pic:spPr>
                </pic:pic>
              </a:graphicData>
            </a:graphic>
          </wp:inline>
        </w:drawing>
      </w:r>
    </w:p>
    <w:p w:rsidR="002B4566" w:rsidRPr="00422679" w:rsidRDefault="002B4566" w:rsidP="006B57FF">
      <w:pPr>
        <w:pStyle w:val="a0"/>
      </w:pPr>
      <w:r w:rsidRPr="00422679">
        <w:rPr>
          <w:rFonts w:hint="eastAsia"/>
        </w:rPr>
        <w:t>批量签到</w:t>
      </w:r>
    </w:p>
    <w:p w:rsidR="009245B5" w:rsidRDefault="009245B5" w:rsidP="00FE356A">
      <w:pPr>
        <w:pStyle w:val="a7"/>
        <w:ind w:left="426" w:firstLineChars="0" w:firstLine="204"/>
        <w:rPr>
          <w:szCs w:val="24"/>
        </w:rPr>
      </w:pPr>
      <w:r>
        <w:rPr>
          <w:rFonts w:hint="eastAsia"/>
          <w:szCs w:val="24"/>
        </w:rPr>
        <w:lastRenderedPageBreak/>
        <w:t>选中需要批量签到的人员，点击页面左下方</w:t>
      </w:r>
      <w:r w:rsidR="00422679" w:rsidRPr="00422679">
        <w:rPr>
          <w:rFonts w:hint="eastAsia"/>
          <w:b/>
          <w:noProof/>
          <w:position w:val="-10"/>
          <w:szCs w:val="24"/>
        </w:rPr>
        <w:drawing>
          <wp:inline distT="0" distB="0" distL="0" distR="0">
            <wp:extent cx="476250" cy="230444"/>
            <wp:effectExtent l="19050" t="0" r="0" b="0"/>
            <wp:docPr id="1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08" cstate="print"/>
                    <a:srcRect/>
                    <a:stretch>
                      <a:fillRect/>
                    </a:stretch>
                  </pic:blipFill>
                  <pic:spPr bwMode="auto">
                    <a:xfrm>
                      <a:off x="0" y="0"/>
                      <a:ext cx="476250" cy="230444"/>
                    </a:xfrm>
                    <a:prstGeom prst="rect">
                      <a:avLst/>
                    </a:prstGeom>
                    <a:noFill/>
                    <a:ln w="9525">
                      <a:noFill/>
                      <a:miter lim="800000"/>
                      <a:headEnd/>
                      <a:tailEnd/>
                    </a:ln>
                  </pic:spPr>
                </pic:pic>
              </a:graphicData>
            </a:graphic>
          </wp:inline>
        </w:drawing>
      </w:r>
      <w:r w:rsidR="00422679">
        <w:rPr>
          <w:rFonts w:hint="eastAsia"/>
          <w:szCs w:val="24"/>
        </w:rPr>
        <w:t>按钮</w:t>
      </w:r>
      <w:r>
        <w:rPr>
          <w:rFonts w:hint="eastAsia"/>
          <w:szCs w:val="24"/>
        </w:rPr>
        <w:t>，系统提示：签到成功。</w:t>
      </w:r>
    </w:p>
    <w:p w:rsidR="009245B5" w:rsidRDefault="009245B5" w:rsidP="00331268">
      <w:pPr>
        <w:pStyle w:val="a7"/>
        <w:ind w:firstLineChars="0" w:firstLine="0"/>
        <w:jc w:val="center"/>
        <w:rPr>
          <w:szCs w:val="24"/>
        </w:rPr>
      </w:pPr>
      <w:r>
        <w:rPr>
          <w:noProof/>
          <w:szCs w:val="24"/>
        </w:rPr>
        <w:drawing>
          <wp:inline distT="0" distB="0" distL="0" distR="0">
            <wp:extent cx="4896822" cy="1167130"/>
            <wp:effectExtent l="19050" t="0" r="0" b="0"/>
            <wp:docPr id="4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09" cstate="print"/>
                    <a:srcRect/>
                    <a:stretch>
                      <a:fillRect/>
                    </a:stretch>
                  </pic:blipFill>
                  <pic:spPr bwMode="auto">
                    <a:xfrm>
                      <a:off x="0" y="0"/>
                      <a:ext cx="4956492" cy="1181352"/>
                    </a:xfrm>
                    <a:prstGeom prst="rect">
                      <a:avLst/>
                    </a:prstGeom>
                    <a:noFill/>
                    <a:ln w="9525">
                      <a:noFill/>
                      <a:miter lim="800000"/>
                      <a:headEnd/>
                      <a:tailEnd/>
                    </a:ln>
                  </pic:spPr>
                </pic:pic>
              </a:graphicData>
            </a:graphic>
          </wp:inline>
        </w:drawing>
      </w:r>
    </w:p>
    <w:p w:rsidR="002B4566" w:rsidRPr="003639E0" w:rsidRDefault="002B4566" w:rsidP="006B57FF">
      <w:pPr>
        <w:pStyle w:val="31"/>
        <w:rPr>
          <w:b/>
        </w:rPr>
      </w:pPr>
      <w:r w:rsidRPr="003639E0">
        <w:rPr>
          <w:rFonts w:hint="eastAsia"/>
          <w:b/>
        </w:rPr>
        <w:t>生成开标签到表</w:t>
      </w:r>
    </w:p>
    <w:p w:rsidR="009245B5" w:rsidRDefault="009245B5" w:rsidP="00E93505">
      <w:pPr>
        <w:pStyle w:val="a7"/>
        <w:ind w:left="420" w:firstLineChars="24" w:firstLine="58"/>
        <w:rPr>
          <w:szCs w:val="24"/>
        </w:rPr>
      </w:pPr>
      <w:r>
        <w:rPr>
          <w:rFonts w:hint="eastAsia"/>
          <w:szCs w:val="24"/>
        </w:rPr>
        <w:t>点击页面右上方</w:t>
      </w:r>
      <w:r w:rsidR="0085565A" w:rsidRPr="0085565A">
        <w:rPr>
          <w:rFonts w:hint="eastAsia"/>
          <w:noProof/>
          <w:position w:val="-8"/>
          <w:szCs w:val="24"/>
        </w:rPr>
        <w:drawing>
          <wp:inline distT="0" distB="0" distL="0" distR="0">
            <wp:extent cx="219075" cy="238125"/>
            <wp:effectExtent l="19050" t="0" r="952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0" cstate="print"/>
                    <a:srcRect l="-4545"/>
                    <a:stretch>
                      <a:fillRect/>
                    </a:stretch>
                  </pic:blipFill>
                  <pic:spPr bwMode="auto">
                    <a:xfrm>
                      <a:off x="0" y="0"/>
                      <a:ext cx="219075" cy="238125"/>
                    </a:xfrm>
                    <a:prstGeom prst="rect">
                      <a:avLst/>
                    </a:prstGeom>
                    <a:noFill/>
                    <a:ln w="9525">
                      <a:noFill/>
                      <a:miter lim="800000"/>
                      <a:headEnd/>
                      <a:tailEnd/>
                    </a:ln>
                  </pic:spPr>
                </pic:pic>
              </a:graphicData>
            </a:graphic>
          </wp:inline>
        </w:drawing>
      </w:r>
      <w:r>
        <w:rPr>
          <w:rFonts w:hint="eastAsia"/>
          <w:szCs w:val="24"/>
        </w:rPr>
        <w:t>换模板</w:t>
      </w:r>
      <w:r w:rsidR="0085565A">
        <w:rPr>
          <w:rFonts w:hint="eastAsia"/>
          <w:szCs w:val="24"/>
        </w:rPr>
        <w:t>按钮</w:t>
      </w:r>
      <w:r>
        <w:rPr>
          <w:rFonts w:hint="eastAsia"/>
          <w:noProof/>
          <w:szCs w:val="24"/>
        </w:rPr>
        <w:t>，在弹出的模板选择页面找到开标签到模板，双击选择。</w:t>
      </w:r>
    </w:p>
    <w:p w:rsidR="009245B5" w:rsidRDefault="009245B5" w:rsidP="00331268">
      <w:pPr>
        <w:pStyle w:val="a7"/>
        <w:ind w:firstLineChars="0" w:firstLine="0"/>
        <w:jc w:val="center"/>
        <w:rPr>
          <w:szCs w:val="24"/>
        </w:rPr>
      </w:pPr>
      <w:r>
        <w:rPr>
          <w:noProof/>
          <w:szCs w:val="24"/>
        </w:rPr>
        <w:drawing>
          <wp:inline distT="0" distB="0" distL="0" distR="0">
            <wp:extent cx="4895850" cy="2056535"/>
            <wp:effectExtent l="19050" t="0" r="0" b="0"/>
            <wp:docPr id="4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1" cstate="print"/>
                    <a:srcRect/>
                    <a:stretch>
                      <a:fillRect/>
                    </a:stretch>
                  </pic:blipFill>
                  <pic:spPr bwMode="auto">
                    <a:xfrm>
                      <a:off x="0" y="0"/>
                      <a:ext cx="4902633" cy="2059384"/>
                    </a:xfrm>
                    <a:prstGeom prst="rect">
                      <a:avLst/>
                    </a:prstGeom>
                    <a:noFill/>
                    <a:ln w="9525">
                      <a:noFill/>
                      <a:miter lim="800000"/>
                      <a:headEnd/>
                      <a:tailEnd/>
                    </a:ln>
                  </pic:spPr>
                </pic:pic>
              </a:graphicData>
            </a:graphic>
          </wp:inline>
        </w:drawing>
      </w:r>
    </w:p>
    <w:p w:rsidR="009245B5" w:rsidRDefault="009245B5" w:rsidP="009245B5">
      <w:pPr>
        <w:pStyle w:val="a7"/>
        <w:ind w:firstLineChars="0"/>
        <w:rPr>
          <w:szCs w:val="24"/>
        </w:rPr>
      </w:pPr>
      <w:r>
        <w:rPr>
          <w:rFonts w:hint="eastAsia"/>
          <w:szCs w:val="24"/>
        </w:rPr>
        <w:t>点击</w:t>
      </w:r>
      <w:r w:rsidR="002B4566">
        <w:rPr>
          <w:rFonts w:hint="eastAsia"/>
          <w:szCs w:val="24"/>
        </w:rPr>
        <w:t>【</w:t>
      </w:r>
      <w:r w:rsidR="002B4566" w:rsidRPr="002B4566">
        <w:rPr>
          <w:rFonts w:hint="eastAsia"/>
          <w:b/>
          <w:szCs w:val="24"/>
        </w:rPr>
        <w:t>确定</w:t>
      </w:r>
      <w:r w:rsidR="002B4566">
        <w:rPr>
          <w:rFonts w:hint="eastAsia"/>
          <w:szCs w:val="24"/>
        </w:rPr>
        <w:t>】按钮</w:t>
      </w:r>
      <w:r>
        <w:rPr>
          <w:rFonts w:hint="eastAsia"/>
          <w:szCs w:val="24"/>
        </w:rPr>
        <w:t>，模板选择界面自动关闭。</w:t>
      </w:r>
    </w:p>
    <w:p w:rsidR="009245B5" w:rsidRDefault="009245B5" w:rsidP="009245B5">
      <w:pPr>
        <w:pStyle w:val="a7"/>
        <w:ind w:firstLineChars="0"/>
        <w:rPr>
          <w:szCs w:val="24"/>
        </w:rPr>
      </w:pPr>
      <w:r>
        <w:rPr>
          <w:rFonts w:hint="eastAsia"/>
          <w:szCs w:val="24"/>
        </w:rPr>
        <w:t>注意：如果模板选择完毕后，更新过人员信息，无需重新选择模板，按页面右上方的</w:t>
      </w:r>
      <w:r w:rsidR="0085565A" w:rsidRPr="0085565A">
        <w:rPr>
          <w:rFonts w:hint="eastAsia"/>
          <w:noProof/>
          <w:position w:val="-8"/>
          <w:szCs w:val="24"/>
        </w:rPr>
        <w:drawing>
          <wp:inline distT="0" distB="0" distL="0" distR="0">
            <wp:extent cx="238125" cy="219075"/>
            <wp:effectExtent l="19050" t="0" r="9525" b="0"/>
            <wp:docPr id="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2" cstate="print"/>
                    <a:srcRect/>
                    <a:stretch>
                      <a:fillRect/>
                    </a:stretch>
                  </pic:blipFill>
                  <pic:spPr bwMode="auto">
                    <a:xfrm>
                      <a:off x="0" y="0"/>
                      <a:ext cx="238125" cy="219075"/>
                    </a:xfrm>
                    <a:prstGeom prst="rect">
                      <a:avLst/>
                    </a:prstGeom>
                    <a:noFill/>
                    <a:ln w="9525">
                      <a:noFill/>
                      <a:miter lim="800000"/>
                      <a:headEnd/>
                      <a:tailEnd/>
                    </a:ln>
                  </pic:spPr>
                </pic:pic>
              </a:graphicData>
            </a:graphic>
          </wp:inline>
        </w:drawing>
      </w:r>
      <w:r w:rsidR="0085565A">
        <w:rPr>
          <w:rFonts w:hint="eastAsia"/>
          <w:szCs w:val="24"/>
        </w:rPr>
        <w:t>按钮</w:t>
      </w:r>
      <w:r>
        <w:rPr>
          <w:rFonts w:hint="eastAsia"/>
          <w:szCs w:val="24"/>
        </w:rPr>
        <w:t>即可更新生成的签到表。</w:t>
      </w:r>
    </w:p>
    <w:p w:rsidR="009245B5" w:rsidRPr="000E4FC6" w:rsidRDefault="009245B5" w:rsidP="00331268">
      <w:pPr>
        <w:pStyle w:val="a7"/>
        <w:ind w:firstLineChars="0" w:firstLine="0"/>
        <w:jc w:val="center"/>
        <w:rPr>
          <w:szCs w:val="24"/>
        </w:rPr>
      </w:pPr>
      <w:r>
        <w:rPr>
          <w:noProof/>
          <w:szCs w:val="24"/>
        </w:rPr>
        <w:drawing>
          <wp:inline distT="0" distB="0" distL="0" distR="0">
            <wp:extent cx="4905375" cy="427061"/>
            <wp:effectExtent l="19050" t="0" r="9525" b="0"/>
            <wp:docPr id="4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3" cstate="print"/>
                    <a:srcRect/>
                    <a:stretch>
                      <a:fillRect/>
                    </a:stretch>
                  </pic:blipFill>
                  <pic:spPr bwMode="auto">
                    <a:xfrm>
                      <a:off x="0" y="0"/>
                      <a:ext cx="4926630" cy="428911"/>
                    </a:xfrm>
                    <a:prstGeom prst="rect">
                      <a:avLst/>
                    </a:prstGeom>
                    <a:noFill/>
                    <a:ln w="9525">
                      <a:noFill/>
                      <a:miter lim="800000"/>
                      <a:headEnd/>
                      <a:tailEnd/>
                    </a:ln>
                  </pic:spPr>
                </pic:pic>
              </a:graphicData>
            </a:graphic>
          </wp:inline>
        </w:drawing>
      </w:r>
    </w:p>
    <w:p w:rsidR="002B4566" w:rsidRPr="003639E0" w:rsidRDefault="002B4566" w:rsidP="006B57FF">
      <w:pPr>
        <w:pStyle w:val="31"/>
        <w:rPr>
          <w:b/>
        </w:rPr>
      </w:pPr>
      <w:r w:rsidRPr="003639E0">
        <w:rPr>
          <w:rFonts w:hint="eastAsia"/>
          <w:b/>
        </w:rPr>
        <w:t>签章（签字）确认</w:t>
      </w:r>
    </w:p>
    <w:p w:rsidR="009245B5" w:rsidRDefault="009245B5" w:rsidP="00FE356A">
      <w:pPr>
        <w:pStyle w:val="a7"/>
        <w:ind w:left="425" w:firstLineChars="0" w:firstLine="55"/>
        <w:rPr>
          <w:szCs w:val="24"/>
        </w:rPr>
      </w:pPr>
      <w:r>
        <w:rPr>
          <w:rFonts w:hint="eastAsia"/>
          <w:szCs w:val="24"/>
        </w:rPr>
        <w:t>签到表生成后，需要转换成</w:t>
      </w:r>
      <w:r>
        <w:rPr>
          <w:rFonts w:hint="eastAsia"/>
          <w:szCs w:val="24"/>
        </w:rPr>
        <w:t>pdf</w:t>
      </w:r>
      <w:r>
        <w:rPr>
          <w:rFonts w:hint="eastAsia"/>
          <w:szCs w:val="24"/>
        </w:rPr>
        <w:t>格式文件，各个开标参与人员签字确认。</w:t>
      </w:r>
    </w:p>
    <w:p w:rsidR="009245B5" w:rsidRDefault="009245B5" w:rsidP="009245B5">
      <w:pPr>
        <w:pStyle w:val="a7"/>
        <w:ind w:firstLineChars="0"/>
        <w:rPr>
          <w:szCs w:val="24"/>
        </w:rPr>
      </w:pPr>
      <w:r>
        <w:rPr>
          <w:rFonts w:hint="eastAsia"/>
          <w:szCs w:val="24"/>
        </w:rPr>
        <w:t>点击页面左上方</w:t>
      </w:r>
      <w:r w:rsidRPr="00A73EE8">
        <w:rPr>
          <w:rFonts w:hint="eastAsia"/>
          <w:noProof/>
          <w:position w:val="-10"/>
          <w:szCs w:val="24"/>
        </w:rPr>
        <w:drawing>
          <wp:inline distT="0" distB="0" distL="0" distR="0">
            <wp:extent cx="447675" cy="265289"/>
            <wp:effectExtent l="19050" t="0" r="9525" b="0"/>
            <wp:docPr id="2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4" cstate="print"/>
                    <a:srcRect/>
                    <a:stretch>
                      <a:fillRect/>
                    </a:stretch>
                  </pic:blipFill>
                  <pic:spPr bwMode="auto">
                    <a:xfrm>
                      <a:off x="0" y="0"/>
                      <a:ext cx="447675" cy="265289"/>
                    </a:xfrm>
                    <a:prstGeom prst="rect">
                      <a:avLst/>
                    </a:prstGeom>
                    <a:noFill/>
                    <a:ln w="9525">
                      <a:noFill/>
                      <a:miter lim="800000"/>
                      <a:headEnd/>
                      <a:tailEnd/>
                    </a:ln>
                  </pic:spPr>
                </pic:pic>
              </a:graphicData>
            </a:graphic>
          </wp:inline>
        </w:drawing>
      </w:r>
      <w:r>
        <w:rPr>
          <w:rFonts w:hint="eastAsia"/>
          <w:szCs w:val="24"/>
        </w:rPr>
        <w:t>，可以查看</w:t>
      </w:r>
      <w:r>
        <w:rPr>
          <w:rFonts w:hint="eastAsia"/>
          <w:szCs w:val="24"/>
        </w:rPr>
        <w:t>pdf</w:t>
      </w:r>
      <w:r>
        <w:rPr>
          <w:rFonts w:hint="eastAsia"/>
          <w:szCs w:val="24"/>
        </w:rPr>
        <w:t>格式的开标签到表，各参与开标人员可使用电子签章、签名或者手写方式签字。</w:t>
      </w:r>
      <w:r w:rsidR="002B4566">
        <w:rPr>
          <w:rFonts w:hint="eastAsia"/>
          <w:szCs w:val="24"/>
        </w:rPr>
        <w:t>（签字签章使用方法见本手册</w:t>
      </w:r>
      <w:r w:rsidR="002B4566">
        <w:rPr>
          <w:rFonts w:hint="eastAsia"/>
          <w:szCs w:val="24"/>
        </w:rPr>
        <w:t>2.3</w:t>
      </w:r>
      <w:r w:rsidR="002B4566">
        <w:rPr>
          <w:rFonts w:hint="eastAsia"/>
          <w:szCs w:val="24"/>
        </w:rPr>
        <w:t>（</w:t>
      </w:r>
      <w:r w:rsidR="002B4566">
        <w:rPr>
          <w:rFonts w:hint="eastAsia"/>
          <w:szCs w:val="24"/>
        </w:rPr>
        <w:t>2</w:t>
      </w:r>
      <w:r w:rsidR="002B4566">
        <w:rPr>
          <w:rFonts w:hint="eastAsia"/>
          <w:szCs w:val="24"/>
        </w:rPr>
        <w:t>）章节）</w:t>
      </w:r>
    </w:p>
    <w:p w:rsidR="009245B5" w:rsidRPr="00CE5A9F" w:rsidRDefault="009245B5" w:rsidP="00331268">
      <w:pPr>
        <w:jc w:val="center"/>
        <w:rPr>
          <w:szCs w:val="24"/>
        </w:rPr>
      </w:pPr>
      <w:r>
        <w:rPr>
          <w:rFonts w:hint="eastAsia"/>
          <w:noProof/>
          <w:szCs w:val="24"/>
        </w:rPr>
        <w:lastRenderedPageBreak/>
        <w:drawing>
          <wp:inline distT="0" distB="0" distL="0" distR="0">
            <wp:extent cx="4914900" cy="1736880"/>
            <wp:effectExtent l="19050" t="0" r="0" b="0"/>
            <wp:docPr id="4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5" cstate="print"/>
                    <a:srcRect/>
                    <a:stretch>
                      <a:fillRect/>
                    </a:stretch>
                  </pic:blipFill>
                  <pic:spPr bwMode="auto">
                    <a:xfrm>
                      <a:off x="0" y="0"/>
                      <a:ext cx="4914900" cy="1736880"/>
                    </a:xfrm>
                    <a:prstGeom prst="rect">
                      <a:avLst/>
                    </a:prstGeom>
                    <a:noFill/>
                    <a:ln w="9525">
                      <a:noFill/>
                      <a:miter lim="800000"/>
                      <a:headEnd/>
                      <a:tailEnd/>
                    </a:ln>
                  </pic:spPr>
                </pic:pic>
              </a:graphicData>
            </a:graphic>
          </wp:inline>
        </w:drawing>
      </w:r>
    </w:p>
    <w:p w:rsidR="009245B5" w:rsidRDefault="009245B5" w:rsidP="009245B5">
      <w:pPr>
        <w:pStyle w:val="a7"/>
        <w:ind w:firstLineChars="0"/>
        <w:rPr>
          <w:szCs w:val="24"/>
        </w:rPr>
      </w:pPr>
      <w:r>
        <w:rPr>
          <w:rFonts w:hint="eastAsia"/>
          <w:szCs w:val="24"/>
        </w:rPr>
        <w:t>点击相应按钮，进行签章或者签字</w:t>
      </w:r>
    </w:p>
    <w:p w:rsidR="009245B5" w:rsidRDefault="009245B5" w:rsidP="00331268">
      <w:pPr>
        <w:pStyle w:val="a7"/>
        <w:ind w:firstLineChars="0" w:firstLine="0"/>
        <w:jc w:val="center"/>
        <w:rPr>
          <w:szCs w:val="24"/>
        </w:rPr>
      </w:pPr>
      <w:r>
        <w:rPr>
          <w:rFonts w:hint="eastAsia"/>
          <w:noProof/>
          <w:szCs w:val="24"/>
        </w:rPr>
        <w:drawing>
          <wp:inline distT="0" distB="0" distL="0" distR="0">
            <wp:extent cx="4838700" cy="1713857"/>
            <wp:effectExtent l="19050" t="0" r="0" b="0"/>
            <wp:docPr id="4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6" cstate="print"/>
                    <a:srcRect/>
                    <a:stretch>
                      <a:fillRect/>
                    </a:stretch>
                  </pic:blipFill>
                  <pic:spPr bwMode="auto">
                    <a:xfrm>
                      <a:off x="0" y="0"/>
                      <a:ext cx="4841937" cy="1715004"/>
                    </a:xfrm>
                    <a:prstGeom prst="rect">
                      <a:avLst/>
                    </a:prstGeom>
                    <a:noFill/>
                    <a:ln w="9525">
                      <a:noFill/>
                      <a:miter lim="800000"/>
                      <a:headEnd/>
                      <a:tailEnd/>
                    </a:ln>
                  </pic:spPr>
                </pic:pic>
              </a:graphicData>
            </a:graphic>
          </wp:inline>
        </w:drawing>
      </w:r>
    </w:p>
    <w:p w:rsidR="00B830FF" w:rsidRDefault="009245B5" w:rsidP="00FE356A">
      <w:pPr>
        <w:pStyle w:val="a7"/>
        <w:ind w:left="420" w:firstLineChars="0" w:firstLine="0"/>
        <w:rPr>
          <w:szCs w:val="24"/>
        </w:rPr>
      </w:pPr>
      <w:r>
        <w:rPr>
          <w:rFonts w:hint="eastAsia"/>
          <w:szCs w:val="24"/>
        </w:rPr>
        <w:t>点击</w:t>
      </w:r>
      <w:r w:rsidR="0085565A" w:rsidRPr="0085565A">
        <w:rPr>
          <w:rFonts w:hint="eastAsia"/>
          <w:noProof/>
          <w:position w:val="-4"/>
          <w:szCs w:val="24"/>
        </w:rPr>
        <w:drawing>
          <wp:inline distT="0" distB="0" distL="0" distR="0">
            <wp:extent cx="171450" cy="171450"/>
            <wp:effectExtent l="1905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7" cstate="print"/>
                    <a:srcRect/>
                    <a:stretch>
                      <a:fillRect/>
                    </a:stretch>
                  </pic:blipFill>
                  <pic:spPr bwMode="auto">
                    <a:xfrm>
                      <a:off x="0" y="0"/>
                      <a:ext cx="171450" cy="171450"/>
                    </a:xfrm>
                    <a:prstGeom prst="rect">
                      <a:avLst/>
                    </a:prstGeom>
                    <a:noFill/>
                    <a:ln w="9525">
                      <a:noFill/>
                      <a:miter lim="800000"/>
                      <a:headEnd/>
                      <a:tailEnd/>
                    </a:ln>
                  </pic:spPr>
                </pic:pic>
              </a:graphicData>
            </a:graphic>
          </wp:inline>
        </w:drawing>
      </w:r>
      <w:r>
        <w:rPr>
          <w:rFonts w:hint="eastAsia"/>
          <w:szCs w:val="24"/>
        </w:rPr>
        <w:t>按钮，保存签到文件，点击左上方</w:t>
      </w:r>
      <w:r w:rsidRPr="00A73EE8">
        <w:rPr>
          <w:rFonts w:hint="eastAsia"/>
          <w:noProof/>
          <w:position w:val="-10"/>
          <w:szCs w:val="24"/>
        </w:rPr>
        <w:drawing>
          <wp:inline distT="0" distB="0" distL="0" distR="0">
            <wp:extent cx="342900" cy="246888"/>
            <wp:effectExtent l="19050" t="0" r="0" b="0"/>
            <wp:docPr id="4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8" cstate="print"/>
                    <a:srcRect/>
                    <a:stretch>
                      <a:fillRect/>
                    </a:stretch>
                  </pic:blipFill>
                  <pic:spPr bwMode="auto">
                    <a:xfrm>
                      <a:off x="0" y="0"/>
                      <a:ext cx="345643" cy="248863"/>
                    </a:xfrm>
                    <a:prstGeom prst="rect">
                      <a:avLst/>
                    </a:prstGeom>
                    <a:noFill/>
                    <a:ln w="9525">
                      <a:noFill/>
                      <a:miter lim="800000"/>
                      <a:headEnd/>
                      <a:tailEnd/>
                    </a:ln>
                  </pic:spPr>
                </pic:pic>
              </a:graphicData>
            </a:graphic>
          </wp:inline>
        </w:drawing>
      </w:r>
      <w:r w:rsidR="0085565A">
        <w:rPr>
          <w:rFonts w:hint="eastAsia"/>
          <w:szCs w:val="24"/>
        </w:rPr>
        <w:t>返</w:t>
      </w:r>
      <w:r w:rsidR="00A73EE8">
        <w:rPr>
          <w:rFonts w:hint="eastAsia"/>
          <w:szCs w:val="24"/>
        </w:rPr>
        <w:t>回数据版面查看模式</w:t>
      </w:r>
      <w:r>
        <w:rPr>
          <w:rFonts w:hint="eastAsia"/>
          <w:szCs w:val="24"/>
        </w:rPr>
        <w:t>。</w:t>
      </w:r>
    </w:p>
    <w:p w:rsidR="009245B5" w:rsidRPr="00A73EE8" w:rsidRDefault="009245B5" w:rsidP="00FA28EC">
      <w:pPr>
        <w:pStyle w:val="a"/>
        <w:numPr>
          <w:ilvl w:val="0"/>
          <w:numId w:val="107"/>
        </w:numPr>
        <w:spacing w:after="163"/>
        <w:ind w:left="709"/>
      </w:pPr>
      <w:r w:rsidRPr="00A73EE8">
        <w:rPr>
          <w:rFonts w:hint="eastAsia"/>
        </w:rPr>
        <w:t>启动开标</w:t>
      </w:r>
    </w:p>
    <w:p w:rsidR="009245B5" w:rsidRPr="00C226B6" w:rsidRDefault="009245B5" w:rsidP="00E93505">
      <w:pPr>
        <w:ind w:firstLineChars="175" w:firstLine="420"/>
      </w:pPr>
      <w:r>
        <w:rPr>
          <w:rFonts w:hint="eastAsia"/>
        </w:rPr>
        <w:t>首先点击页面左侧</w:t>
      </w:r>
      <w:r w:rsidRPr="00573E72">
        <w:rPr>
          <w:rFonts w:hint="eastAsia"/>
          <w:b/>
        </w:rPr>
        <w:t>开标</w:t>
      </w:r>
      <w:r w:rsidR="002B4566">
        <w:rPr>
          <w:rFonts w:hint="eastAsia"/>
        </w:rPr>
        <w:t>标签，可查看各个供应商的投标信息及保证金</w:t>
      </w:r>
      <w:r>
        <w:rPr>
          <w:rFonts w:hint="eastAsia"/>
        </w:rPr>
        <w:t>缴纳情况。</w:t>
      </w:r>
      <w:r w:rsidRPr="00C226B6">
        <w:rPr>
          <w:rFonts w:hint="eastAsia"/>
          <w:szCs w:val="24"/>
        </w:rPr>
        <w:t>点击</w:t>
      </w:r>
      <w:r w:rsidR="002B4566">
        <w:rPr>
          <w:rFonts w:hint="eastAsia"/>
          <w:szCs w:val="24"/>
        </w:rPr>
        <w:t>【</w:t>
      </w:r>
      <w:r w:rsidR="002B4566" w:rsidRPr="00C226B6">
        <w:rPr>
          <w:rFonts w:hint="eastAsia"/>
          <w:b/>
          <w:szCs w:val="24"/>
        </w:rPr>
        <w:t>启动开标</w:t>
      </w:r>
      <w:r w:rsidR="002B4566">
        <w:rPr>
          <w:rFonts w:hint="eastAsia"/>
          <w:szCs w:val="24"/>
        </w:rPr>
        <w:t>】按钮</w:t>
      </w:r>
      <w:r w:rsidRPr="00C226B6">
        <w:rPr>
          <w:rFonts w:hint="eastAsia"/>
          <w:szCs w:val="24"/>
        </w:rPr>
        <w:t>，正式进入开标环节。</w:t>
      </w:r>
    </w:p>
    <w:p w:rsidR="009245B5" w:rsidRDefault="009245B5" w:rsidP="00331268">
      <w:pPr>
        <w:jc w:val="center"/>
        <w:rPr>
          <w:szCs w:val="24"/>
        </w:rPr>
      </w:pPr>
      <w:r>
        <w:rPr>
          <w:noProof/>
          <w:szCs w:val="24"/>
        </w:rPr>
        <w:drawing>
          <wp:inline distT="0" distB="0" distL="0" distR="0">
            <wp:extent cx="4981575" cy="1506333"/>
            <wp:effectExtent l="19050" t="0" r="9525" b="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9" cstate="print"/>
                    <a:srcRect/>
                    <a:stretch>
                      <a:fillRect/>
                    </a:stretch>
                  </pic:blipFill>
                  <pic:spPr bwMode="auto">
                    <a:xfrm>
                      <a:off x="0" y="0"/>
                      <a:ext cx="4999896" cy="1511873"/>
                    </a:xfrm>
                    <a:prstGeom prst="rect">
                      <a:avLst/>
                    </a:prstGeom>
                    <a:noFill/>
                    <a:ln w="9525">
                      <a:noFill/>
                      <a:miter lim="800000"/>
                      <a:headEnd/>
                      <a:tailEnd/>
                    </a:ln>
                  </pic:spPr>
                </pic:pic>
              </a:graphicData>
            </a:graphic>
          </wp:inline>
        </w:drawing>
      </w:r>
    </w:p>
    <w:p w:rsidR="009245B5" w:rsidRDefault="009245B5" w:rsidP="009245B5">
      <w:pPr>
        <w:ind w:firstLine="420"/>
        <w:rPr>
          <w:szCs w:val="24"/>
        </w:rPr>
      </w:pPr>
      <w:r>
        <w:rPr>
          <w:rFonts w:hint="eastAsia"/>
          <w:szCs w:val="24"/>
        </w:rPr>
        <w:t>此阶段，如果有供应商未满足开标条件，如：保证金未缴纳，可直接对该供应商的投标进行废标。点击对应供应商所在行右侧操作列</w:t>
      </w:r>
      <w:r w:rsidR="00DD4549" w:rsidRPr="00DD4549">
        <w:rPr>
          <w:rFonts w:hint="eastAsia"/>
          <w:noProof/>
          <w:position w:val="-8"/>
          <w:szCs w:val="24"/>
        </w:rPr>
        <w:drawing>
          <wp:inline distT="0" distB="0" distL="0" distR="0">
            <wp:extent cx="350749" cy="219456"/>
            <wp:effectExtent l="19050" t="0" r="0" b="0"/>
            <wp:docPr id="2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20" cstate="print"/>
                    <a:srcRect/>
                    <a:stretch>
                      <a:fillRect/>
                    </a:stretch>
                  </pic:blipFill>
                  <pic:spPr bwMode="auto">
                    <a:xfrm>
                      <a:off x="0" y="0"/>
                      <a:ext cx="355016" cy="222126"/>
                    </a:xfrm>
                    <a:prstGeom prst="rect">
                      <a:avLst/>
                    </a:prstGeom>
                    <a:noFill/>
                    <a:ln w="9525">
                      <a:noFill/>
                      <a:miter lim="800000"/>
                      <a:headEnd/>
                      <a:tailEnd/>
                    </a:ln>
                  </pic:spPr>
                </pic:pic>
              </a:graphicData>
            </a:graphic>
          </wp:inline>
        </w:drawing>
      </w:r>
      <w:r w:rsidR="002B4566">
        <w:rPr>
          <w:rFonts w:hint="eastAsia"/>
          <w:szCs w:val="24"/>
        </w:rPr>
        <w:t>链接</w:t>
      </w:r>
      <w:r>
        <w:rPr>
          <w:rFonts w:hint="eastAsia"/>
          <w:szCs w:val="24"/>
        </w:rPr>
        <w:t>，输入废标原因，点击</w:t>
      </w:r>
      <w:r w:rsidR="002B4566">
        <w:rPr>
          <w:rFonts w:hint="eastAsia"/>
          <w:b/>
          <w:szCs w:val="24"/>
        </w:rPr>
        <w:t>【</w:t>
      </w:r>
      <w:r w:rsidR="002B4566" w:rsidRPr="00EA616F">
        <w:rPr>
          <w:rFonts w:hint="eastAsia"/>
          <w:b/>
          <w:szCs w:val="24"/>
        </w:rPr>
        <w:t>废标</w:t>
      </w:r>
      <w:r w:rsidR="002B4566">
        <w:rPr>
          <w:rFonts w:hint="eastAsia"/>
          <w:b/>
          <w:szCs w:val="24"/>
        </w:rPr>
        <w:t>】</w:t>
      </w:r>
      <w:r>
        <w:rPr>
          <w:rFonts w:hint="eastAsia"/>
          <w:szCs w:val="24"/>
        </w:rPr>
        <w:t>按钮保存。</w:t>
      </w:r>
    </w:p>
    <w:p w:rsidR="00B830FF" w:rsidRDefault="009245B5" w:rsidP="002B4566">
      <w:pPr>
        <w:jc w:val="center"/>
      </w:pPr>
      <w:r>
        <w:rPr>
          <w:noProof/>
          <w:szCs w:val="24"/>
        </w:rPr>
        <w:lastRenderedPageBreak/>
        <w:drawing>
          <wp:inline distT="0" distB="0" distL="0" distR="0">
            <wp:extent cx="5124450" cy="1734121"/>
            <wp:effectExtent l="19050" t="0" r="0" b="0"/>
            <wp:docPr id="4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1" cstate="print"/>
                    <a:srcRect/>
                    <a:stretch>
                      <a:fillRect/>
                    </a:stretch>
                  </pic:blipFill>
                  <pic:spPr bwMode="auto">
                    <a:xfrm>
                      <a:off x="0" y="0"/>
                      <a:ext cx="5137494" cy="1738535"/>
                    </a:xfrm>
                    <a:prstGeom prst="rect">
                      <a:avLst/>
                    </a:prstGeom>
                    <a:noFill/>
                    <a:ln w="9525">
                      <a:noFill/>
                      <a:miter lim="800000"/>
                      <a:headEnd/>
                      <a:tailEnd/>
                    </a:ln>
                  </pic:spPr>
                </pic:pic>
              </a:graphicData>
            </a:graphic>
          </wp:inline>
        </w:drawing>
      </w:r>
    </w:p>
    <w:p w:rsidR="009245B5" w:rsidRPr="00A73EE8" w:rsidRDefault="009245B5" w:rsidP="00FA28EC">
      <w:pPr>
        <w:pStyle w:val="a"/>
        <w:numPr>
          <w:ilvl w:val="0"/>
          <w:numId w:val="107"/>
        </w:numPr>
        <w:spacing w:after="163"/>
        <w:ind w:left="709"/>
      </w:pPr>
      <w:r w:rsidRPr="00A73EE8">
        <w:rPr>
          <w:rFonts w:hint="eastAsia"/>
        </w:rPr>
        <w:t>解密</w:t>
      </w:r>
    </w:p>
    <w:p w:rsidR="009245B5" w:rsidRPr="0013676D" w:rsidRDefault="009245B5" w:rsidP="0040328D">
      <w:pPr>
        <w:pStyle w:val="31"/>
        <w:numPr>
          <w:ilvl w:val="0"/>
          <w:numId w:val="24"/>
        </w:numPr>
      </w:pPr>
      <w:r w:rsidRPr="0013676D">
        <w:rPr>
          <w:rFonts w:hint="eastAsia"/>
        </w:rPr>
        <w:t>点击页面左侧的</w:t>
      </w:r>
      <w:r w:rsidRPr="006B57FF">
        <w:rPr>
          <w:rFonts w:hint="eastAsia"/>
          <w:b/>
        </w:rPr>
        <w:t>解密</w:t>
      </w:r>
      <w:r w:rsidRPr="0013676D">
        <w:rPr>
          <w:rFonts w:hint="eastAsia"/>
        </w:rPr>
        <w:t>标签页，可以查看供应商投标包段信息，点击对应列左侧小三角按钮可展开查看更详细信息。</w:t>
      </w:r>
    </w:p>
    <w:p w:rsidR="009245B5" w:rsidRDefault="009245B5" w:rsidP="009245B5">
      <w:pPr>
        <w:jc w:val="center"/>
        <w:rPr>
          <w:szCs w:val="24"/>
        </w:rPr>
      </w:pPr>
      <w:r>
        <w:rPr>
          <w:noProof/>
          <w:szCs w:val="24"/>
        </w:rPr>
        <w:drawing>
          <wp:inline distT="0" distB="0" distL="0" distR="0">
            <wp:extent cx="5029200" cy="1186424"/>
            <wp:effectExtent l="19050" t="0" r="0" b="0"/>
            <wp:docPr id="50"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2" cstate="print"/>
                    <a:srcRect/>
                    <a:stretch>
                      <a:fillRect/>
                    </a:stretch>
                  </pic:blipFill>
                  <pic:spPr bwMode="auto">
                    <a:xfrm>
                      <a:off x="0" y="0"/>
                      <a:ext cx="5029200" cy="1186424"/>
                    </a:xfrm>
                    <a:prstGeom prst="rect">
                      <a:avLst/>
                    </a:prstGeom>
                    <a:noFill/>
                    <a:ln w="9525">
                      <a:noFill/>
                      <a:miter lim="800000"/>
                      <a:headEnd/>
                      <a:tailEnd/>
                    </a:ln>
                  </pic:spPr>
                </pic:pic>
              </a:graphicData>
            </a:graphic>
          </wp:inline>
        </w:drawing>
      </w:r>
    </w:p>
    <w:p w:rsidR="009245B5" w:rsidRDefault="009245B5" w:rsidP="006B57FF">
      <w:pPr>
        <w:pStyle w:val="31"/>
      </w:pPr>
      <w:r>
        <w:rPr>
          <w:rFonts w:hint="eastAsia"/>
        </w:rPr>
        <w:t>启动解密，点击</w:t>
      </w:r>
      <w:r w:rsidR="002B4566">
        <w:rPr>
          <w:rFonts w:hint="eastAsia"/>
        </w:rPr>
        <w:t>【</w:t>
      </w:r>
      <w:r w:rsidR="002B4566" w:rsidRPr="002D7AC0">
        <w:rPr>
          <w:rFonts w:hint="eastAsia"/>
          <w:b/>
        </w:rPr>
        <w:t>开始解密</w:t>
      </w:r>
      <w:r w:rsidR="002B4566">
        <w:rPr>
          <w:rFonts w:hint="eastAsia"/>
        </w:rPr>
        <w:t>】</w:t>
      </w:r>
      <w:r>
        <w:rPr>
          <w:rFonts w:hint="eastAsia"/>
        </w:rPr>
        <w:t>按钮，然后点击对应供应商的</w:t>
      </w:r>
      <w:r w:rsidR="00DD4549" w:rsidRPr="00DD4549">
        <w:rPr>
          <w:rFonts w:hint="eastAsia"/>
          <w:b/>
          <w:noProof/>
          <w:position w:val="-8"/>
        </w:rPr>
        <w:drawing>
          <wp:inline distT="0" distB="0" distL="0" distR="0">
            <wp:extent cx="318135" cy="191135"/>
            <wp:effectExtent l="19050" t="0" r="5715" b="0"/>
            <wp:docPr id="4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23" cstate="print"/>
                    <a:srcRect/>
                    <a:stretch>
                      <a:fillRect/>
                    </a:stretch>
                  </pic:blipFill>
                  <pic:spPr bwMode="auto">
                    <a:xfrm>
                      <a:off x="0" y="0"/>
                      <a:ext cx="318135" cy="191135"/>
                    </a:xfrm>
                    <a:prstGeom prst="rect">
                      <a:avLst/>
                    </a:prstGeom>
                    <a:noFill/>
                    <a:ln w="9525">
                      <a:noFill/>
                      <a:miter lim="800000"/>
                      <a:headEnd/>
                      <a:tailEnd/>
                    </a:ln>
                  </pic:spPr>
                </pic:pic>
              </a:graphicData>
            </a:graphic>
          </wp:inline>
        </w:drawing>
      </w:r>
      <w:r w:rsidR="002B4566">
        <w:rPr>
          <w:rFonts w:hint="eastAsia"/>
        </w:rPr>
        <w:t>链接</w:t>
      </w:r>
      <w:r>
        <w:rPr>
          <w:rFonts w:hint="eastAsia"/>
        </w:rPr>
        <w:t>，各个供应商输入</w:t>
      </w:r>
      <w:r w:rsidR="002B4566">
        <w:rPr>
          <w:rFonts w:hint="eastAsia"/>
        </w:rPr>
        <w:t>自己的</w:t>
      </w:r>
      <w:r>
        <w:rPr>
          <w:rFonts w:hint="eastAsia"/>
        </w:rPr>
        <w:t>解密密码，对自己投标数据文件进行解密。</w:t>
      </w:r>
    </w:p>
    <w:p w:rsidR="009245B5" w:rsidRDefault="009245B5" w:rsidP="00331268">
      <w:pPr>
        <w:jc w:val="center"/>
        <w:rPr>
          <w:szCs w:val="24"/>
        </w:rPr>
      </w:pPr>
      <w:r>
        <w:rPr>
          <w:noProof/>
          <w:szCs w:val="24"/>
        </w:rPr>
        <w:drawing>
          <wp:inline distT="0" distB="0" distL="0" distR="0">
            <wp:extent cx="4932512" cy="1152621"/>
            <wp:effectExtent l="19050" t="0" r="1438" b="0"/>
            <wp:docPr id="5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24" cstate="print"/>
                    <a:srcRect/>
                    <a:stretch>
                      <a:fillRect/>
                    </a:stretch>
                  </pic:blipFill>
                  <pic:spPr bwMode="auto">
                    <a:xfrm>
                      <a:off x="0" y="0"/>
                      <a:ext cx="4930247" cy="1152092"/>
                    </a:xfrm>
                    <a:prstGeom prst="rect">
                      <a:avLst/>
                    </a:prstGeom>
                    <a:noFill/>
                    <a:ln w="9525">
                      <a:noFill/>
                      <a:miter lim="800000"/>
                      <a:headEnd/>
                      <a:tailEnd/>
                    </a:ln>
                  </pic:spPr>
                </pic:pic>
              </a:graphicData>
            </a:graphic>
          </wp:inline>
        </w:drawing>
      </w:r>
    </w:p>
    <w:p w:rsidR="002B4566" w:rsidRDefault="009245B5" w:rsidP="00E93505">
      <w:pPr>
        <w:ind w:left="415" w:firstLineChars="2" w:firstLine="5"/>
        <w:rPr>
          <w:szCs w:val="24"/>
        </w:rPr>
      </w:pPr>
      <w:r>
        <w:rPr>
          <w:rFonts w:hint="eastAsia"/>
          <w:szCs w:val="24"/>
        </w:rPr>
        <w:t>如果密码无误，系统提示：解密成功。</w:t>
      </w:r>
    </w:p>
    <w:p w:rsidR="009245B5" w:rsidRDefault="009245B5" w:rsidP="009245B5">
      <w:pPr>
        <w:ind w:firstLine="420"/>
        <w:rPr>
          <w:szCs w:val="24"/>
        </w:rPr>
      </w:pPr>
      <w:r>
        <w:rPr>
          <w:rFonts w:hint="eastAsia"/>
          <w:szCs w:val="24"/>
        </w:rPr>
        <w:t>注意：如果密码错误输入三次，系统</w:t>
      </w:r>
      <w:r w:rsidR="002B4566">
        <w:rPr>
          <w:rFonts w:hint="eastAsia"/>
          <w:szCs w:val="24"/>
        </w:rPr>
        <w:t>将</w:t>
      </w:r>
      <w:r>
        <w:rPr>
          <w:rFonts w:hint="eastAsia"/>
          <w:szCs w:val="24"/>
        </w:rPr>
        <w:t>拒绝解密。</w:t>
      </w:r>
    </w:p>
    <w:p w:rsidR="009245B5" w:rsidRDefault="009245B5" w:rsidP="009245B5">
      <w:pPr>
        <w:ind w:firstLine="420"/>
        <w:rPr>
          <w:szCs w:val="24"/>
        </w:rPr>
      </w:pPr>
      <w:r>
        <w:rPr>
          <w:rFonts w:hint="eastAsia"/>
          <w:szCs w:val="24"/>
        </w:rPr>
        <w:t>所有供应商投标问价解密完成后，需点击</w:t>
      </w:r>
      <w:r w:rsidR="00F90EE8">
        <w:rPr>
          <w:rFonts w:hint="eastAsia"/>
          <w:szCs w:val="24"/>
        </w:rPr>
        <w:t>【</w:t>
      </w:r>
      <w:r w:rsidR="00F90EE8" w:rsidRPr="00BF0686">
        <w:rPr>
          <w:rFonts w:hint="eastAsia"/>
          <w:b/>
          <w:szCs w:val="24"/>
        </w:rPr>
        <w:t>停止解密</w:t>
      </w:r>
      <w:r w:rsidR="00F90EE8">
        <w:rPr>
          <w:rFonts w:hint="eastAsia"/>
          <w:szCs w:val="24"/>
        </w:rPr>
        <w:t>】</w:t>
      </w:r>
      <w:r>
        <w:rPr>
          <w:rFonts w:hint="eastAsia"/>
          <w:szCs w:val="24"/>
        </w:rPr>
        <w:t>按钮结束解密过程。</w:t>
      </w:r>
    </w:p>
    <w:p w:rsidR="009245B5" w:rsidRDefault="009245B5" w:rsidP="006B57FF">
      <w:pPr>
        <w:pStyle w:val="31"/>
      </w:pPr>
      <w:r>
        <w:rPr>
          <w:rFonts w:hint="eastAsia"/>
        </w:rPr>
        <w:t>在此阶段，可根</w:t>
      </w:r>
      <w:r w:rsidR="00F90EE8">
        <w:rPr>
          <w:rFonts w:hint="eastAsia"/>
        </w:rPr>
        <w:t>据情况对该供应商的投标或者某个包段废标，如解密密码三次输入错误</w:t>
      </w:r>
      <w:r>
        <w:rPr>
          <w:rFonts w:hint="eastAsia"/>
        </w:rPr>
        <w:t>等</w:t>
      </w:r>
    </w:p>
    <w:p w:rsidR="009245B5" w:rsidRDefault="009245B5" w:rsidP="006B57FF">
      <w:pPr>
        <w:pStyle w:val="a7"/>
        <w:ind w:left="60" w:firstLineChars="0"/>
        <w:rPr>
          <w:szCs w:val="24"/>
        </w:rPr>
      </w:pPr>
      <w:r>
        <w:rPr>
          <w:rFonts w:hint="eastAsia"/>
          <w:szCs w:val="24"/>
        </w:rPr>
        <w:t>对某个包段废标，展开详细包段信息，点击对应包段的</w:t>
      </w:r>
      <w:r w:rsidR="00210A5C" w:rsidRPr="00210A5C">
        <w:rPr>
          <w:rFonts w:hint="eastAsia"/>
          <w:b/>
          <w:noProof/>
          <w:position w:val="-6"/>
          <w:szCs w:val="24"/>
        </w:rPr>
        <w:drawing>
          <wp:inline distT="0" distB="0" distL="0" distR="0">
            <wp:extent cx="296831" cy="183256"/>
            <wp:effectExtent l="19050" t="0" r="7969" b="0"/>
            <wp:docPr id="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5" cstate="print"/>
                    <a:srcRect/>
                    <a:stretch>
                      <a:fillRect/>
                    </a:stretch>
                  </pic:blipFill>
                  <pic:spPr bwMode="auto">
                    <a:xfrm>
                      <a:off x="0" y="0"/>
                      <a:ext cx="296760" cy="183212"/>
                    </a:xfrm>
                    <a:prstGeom prst="rect">
                      <a:avLst/>
                    </a:prstGeom>
                    <a:noFill/>
                    <a:ln w="9525">
                      <a:noFill/>
                      <a:miter lim="800000"/>
                      <a:headEnd/>
                      <a:tailEnd/>
                    </a:ln>
                  </pic:spPr>
                </pic:pic>
              </a:graphicData>
            </a:graphic>
          </wp:inline>
        </w:drawing>
      </w:r>
      <w:r w:rsidR="00F90EE8">
        <w:rPr>
          <w:rFonts w:hint="eastAsia"/>
          <w:szCs w:val="24"/>
        </w:rPr>
        <w:t>链接</w:t>
      </w:r>
      <w:r>
        <w:rPr>
          <w:rFonts w:hint="eastAsia"/>
          <w:szCs w:val="24"/>
        </w:rPr>
        <w:t>，在弹出窗</w:t>
      </w:r>
    </w:p>
    <w:p w:rsidR="009245B5" w:rsidRDefault="009245B5" w:rsidP="009245B5">
      <w:pPr>
        <w:rPr>
          <w:szCs w:val="24"/>
        </w:rPr>
      </w:pPr>
      <w:r>
        <w:rPr>
          <w:rFonts w:hint="eastAsia"/>
          <w:szCs w:val="24"/>
        </w:rPr>
        <w:t>口输入原因，</w:t>
      </w:r>
      <w:bookmarkStart w:id="281" w:name="OLE_LINK3"/>
      <w:bookmarkStart w:id="282" w:name="OLE_LINK4"/>
      <w:r>
        <w:rPr>
          <w:rFonts w:hint="eastAsia"/>
          <w:szCs w:val="24"/>
        </w:rPr>
        <w:t>点击</w:t>
      </w:r>
      <w:r w:rsidR="00F90EE8">
        <w:rPr>
          <w:rFonts w:hint="eastAsia"/>
          <w:szCs w:val="24"/>
        </w:rPr>
        <w:t>【</w:t>
      </w:r>
      <w:r w:rsidR="00F90EE8" w:rsidRPr="00BF0686">
        <w:rPr>
          <w:rFonts w:hint="eastAsia"/>
          <w:b/>
          <w:szCs w:val="24"/>
        </w:rPr>
        <w:t>拒绝投标</w:t>
      </w:r>
      <w:r w:rsidR="00F90EE8">
        <w:rPr>
          <w:rFonts w:hint="eastAsia"/>
          <w:szCs w:val="24"/>
        </w:rPr>
        <w:t>】</w:t>
      </w:r>
      <w:r>
        <w:rPr>
          <w:rFonts w:hint="eastAsia"/>
          <w:szCs w:val="24"/>
        </w:rPr>
        <w:t>按钮保存。</w:t>
      </w:r>
      <w:bookmarkEnd w:id="281"/>
      <w:bookmarkEnd w:id="282"/>
    </w:p>
    <w:p w:rsidR="009245B5" w:rsidRDefault="009245B5" w:rsidP="00A73EE8">
      <w:pPr>
        <w:jc w:val="center"/>
        <w:rPr>
          <w:szCs w:val="24"/>
        </w:rPr>
      </w:pPr>
      <w:r>
        <w:rPr>
          <w:noProof/>
          <w:szCs w:val="24"/>
        </w:rPr>
        <w:lastRenderedPageBreak/>
        <w:drawing>
          <wp:inline distT="0" distB="0" distL="0" distR="0">
            <wp:extent cx="5038725" cy="1828814"/>
            <wp:effectExtent l="19050" t="0" r="0" b="0"/>
            <wp:docPr id="5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26" cstate="print"/>
                    <a:srcRect/>
                    <a:stretch>
                      <a:fillRect/>
                    </a:stretch>
                  </pic:blipFill>
                  <pic:spPr bwMode="auto">
                    <a:xfrm>
                      <a:off x="0" y="0"/>
                      <a:ext cx="5047899" cy="1832144"/>
                    </a:xfrm>
                    <a:prstGeom prst="rect">
                      <a:avLst/>
                    </a:prstGeom>
                    <a:noFill/>
                    <a:ln w="9525">
                      <a:noFill/>
                      <a:miter lim="800000"/>
                      <a:headEnd/>
                      <a:tailEnd/>
                    </a:ln>
                  </pic:spPr>
                </pic:pic>
              </a:graphicData>
            </a:graphic>
          </wp:inline>
        </w:drawing>
      </w:r>
    </w:p>
    <w:p w:rsidR="009245B5" w:rsidRDefault="009245B5" w:rsidP="009245B5">
      <w:pPr>
        <w:ind w:firstLine="420"/>
        <w:rPr>
          <w:szCs w:val="24"/>
        </w:rPr>
      </w:pPr>
      <w:r>
        <w:rPr>
          <w:rFonts w:hint="eastAsia"/>
          <w:szCs w:val="24"/>
        </w:rPr>
        <w:t>对该供应商所有包段废标，点击相应供应商右侧操作列</w:t>
      </w:r>
      <w:r w:rsidR="00210A5C" w:rsidRPr="00210A5C">
        <w:rPr>
          <w:rFonts w:hint="eastAsia"/>
          <w:b/>
          <w:noProof/>
          <w:position w:val="-6"/>
          <w:szCs w:val="24"/>
        </w:rPr>
        <w:drawing>
          <wp:inline distT="0" distB="0" distL="0" distR="0">
            <wp:extent cx="296831" cy="183256"/>
            <wp:effectExtent l="19050" t="0" r="7969" b="0"/>
            <wp:docPr id="60"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5" cstate="print"/>
                    <a:srcRect/>
                    <a:stretch>
                      <a:fillRect/>
                    </a:stretch>
                  </pic:blipFill>
                  <pic:spPr bwMode="auto">
                    <a:xfrm>
                      <a:off x="0" y="0"/>
                      <a:ext cx="296760" cy="183212"/>
                    </a:xfrm>
                    <a:prstGeom prst="rect">
                      <a:avLst/>
                    </a:prstGeom>
                    <a:noFill/>
                    <a:ln w="9525">
                      <a:noFill/>
                      <a:miter lim="800000"/>
                      <a:headEnd/>
                      <a:tailEnd/>
                    </a:ln>
                  </pic:spPr>
                </pic:pic>
              </a:graphicData>
            </a:graphic>
          </wp:inline>
        </w:drawing>
      </w:r>
      <w:r w:rsidR="00F90EE8">
        <w:rPr>
          <w:rFonts w:hint="eastAsia"/>
          <w:szCs w:val="24"/>
        </w:rPr>
        <w:t>链接</w:t>
      </w:r>
      <w:r>
        <w:rPr>
          <w:rFonts w:hint="eastAsia"/>
          <w:szCs w:val="24"/>
        </w:rPr>
        <w:t>，在弹出窗口输入原因，点击</w:t>
      </w:r>
      <w:r w:rsidR="00F90EE8">
        <w:rPr>
          <w:rFonts w:hint="eastAsia"/>
          <w:szCs w:val="24"/>
        </w:rPr>
        <w:t>【</w:t>
      </w:r>
      <w:r w:rsidR="00F90EE8" w:rsidRPr="00BF0686">
        <w:rPr>
          <w:rFonts w:hint="eastAsia"/>
          <w:b/>
          <w:szCs w:val="24"/>
        </w:rPr>
        <w:t>拒绝投标</w:t>
      </w:r>
      <w:r w:rsidR="00F90EE8">
        <w:rPr>
          <w:rFonts w:hint="eastAsia"/>
          <w:szCs w:val="24"/>
        </w:rPr>
        <w:t>】</w:t>
      </w:r>
      <w:r>
        <w:rPr>
          <w:rFonts w:hint="eastAsia"/>
          <w:szCs w:val="24"/>
        </w:rPr>
        <w:t>按钮保存。</w:t>
      </w:r>
    </w:p>
    <w:p w:rsidR="00B830FF" w:rsidRDefault="009245B5" w:rsidP="00563327">
      <w:pPr>
        <w:jc w:val="right"/>
      </w:pPr>
      <w:r>
        <w:rPr>
          <w:noProof/>
          <w:szCs w:val="24"/>
        </w:rPr>
        <w:drawing>
          <wp:inline distT="0" distB="0" distL="0" distR="0">
            <wp:extent cx="5095875" cy="1625092"/>
            <wp:effectExtent l="19050" t="0" r="9525" b="0"/>
            <wp:docPr id="54"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27" cstate="print"/>
                    <a:srcRect/>
                    <a:stretch>
                      <a:fillRect/>
                    </a:stretch>
                  </pic:blipFill>
                  <pic:spPr bwMode="auto">
                    <a:xfrm>
                      <a:off x="0" y="0"/>
                      <a:ext cx="5095875" cy="1625092"/>
                    </a:xfrm>
                    <a:prstGeom prst="rect">
                      <a:avLst/>
                    </a:prstGeom>
                    <a:noFill/>
                    <a:ln w="9525">
                      <a:noFill/>
                      <a:miter lim="800000"/>
                      <a:headEnd/>
                      <a:tailEnd/>
                    </a:ln>
                  </pic:spPr>
                </pic:pic>
              </a:graphicData>
            </a:graphic>
          </wp:inline>
        </w:drawing>
      </w:r>
    </w:p>
    <w:p w:rsidR="009245B5" w:rsidRPr="00A73EE8" w:rsidRDefault="009245B5" w:rsidP="00FA28EC">
      <w:pPr>
        <w:pStyle w:val="a"/>
        <w:numPr>
          <w:ilvl w:val="0"/>
          <w:numId w:val="107"/>
        </w:numPr>
        <w:spacing w:after="163"/>
        <w:ind w:left="709"/>
      </w:pPr>
      <w:r w:rsidRPr="00A73EE8">
        <w:rPr>
          <w:rFonts w:hint="eastAsia"/>
        </w:rPr>
        <w:t>唱标，生成开标报告</w:t>
      </w:r>
    </w:p>
    <w:p w:rsidR="009245B5" w:rsidRPr="008C1BEF" w:rsidRDefault="009245B5" w:rsidP="0040328D">
      <w:pPr>
        <w:pStyle w:val="31"/>
        <w:numPr>
          <w:ilvl w:val="0"/>
          <w:numId w:val="25"/>
        </w:numPr>
      </w:pPr>
      <w:r w:rsidRPr="008C1BEF">
        <w:rPr>
          <w:rFonts w:hint="eastAsia"/>
        </w:rPr>
        <w:t>点击左侧的</w:t>
      </w:r>
      <w:r w:rsidRPr="006B57FF">
        <w:rPr>
          <w:rFonts w:hint="eastAsia"/>
          <w:b/>
        </w:rPr>
        <w:t>唱标</w:t>
      </w:r>
      <w:r w:rsidRPr="008C1BEF">
        <w:rPr>
          <w:rFonts w:hint="eastAsia"/>
        </w:rPr>
        <w:t>标签，可查看所有供应商的投标报价，点击对应供应商右侧的</w:t>
      </w:r>
      <w:r w:rsidR="00210A5C" w:rsidRPr="00210A5C">
        <w:rPr>
          <w:rFonts w:hint="eastAsia"/>
          <w:noProof/>
          <w:position w:val="-6"/>
        </w:rPr>
        <w:drawing>
          <wp:inline distT="0" distB="0" distL="0" distR="0">
            <wp:extent cx="310790" cy="182880"/>
            <wp:effectExtent l="19050" t="0" r="0" b="0"/>
            <wp:docPr id="62"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28" cstate="print"/>
                    <a:srcRect/>
                    <a:stretch>
                      <a:fillRect/>
                    </a:stretch>
                  </pic:blipFill>
                  <pic:spPr bwMode="auto">
                    <a:xfrm>
                      <a:off x="0" y="0"/>
                      <a:ext cx="311150" cy="183092"/>
                    </a:xfrm>
                    <a:prstGeom prst="rect">
                      <a:avLst/>
                    </a:prstGeom>
                    <a:noFill/>
                    <a:ln w="9525">
                      <a:noFill/>
                      <a:miter lim="800000"/>
                      <a:headEnd/>
                      <a:tailEnd/>
                    </a:ln>
                  </pic:spPr>
                </pic:pic>
              </a:graphicData>
            </a:graphic>
          </wp:inline>
        </w:drawing>
      </w:r>
      <w:r w:rsidR="00210A5C">
        <w:rPr>
          <w:rFonts w:hint="eastAsia"/>
        </w:rPr>
        <w:t>链接</w:t>
      </w:r>
      <w:r w:rsidRPr="008C1BEF">
        <w:rPr>
          <w:rFonts w:hint="eastAsia"/>
        </w:rPr>
        <w:t>，可以查看详细投标信息。</w:t>
      </w:r>
    </w:p>
    <w:p w:rsidR="009245B5" w:rsidRDefault="00210A5C" w:rsidP="00563327">
      <w:pPr>
        <w:jc w:val="right"/>
        <w:rPr>
          <w:szCs w:val="24"/>
        </w:rPr>
      </w:pPr>
      <w:r>
        <w:rPr>
          <w:noProof/>
          <w:szCs w:val="24"/>
        </w:rPr>
        <w:drawing>
          <wp:inline distT="0" distB="0" distL="0" distR="0">
            <wp:extent cx="4947970" cy="2338059"/>
            <wp:effectExtent l="19050" t="0" r="5030" b="0"/>
            <wp:docPr id="6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9" cstate="print"/>
                    <a:srcRect/>
                    <a:stretch>
                      <a:fillRect/>
                    </a:stretch>
                  </pic:blipFill>
                  <pic:spPr bwMode="auto">
                    <a:xfrm>
                      <a:off x="0" y="0"/>
                      <a:ext cx="4950692" cy="2339345"/>
                    </a:xfrm>
                    <a:prstGeom prst="rect">
                      <a:avLst/>
                    </a:prstGeom>
                    <a:noFill/>
                    <a:ln w="9525">
                      <a:noFill/>
                      <a:miter lim="800000"/>
                      <a:headEnd/>
                      <a:tailEnd/>
                    </a:ln>
                  </pic:spPr>
                </pic:pic>
              </a:graphicData>
            </a:graphic>
          </wp:inline>
        </w:drawing>
      </w:r>
    </w:p>
    <w:p w:rsidR="009245B5" w:rsidRDefault="009245B5" w:rsidP="006B57FF">
      <w:pPr>
        <w:pStyle w:val="31"/>
      </w:pPr>
      <w:r>
        <w:rPr>
          <w:rFonts w:hint="eastAsia"/>
        </w:rPr>
        <w:t>如果开标结果不符合条件，如；投标价格高于预算价格，可以对该供应商的投标执行废标，点击对应供应商右侧</w:t>
      </w:r>
      <w:r w:rsidR="00210A5C" w:rsidRPr="00210A5C">
        <w:rPr>
          <w:rFonts w:hint="eastAsia"/>
          <w:b/>
          <w:noProof/>
          <w:position w:val="-6"/>
        </w:rPr>
        <w:drawing>
          <wp:inline distT="0" distB="0" distL="0" distR="0">
            <wp:extent cx="296831" cy="183256"/>
            <wp:effectExtent l="19050" t="0" r="7969" b="0"/>
            <wp:docPr id="6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5" cstate="print"/>
                    <a:srcRect/>
                    <a:stretch>
                      <a:fillRect/>
                    </a:stretch>
                  </pic:blipFill>
                  <pic:spPr bwMode="auto">
                    <a:xfrm>
                      <a:off x="0" y="0"/>
                      <a:ext cx="296760" cy="183212"/>
                    </a:xfrm>
                    <a:prstGeom prst="rect">
                      <a:avLst/>
                    </a:prstGeom>
                    <a:noFill/>
                    <a:ln w="9525">
                      <a:noFill/>
                      <a:miter lim="800000"/>
                      <a:headEnd/>
                      <a:tailEnd/>
                    </a:ln>
                  </pic:spPr>
                </pic:pic>
              </a:graphicData>
            </a:graphic>
          </wp:inline>
        </w:drawing>
      </w:r>
      <w:r w:rsidR="00F90EE8">
        <w:rPr>
          <w:rFonts w:hint="eastAsia"/>
        </w:rPr>
        <w:t>链接</w:t>
      </w:r>
      <w:r>
        <w:rPr>
          <w:rFonts w:hint="eastAsia"/>
        </w:rPr>
        <w:t>，在弹出窗口中输入废标原因，点击</w:t>
      </w:r>
      <w:r w:rsidR="00F90EE8">
        <w:rPr>
          <w:rFonts w:hint="eastAsia"/>
        </w:rPr>
        <w:t>【</w:t>
      </w:r>
      <w:r w:rsidR="00F90EE8" w:rsidRPr="00ED0E11">
        <w:rPr>
          <w:rFonts w:hint="eastAsia"/>
          <w:b/>
        </w:rPr>
        <w:t>确定废标</w:t>
      </w:r>
      <w:r w:rsidR="00F90EE8">
        <w:rPr>
          <w:rFonts w:hint="eastAsia"/>
        </w:rPr>
        <w:t>】</w:t>
      </w:r>
      <w:r>
        <w:rPr>
          <w:rFonts w:hint="eastAsia"/>
        </w:rPr>
        <w:t>保存。</w:t>
      </w:r>
    </w:p>
    <w:p w:rsidR="009245B5" w:rsidRDefault="009245B5" w:rsidP="00563327">
      <w:pPr>
        <w:jc w:val="right"/>
        <w:rPr>
          <w:szCs w:val="24"/>
        </w:rPr>
      </w:pPr>
      <w:r>
        <w:rPr>
          <w:rFonts w:hint="eastAsia"/>
          <w:noProof/>
          <w:szCs w:val="24"/>
        </w:rPr>
        <w:lastRenderedPageBreak/>
        <w:drawing>
          <wp:inline distT="0" distB="0" distL="0" distR="0">
            <wp:extent cx="5067300" cy="1968481"/>
            <wp:effectExtent l="19050" t="0" r="0" b="0"/>
            <wp:docPr id="5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30" cstate="print"/>
                    <a:srcRect/>
                    <a:stretch>
                      <a:fillRect/>
                    </a:stretch>
                  </pic:blipFill>
                  <pic:spPr bwMode="auto">
                    <a:xfrm>
                      <a:off x="0" y="0"/>
                      <a:ext cx="5069829" cy="1969463"/>
                    </a:xfrm>
                    <a:prstGeom prst="rect">
                      <a:avLst/>
                    </a:prstGeom>
                    <a:noFill/>
                    <a:ln w="9525">
                      <a:noFill/>
                      <a:miter lim="800000"/>
                      <a:headEnd/>
                      <a:tailEnd/>
                    </a:ln>
                  </pic:spPr>
                </pic:pic>
              </a:graphicData>
            </a:graphic>
          </wp:inline>
        </w:drawing>
      </w:r>
    </w:p>
    <w:p w:rsidR="009245B5" w:rsidRPr="00EF0018" w:rsidRDefault="009245B5" w:rsidP="006B57FF">
      <w:pPr>
        <w:pStyle w:val="31"/>
      </w:pPr>
      <w:r>
        <w:rPr>
          <w:rFonts w:hint="eastAsia"/>
        </w:rPr>
        <w:t>生成开标报告</w:t>
      </w:r>
      <w:r w:rsidR="00D050CB">
        <w:rPr>
          <w:rFonts w:hint="eastAsia"/>
        </w:rPr>
        <w:t>并签字</w:t>
      </w:r>
      <w:r>
        <w:rPr>
          <w:rFonts w:hint="eastAsia"/>
        </w:rPr>
        <w:t>，选择模板时换成开标报告模板即可。</w:t>
      </w:r>
      <w:r w:rsidR="00D050CB">
        <w:rPr>
          <w:rFonts w:hint="eastAsia"/>
        </w:rPr>
        <w:t>（电子签章使用方法见本手册</w:t>
      </w:r>
      <w:r w:rsidR="00D050CB">
        <w:rPr>
          <w:rFonts w:hint="eastAsia"/>
        </w:rPr>
        <w:t>2.3</w:t>
      </w:r>
      <w:r w:rsidR="00D050CB">
        <w:rPr>
          <w:rFonts w:hint="eastAsia"/>
        </w:rPr>
        <w:t>（</w:t>
      </w:r>
      <w:r w:rsidR="00D050CB">
        <w:rPr>
          <w:rFonts w:hint="eastAsia"/>
        </w:rPr>
        <w:t>2</w:t>
      </w:r>
      <w:r w:rsidR="00D050CB">
        <w:rPr>
          <w:rFonts w:hint="eastAsia"/>
        </w:rPr>
        <w:t>章节））</w:t>
      </w:r>
    </w:p>
    <w:p w:rsidR="009245B5" w:rsidRDefault="009245B5" w:rsidP="00563327">
      <w:pPr>
        <w:jc w:val="right"/>
        <w:rPr>
          <w:szCs w:val="24"/>
        </w:rPr>
      </w:pPr>
      <w:r>
        <w:rPr>
          <w:noProof/>
          <w:szCs w:val="24"/>
        </w:rPr>
        <w:drawing>
          <wp:inline distT="0" distB="0" distL="0" distR="0">
            <wp:extent cx="5043068" cy="2340501"/>
            <wp:effectExtent l="19050" t="0" r="5182" b="0"/>
            <wp:docPr id="5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31" cstate="print"/>
                    <a:srcRect/>
                    <a:stretch>
                      <a:fillRect/>
                    </a:stretch>
                  </pic:blipFill>
                  <pic:spPr bwMode="auto">
                    <a:xfrm>
                      <a:off x="0" y="0"/>
                      <a:ext cx="5042776" cy="2340366"/>
                    </a:xfrm>
                    <a:prstGeom prst="rect">
                      <a:avLst/>
                    </a:prstGeom>
                    <a:noFill/>
                    <a:ln w="9525">
                      <a:noFill/>
                      <a:miter lim="800000"/>
                      <a:headEnd/>
                      <a:tailEnd/>
                    </a:ln>
                  </pic:spPr>
                </pic:pic>
              </a:graphicData>
            </a:graphic>
          </wp:inline>
        </w:drawing>
      </w:r>
    </w:p>
    <w:p w:rsidR="009245B5" w:rsidRDefault="009245B5" w:rsidP="006B57FF">
      <w:pPr>
        <w:pStyle w:val="31"/>
        <w:rPr>
          <w:b/>
        </w:rPr>
      </w:pPr>
      <w:r>
        <w:rPr>
          <w:rFonts w:hint="eastAsia"/>
        </w:rPr>
        <w:t>如果某个包段或者或者整个项目未达到定标条件，可以对单个包段或者整个项目进行流标处理。点击页面最上方的</w:t>
      </w:r>
      <w:r w:rsidRPr="00777402">
        <w:rPr>
          <w:rFonts w:hint="eastAsia"/>
          <w:b/>
        </w:rPr>
        <w:t>包段流标</w:t>
      </w:r>
      <w:r>
        <w:rPr>
          <w:rFonts w:hint="eastAsia"/>
        </w:rPr>
        <w:t>或</w:t>
      </w:r>
      <w:r w:rsidRPr="00777402">
        <w:rPr>
          <w:rFonts w:hint="eastAsia"/>
          <w:b/>
        </w:rPr>
        <w:t>项目流标</w:t>
      </w:r>
      <w:r>
        <w:rPr>
          <w:rFonts w:hint="eastAsia"/>
          <w:b/>
        </w:rPr>
        <w:t>。</w:t>
      </w:r>
    </w:p>
    <w:p w:rsidR="009245B5" w:rsidRPr="00777402" w:rsidRDefault="009245B5" w:rsidP="006B57FF">
      <w:pPr>
        <w:ind w:left="420" w:firstLine="60"/>
        <w:rPr>
          <w:szCs w:val="24"/>
        </w:rPr>
      </w:pPr>
      <w:r w:rsidRPr="00777402">
        <w:rPr>
          <w:rFonts w:hint="eastAsia"/>
          <w:szCs w:val="24"/>
        </w:rPr>
        <w:t>包段流标：</w:t>
      </w:r>
    </w:p>
    <w:p w:rsidR="009245B5" w:rsidRDefault="009245B5" w:rsidP="00563327">
      <w:pPr>
        <w:jc w:val="right"/>
        <w:rPr>
          <w:szCs w:val="24"/>
        </w:rPr>
      </w:pPr>
      <w:r>
        <w:rPr>
          <w:rFonts w:hint="eastAsia"/>
          <w:noProof/>
          <w:szCs w:val="24"/>
        </w:rPr>
        <w:drawing>
          <wp:inline distT="0" distB="0" distL="0" distR="0">
            <wp:extent cx="4914265" cy="1944795"/>
            <wp:effectExtent l="19050" t="0" r="635" b="0"/>
            <wp:docPr id="58"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332" cstate="print"/>
                    <a:srcRect/>
                    <a:stretch>
                      <a:fillRect/>
                    </a:stretch>
                  </pic:blipFill>
                  <pic:spPr bwMode="auto">
                    <a:xfrm>
                      <a:off x="0" y="0"/>
                      <a:ext cx="4922242" cy="1947952"/>
                    </a:xfrm>
                    <a:prstGeom prst="rect">
                      <a:avLst/>
                    </a:prstGeom>
                    <a:noFill/>
                    <a:ln w="9525">
                      <a:noFill/>
                      <a:miter lim="800000"/>
                      <a:headEnd/>
                      <a:tailEnd/>
                    </a:ln>
                  </pic:spPr>
                </pic:pic>
              </a:graphicData>
            </a:graphic>
          </wp:inline>
        </w:drawing>
      </w:r>
    </w:p>
    <w:p w:rsidR="009245B5" w:rsidRDefault="009245B5" w:rsidP="00FA28EC">
      <w:pPr>
        <w:pStyle w:val="a"/>
        <w:numPr>
          <w:ilvl w:val="0"/>
          <w:numId w:val="107"/>
        </w:numPr>
        <w:spacing w:after="163"/>
        <w:ind w:left="709"/>
      </w:pPr>
      <w:r>
        <w:rPr>
          <w:rFonts w:hint="eastAsia"/>
        </w:rPr>
        <w:t>项目流标：</w:t>
      </w:r>
    </w:p>
    <w:p w:rsidR="009245B5" w:rsidRDefault="009245B5" w:rsidP="00563327">
      <w:pPr>
        <w:jc w:val="right"/>
        <w:rPr>
          <w:szCs w:val="24"/>
        </w:rPr>
      </w:pPr>
      <w:r>
        <w:rPr>
          <w:rFonts w:hint="eastAsia"/>
          <w:noProof/>
          <w:szCs w:val="24"/>
        </w:rPr>
        <w:lastRenderedPageBreak/>
        <w:drawing>
          <wp:inline distT="0" distB="0" distL="0" distR="0">
            <wp:extent cx="4934879" cy="1762963"/>
            <wp:effectExtent l="19050" t="0" r="0" b="0"/>
            <wp:docPr id="5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3" cstate="print"/>
                    <a:srcRect/>
                    <a:stretch>
                      <a:fillRect/>
                    </a:stretch>
                  </pic:blipFill>
                  <pic:spPr bwMode="auto">
                    <a:xfrm>
                      <a:off x="0" y="0"/>
                      <a:ext cx="4934594" cy="1762861"/>
                    </a:xfrm>
                    <a:prstGeom prst="rect">
                      <a:avLst/>
                    </a:prstGeom>
                    <a:noFill/>
                    <a:ln w="9525">
                      <a:noFill/>
                      <a:miter lim="800000"/>
                      <a:headEnd/>
                      <a:tailEnd/>
                    </a:ln>
                  </pic:spPr>
                </pic:pic>
              </a:graphicData>
            </a:graphic>
          </wp:inline>
        </w:drawing>
      </w:r>
    </w:p>
    <w:p w:rsidR="00210A5C" w:rsidRPr="00777402" w:rsidRDefault="00210A5C" w:rsidP="00E93505">
      <w:pPr>
        <w:ind w:firstLineChars="177" w:firstLine="425"/>
        <w:rPr>
          <w:szCs w:val="24"/>
        </w:rPr>
      </w:pPr>
      <w:r>
        <w:rPr>
          <w:rFonts w:hint="eastAsia"/>
          <w:szCs w:val="24"/>
        </w:rPr>
        <w:t>最后，点击【</w:t>
      </w:r>
      <w:r w:rsidRPr="008C1BEF">
        <w:rPr>
          <w:rFonts w:hint="eastAsia"/>
          <w:b/>
          <w:szCs w:val="24"/>
        </w:rPr>
        <w:t>结束开标</w:t>
      </w:r>
      <w:r>
        <w:rPr>
          <w:rFonts w:hint="eastAsia"/>
          <w:szCs w:val="24"/>
        </w:rPr>
        <w:t>】按钮，结束开标过程。</w:t>
      </w:r>
    </w:p>
    <w:p w:rsidR="00F86A27" w:rsidRDefault="00F86A27" w:rsidP="00105E3C">
      <w:pPr>
        <w:pStyle w:val="20"/>
        <w:numPr>
          <w:ilvl w:val="1"/>
          <w:numId w:val="5"/>
        </w:numPr>
        <w:spacing w:before="163" w:after="163"/>
        <w:ind w:left="567"/>
      </w:pPr>
      <w:bookmarkStart w:id="283" w:name="_Toc469664498"/>
      <w:bookmarkStart w:id="284" w:name="_Toc472091910"/>
      <w:bookmarkStart w:id="285" w:name="_Toc472709472"/>
      <w:r>
        <w:rPr>
          <w:rFonts w:hint="eastAsia"/>
        </w:rPr>
        <w:t>我的评标（主办）</w:t>
      </w:r>
      <w:bookmarkEnd w:id="283"/>
      <w:bookmarkEnd w:id="284"/>
      <w:bookmarkEnd w:id="285"/>
    </w:p>
    <w:p w:rsidR="00F86A27" w:rsidRDefault="00F86A27" w:rsidP="000132D8">
      <w:pPr>
        <w:pStyle w:val="30"/>
        <w:numPr>
          <w:ilvl w:val="2"/>
          <w:numId w:val="5"/>
        </w:numPr>
        <w:ind w:left="2" w:firstLine="0"/>
      </w:pPr>
      <w:bookmarkStart w:id="286" w:name="_Toc472709473"/>
      <w:r>
        <w:rPr>
          <w:rFonts w:hint="eastAsia"/>
        </w:rPr>
        <w:t>功能说明</w:t>
      </w:r>
      <w:bookmarkEnd w:id="286"/>
    </w:p>
    <w:p w:rsidR="00F86A27" w:rsidRDefault="00F86A27" w:rsidP="00E93505">
      <w:pPr>
        <w:ind w:firstLineChars="177" w:firstLine="425"/>
        <w:rPr>
          <w:szCs w:val="24"/>
        </w:rPr>
      </w:pPr>
      <w:r w:rsidRPr="00854C3E">
        <w:rPr>
          <w:rFonts w:hint="eastAsia"/>
          <w:szCs w:val="24"/>
        </w:rPr>
        <w:t>可查询已经开标和待开标的项目信息，且可以按条件进行查询；评标主办进行评标前专家录入、专家签到和标后统计工作。</w:t>
      </w:r>
    </w:p>
    <w:p w:rsidR="00F86A27" w:rsidRPr="00F86A27" w:rsidRDefault="00F86A27" w:rsidP="00FA28EC">
      <w:pPr>
        <w:pStyle w:val="a"/>
        <w:numPr>
          <w:ilvl w:val="0"/>
          <w:numId w:val="108"/>
        </w:numPr>
        <w:spacing w:after="163"/>
        <w:ind w:left="709"/>
      </w:pPr>
      <w:r w:rsidRPr="00F86A27">
        <w:rPr>
          <w:rFonts w:hint="eastAsia"/>
        </w:rPr>
        <w:t>需求场景</w:t>
      </w:r>
    </w:p>
    <w:p w:rsidR="00F86A27" w:rsidRDefault="00F86A27" w:rsidP="00F86A27">
      <w:pPr>
        <w:ind w:left="420"/>
      </w:pPr>
      <w:r>
        <w:rPr>
          <w:rFonts w:hint="eastAsia"/>
        </w:rPr>
        <w:t>当某个项目已到评标时间，评标主持人可以通过此菜单进行评标业务办理。</w:t>
      </w:r>
    </w:p>
    <w:p w:rsidR="00F86A27" w:rsidRPr="00F86A27" w:rsidRDefault="00F86A27" w:rsidP="00FA28EC">
      <w:pPr>
        <w:pStyle w:val="a"/>
        <w:numPr>
          <w:ilvl w:val="0"/>
          <w:numId w:val="108"/>
        </w:numPr>
        <w:spacing w:after="163"/>
        <w:ind w:left="709"/>
        <w:outlineLvl w:val="0"/>
      </w:pPr>
      <w:r w:rsidRPr="00F86A27">
        <w:rPr>
          <w:rFonts w:hint="eastAsia"/>
        </w:rPr>
        <w:t>操作路径</w:t>
      </w:r>
    </w:p>
    <w:p w:rsidR="00F86A27" w:rsidRPr="007E474E" w:rsidRDefault="00F86A27" w:rsidP="00F86A27">
      <w:pPr>
        <w:ind w:firstLine="420"/>
        <w:rPr>
          <w:szCs w:val="24"/>
        </w:rPr>
      </w:pPr>
      <w:r w:rsidRPr="007E474E">
        <w:rPr>
          <w:rFonts w:hint="eastAsia"/>
          <w:szCs w:val="24"/>
        </w:rPr>
        <w:t>确认您在本系统中的身份为“我是代理人”（可通过菜单上方的系统身份切换选项进行切换）；点击</w:t>
      </w:r>
      <w:r>
        <w:rPr>
          <w:rFonts w:hint="eastAsia"/>
          <w:b/>
          <w:szCs w:val="24"/>
        </w:rPr>
        <w:t>评标管理</w:t>
      </w:r>
      <w:r w:rsidRPr="007E474E">
        <w:rPr>
          <w:rFonts w:hint="eastAsia"/>
          <w:szCs w:val="24"/>
        </w:rPr>
        <w:t>菜单组，在展开的菜单中点击</w:t>
      </w:r>
      <w:r>
        <w:rPr>
          <w:rFonts w:hint="eastAsia"/>
          <w:b/>
          <w:szCs w:val="24"/>
        </w:rPr>
        <w:t>我的评标（主办）</w:t>
      </w:r>
      <w:r w:rsidRPr="007E474E">
        <w:rPr>
          <w:rFonts w:hint="eastAsia"/>
          <w:szCs w:val="24"/>
        </w:rPr>
        <w:t>菜单，系统进入</w:t>
      </w:r>
      <w:r>
        <w:rPr>
          <w:rFonts w:hint="eastAsia"/>
          <w:szCs w:val="24"/>
        </w:rPr>
        <w:t>本人负责评标主办项目的</w:t>
      </w:r>
      <w:r w:rsidRPr="007E474E">
        <w:rPr>
          <w:rFonts w:hint="eastAsia"/>
          <w:szCs w:val="24"/>
        </w:rPr>
        <w:t>查询和查询结果显示界面，</w:t>
      </w:r>
      <w:r>
        <w:rPr>
          <w:rFonts w:hint="eastAsia"/>
          <w:szCs w:val="24"/>
        </w:rPr>
        <w:t>默认</w:t>
      </w:r>
      <w:r w:rsidRPr="007E474E">
        <w:rPr>
          <w:rFonts w:hint="eastAsia"/>
          <w:szCs w:val="24"/>
        </w:rPr>
        <w:t>界面如下：</w:t>
      </w:r>
    </w:p>
    <w:p w:rsidR="00F86A27" w:rsidRDefault="00F86A27" w:rsidP="00F86A27">
      <w:pPr>
        <w:jc w:val="center"/>
      </w:pPr>
      <w:r>
        <w:rPr>
          <w:rFonts w:hint="eastAsia"/>
          <w:noProof/>
        </w:rPr>
        <w:drawing>
          <wp:inline distT="0" distB="0" distL="0" distR="0">
            <wp:extent cx="4981685" cy="1929551"/>
            <wp:effectExtent l="19050" t="0" r="9415" b="0"/>
            <wp:docPr id="2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4" cstate="print"/>
                    <a:srcRect/>
                    <a:stretch>
                      <a:fillRect/>
                    </a:stretch>
                  </pic:blipFill>
                  <pic:spPr bwMode="auto">
                    <a:xfrm>
                      <a:off x="0" y="0"/>
                      <a:ext cx="4992267" cy="1933650"/>
                    </a:xfrm>
                    <a:prstGeom prst="rect">
                      <a:avLst/>
                    </a:prstGeom>
                    <a:noFill/>
                    <a:ln w="9525">
                      <a:noFill/>
                      <a:miter lim="800000"/>
                      <a:headEnd/>
                      <a:tailEnd/>
                    </a:ln>
                  </pic:spPr>
                </pic:pic>
              </a:graphicData>
            </a:graphic>
          </wp:inline>
        </w:drawing>
      </w:r>
    </w:p>
    <w:p w:rsidR="00F86A27" w:rsidRDefault="00F86A27" w:rsidP="00F509A7">
      <w:pPr>
        <w:pStyle w:val="30"/>
        <w:numPr>
          <w:ilvl w:val="2"/>
          <w:numId w:val="5"/>
        </w:numPr>
        <w:ind w:left="2" w:firstLine="0"/>
      </w:pPr>
      <w:bookmarkStart w:id="287" w:name="_Toc472709474"/>
      <w:r>
        <w:rPr>
          <w:rFonts w:hint="eastAsia"/>
        </w:rPr>
        <w:lastRenderedPageBreak/>
        <w:t>按条件查询项目评标情况</w:t>
      </w:r>
      <w:bookmarkEnd w:id="287"/>
    </w:p>
    <w:p w:rsidR="00F86A27" w:rsidRDefault="00F86A27" w:rsidP="00E93505">
      <w:pPr>
        <w:pStyle w:val="a7"/>
        <w:ind w:firstLineChars="177" w:firstLine="425"/>
        <w:rPr>
          <w:szCs w:val="24"/>
        </w:rPr>
      </w:pPr>
      <w:r>
        <w:rPr>
          <w:rFonts w:hint="eastAsia"/>
          <w:szCs w:val="24"/>
        </w:rPr>
        <w:t>系统默认查询所有正在评标和已经开标完毕的项目，进行中的项目根据评审时间顺序排在前面，已完成的项目根据评审时间顺序排在后面；您可以通过设置查询条件来限定结果输出的范围。</w:t>
      </w:r>
    </w:p>
    <w:p w:rsidR="00F86A27" w:rsidRPr="00AB10F3" w:rsidRDefault="00F86A27" w:rsidP="00F86A27">
      <w:pPr>
        <w:ind w:firstLine="426"/>
        <w:rPr>
          <w:color w:val="A6A6A6" w:themeColor="background1" w:themeShade="A6"/>
          <w:szCs w:val="24"/>
        </w:rPr>
      </w:pPr>
      <w:r w:rsidRPr="00AB10F3">
        <w:rPr>
          <w:rFonts w:hint="eastAsia"/>
          <w:szCs w:val="24"/>
        </w:rPr>
        <w:t>系统提供了四种条件可对查询结果进行筛选：</w:t>
      </w:r>
    </w:p>
    <w:p w:rsidR="00F86A27" w:rsidRDefault="00F86A27" w:rsidP="0040328D">
      <w:pPr>
        <w:pStyle w:val="31"/>
        <w:numPr>
          <w:ilvl w:val="0"/>
          <w:numId w:val="26"/>
        </w:numPr>
      </w:pPr>
      <w:r>
        <w:rPr>
          <w:rFonts w:hint="eastAsia"/>
        </w:rPr>
        <w:t>按项目编码</w:t>
      </w:r>
      <w:r w:rsidRPr="00AB10F3">
        <w:rPr>
          <w:rFonts w:hint="eastAsia"/>
        </w:rPr>
        <w:t>进行筛选</w:t>
      </w:r>
      <w:r>
        <w:rPr>
          <w:rFonts w:hint="eastAsia"/>
        </w:rPr>
        <w:t>；</w:t>
      </w:r>
    </w:p>
    <w:p w:rsidR="00F86A27" w:rsidRDefault="00F86A27" w:rsidP="006B57FF">
      <w:pPr>
        <w:pStyle w:val="31"/>
      </w:pPr>
      <w:r w:rsidRPr="00AB10F3">
        <w:rPr>
          <w:rFonts w:hint="eastAsia"/>
        </w:rPr>
        <w:t>按项目名称进行筛选</w:t>
      </w:r>
      <w:r>
        <w:rPr>
          <w:rFonts w:hint="eastAsia"/>
        </w:rPr>
        <w:t>；</w:t>
      </w:r>
    </w:p>
    <w:p w:rsidR="00F86A27" w:rsidRDefault="00F86A27" w:rsidP="006B57FF">
      <w:pPr>
        <w:pStyle w:val="31"/>
      </w:pPr>
      <w:r w:rsidRPr="00AB10F3">
        <w:rPr>
          <w:rFonts w:hint="eastAsia"/>
        </w:rPr>
        <w:t>按交易方式进行筛选，如公开招标、竞争性谈判等</w:t>
      </w:r>
      <w:r>
        <w:rPr>
          <w:rFonts w:hint="eastAsia"/>
        </w:rPr>
        <w:t>；</w:t>
      </w:r>
    </w:p>
    <w:p w:rsidR="00F86A27" w:rsidRPr="00A73EE8" w:rsidRDefault="00F86A27" w:rsidP="00A73EE8">
      <w:pPr>
        <w:ind w:firstLine="420"/>
        <w:rPr>
          <w:szCs w:val="24"/>
        </w:rPr>
      </w:pPr>
      <w:r>
        <w:rPr>
          <w:rFonts w:hint="eastAsia"/>
          <w:szCs w:val="24"/>
        </w:rPr>
        <w:t>查询条件可以只指定一个，也可以指定多个。</w:t>
      </w:r>
    </w:p>
    <w:p w:rsidR="00F86A27" w:rsidRPr="00854C3E" w:rsidRDefault="00F86A27" w:rsidP="00632202">
      <w:pPr>
        <w:jc w:val="center"/>
      </w:pPr>
      <w:r w:rsidRPr="00335F42">
        <w:rPr>
          <w:noProof/>
          <w:bdr w:val="single" w:sz="4" w:space="0" w:color="auto"/>
        </w:rPr>
        <w:drawing>
          <wp:inline distT="0" distB="0" distL="0" distR="0">
            <wp:extent cx="4638675" cy="1542171"/>
            <wp:effectExtent l="19050" t="0" r="0" b="0"/>
            <wp:docPr id="2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5" cstate="print"/>
                    <a:srcRect/>
                    <a:stretch>
                      <a:fillRect/>
                    </a:stretch>
                  </pic:blipFill>
                  <pic:spPr bwMode="auto">
                    <a:xfrm>
                      <a:off x="0" y="0"/>
                      <a:ext cx="4644726" cy="1544183"/>
                    </a:xfrm>
                    <a:prstGeom prst="rect">
                      <a:avLst/>
                    </a:prstGeom>
                    <a:noFill/>
                    <a:ln w="9525">
                      <a:noFill/>
                      <a:miter lim="800000"/>
                      <a:headEnd/>
                      <a:tailEnd/>
                    </a:ln>
                  </pic:spPr>
                </pic:pic>
              </a:graphicData>
            </a:graphic>
          </wp:inline>
        </w:drawing>
      </w:r>
    </w:p>
    <w:p w:rsidR="00F86A27" w:rsidRDefault="00F86A27" w:rsidP="00F86A27">
      <w:pPr>
        <w:ind w:firstLine="420"/>
      </w:pPr>
      <w:r>
        <w:rPr>
          <w:rFonts w:hint="eastAsia"/>
        </w:rPr>
        <w:t>其中评审类型列表明了此项目的评审类型，一共两种类型：初审和复审；</w:t>
      </w:r>
    </w:p>
    <w:p w:rsidR="00F86A27" w:rsidRPr="00854C3E" w:rsidRDefault="00F86A27" w:rsidP="00F86A27">
      <w:pPr>
        <w:ind w:firstLine="420"/>
      </w:pPr>
      <w:r>
        <w:rPr>
          <w:rFonts w:hint="eastAsia"/>
        </w:rPr>
        <w:t>状态列说明了此项目评审所处的阶段，共两种：进行中和已通过；进行中说明评审正在进行，已通过说明评审已结束。</w:t>
      </w:r>
    </w:p>
    <w:p w:rsidR="00F86A27" w:rsidRDefault="00F86A27" w:rsidP="00F509A7">
      <w:pPr>
        <w:pStyle w:val="30"/>
        <w:numPr>
          <w:ilvl w:val="2"/>
          <w:numId w:val="5"/>
        </w:numPr>
        <w:ind w:left="0" w:firstLine="0"/>
      </w:pPr>
      <w:bookmarkStart w:id="288" w:name="_Toc472709475"/>
      <w:r>
        <w:rPr>
          <w:rFonts w:hint="eastAsia"/>
        </w:rPr>
        <w:t>专家</w:t>
      </w:r>
      <w:r w:rsidR="001A2BDC">
        <w:rPr>
          <w:rFonts w:hint="eastAsia"/>
        </w:rPr>
        <w:t>维护</w:t>
      </w:r>
      <w:bookmarkEnd w:id="288"/>
    </w:p>
    <w:p w:rsidR="00F86A27" w:rsidRDefault="00F86A27" w:rsidP="00632202">
      <w:pPr>
        <w:ind w:firstLine="420"/>
      </w:pPr>
      <w:r>
        <w:rPr>
          <w:rFonts w:hint="eastAsia"/>
        </w:rPr>
        <w:t>专家评标开始前，开标主办需维护专家信息。</w:t>
      </w:r>
    </w:p>
    <w:p w:rsidR="00F86A27" w:rsidRDefault="00F86A27" w:rsidP="00632202">
      <w:pPr>
        <w:ind w:firstLine="420"/>
      </w:pPr>
      <w:r>
        <w:rPr>
          <w:rFonts w:hint="eastAsia"/>
        </w:rPr>
        <w:t>第一步，按照条件筛选出待评标项目，点击该项目操作列的</w:t>
      </w:r>
      <w:r w:rsidR="00632202" w:rsidRPr="00632202">
        <w:rPr>
          <w:rFonts w:hint="eastAsia"/>
          <w:b/>
          <w:noProof/>
          <w:position w:val="-6"/>
        </w:rPr>
        <w:drawing>
          <wp:inline distT="0" distB="0" distL="0" distR="0">
            <wp:extent cx="295308" cy="213966"/>
            <wp:effectExtent l="19050" t="0" r="9492" b="0"/>
            <wp:docPr id="6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36" cstate="print"/>
                    <a:srcRect/>
                    <a:stretch>
                      <a:fillRect/>
                    </a:stretch>
                  </pic:blipFill>
                  <pic:spPr bwMode="auto">
                    <a:xfrm>
                      <a:off x="0" y="0"/>
                      <a:ext cx="303374" cy="219810"/>
                    </a:xfrm>
                    <a:prstGeom prst="rect">
                      <a:avLst/>
                    </a:prstGeom>
                    <a:noFill/>
                    <a:ln w="9525">
                      <a:noFill/>
                      <a:miter lim="800000"/>
                      <a:headEnd/>
                      <a:tailEnd/>
                    </a:ln>
                  </pic:spPr>
                </pic:pic>
              </a:graphicData>
            </a:graphic>
          </wp:inline>
        </w:drawing>
      </w:r>
      <w:r w:rsidRPr="00BE6F1D">
        <w:rPr>
          <w:rFonts w:hint="eastAsia"/>
        </w:rPr>
        <w:t>按钮</w:t>
      </w:r>
      <w:r>
        <w:rPr>
          <w:rFonts w:hint="eastAsia"/>
        </w:rPr>
        <w:t>：</w:t>
      </w:r>
    </w:p>
    <w:p w:rsidR="00F86A27" w:rsidRDefault="00F86A27" w:rsidP="00F86A27">
      <w:pPr>
        <w:jc w:val="center"/>
      </w:pPr>
      <w:r>
        <w:rPr>
          <w:noProof/>
        </w:rPr>
        <w:drawing>
          <wp:inline distT="0" distB="0" distL="0" distR="0">
            <wp:extent cx="4860025" cy="355379"/>
            <wp:effectExtent l="19050" t="0" r="0" b="0"/>
            <wp:docPr id="27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7" cstate="print"/>
                    <a:srcRect/>
                    <a:stretch>
                      <a:fillRect/>
                    </a:stretch>
                  </pic:blipFill>
                  <pic:spPr bwMode="auto">
                    <a:xfrm>
                      <a:off x="0" y="0"/>
                      <a:ext cx="4879598" cy="356810"/>
                    </a:xfrm>
                    <a:prstGeom prst="rect">
                      <a:avLst/>
                    </a:prstGeom>
                    <a:noFill/>
                    <a:ln w="9525">
                      <a:noFill/>
                      <a:miter lim="800000"/>
                      <a:headEnd/>
                      <a:tailEnd/>
                    </a:ln>
                  </pic:spPr>
                </pic:pic>
              </a:graphicData>
            </a:graphic>
          </wp:inline>
        </w:drawing>
      </w:r>
    </w:p>
    <w:p w:rsidR="00F86A27" w:rsidRDefault="00F86A27" w:rsidP="00632202">
      <w:pPr>
        <w:ind w:firstLine="420"/>
      </w:pPr>
      <w:r>
        <w:rPr>
          <w:rFonts w:hint="eastAsia"/>
        </w:rPr>
        <w:t>出现评审签到界面（专家维护和签到都在此页面）：</w:t>
      </w:r>
    </w:p>
    <w:p w:rsidR="00F86A27" w:rsidRDefault="00F86A27" w:rsidP="00F86A27">
      <w:pPr>
        <w:jc w:val="center"/>
      </w:pPr>
      <w:r>
        <w:rPr>
          <w:noProof/>
        </w:rPr>
        <w:drawing>
          <wp:inline distT="0" distB="0" distL="0" distR="0">
            <wp:extent cx="4825906" cy="527521"/>
            <wp:effectExtent l="19050" t="0" r="0" b="0"/>
            <wp:docPr id="2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8" cstate="print"/>
                    <a:srcRect/>
                    <a:stretch>
                      <a:fillRect/>
                    </a:stretch>
                  </pic:blipFill>
                  <pic:spPr bwMode="auto">
                    <a:xfrm>
                      <a:off x="0" y="0"/>
                      <a:ext cx="4828819" cy="527839"/>
                    </a:xfrm>
                    <a:prstGeom prst="rect">
                      <a:avLst/>
                    </a:prstGeom>
                    <a:noFill/>
                    <a:ln w="9525">
                      <a:noFill/>
                      <a:miter lim="800000"/>
                      <a:headEnd/>
                      <a:tailEnd/>
                    </a:ln>
                  </pic:spPr>
                </pic:pic>
              </a:graphicData>
            </a:graphic>
          </wp:inline>
        </w:drawing>
      </w:r>
    </w:p>
    <w:p w:rsidR="00F86A27" w:rsidRDefault="00F86A27" w:rsidP="00632202">
      <w:pPr>
        <w:ind w:firstLine="420"/>
      </w:pPr>
      <w:r>
        <w:rPr>
          <w:rFonts w:hint="eastAsia"/>
        </w:rPr>
        <w:t>第二步，点击评审签到维护界面的</w:t>
      </w:r>
      <w:r w:rsidR="00632202" w:rsidRPr="00632202">
        <w:rPr>
          <w:rFonts w:hint="eastAsia"/>
          <w:noProof/>
          <w:position w:val="-6"/>
        </w:rPr>
        <w:drawing>
          <wp:inline distT="0" distB="0" distL="0" distR="0">
            <wp:extent cx="275149" cy="211972"/>
            <wp:effectExtent l="19050" t="0" r="0" b="0"/>
            <wp:docPr id="66"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39" cstate="print"/>
                    <a:srcRect/>
                    <a:stretch>
                      <a:fillRect/>
                    </a:stretch>
                  </pic:blipFill>
                  <pic:spPr bwMode="auto">
                    <a:xfrm>
                      <a:off x="0" y="0"/>
                      <a:ext cx="284805" cy="219411"/>
                    </a:xfrm>
                    <a:prstGeom prst="rect">
                      <a:avLst/>
                    </a:prstGeom>
                    <a:noFill/>
                    <a:ln w="9525">
                      <a:noFill/>
                      <a:miter lim="800000"/>
                      <a:headEnd/>
                      <a:tailEnd/>
                    </a:ln>
                  </pic:spPr>
                </pic:pic>
              </a:graphicData>
            </a:graphic>
          </wp:inline>
        </w:drawing>
      </w:r>
      <w:r w:rsidR="00632202">
        <w:rPr>
          <w:rFonts w:hint="eastAsia"/>
        </w:rPr>
        <w:t>链接</w:t>
      </w:r>
      <w:r>
        <w:rPr>
          <w:rFonts w:hint="eastAsia"/>
        </w:rPr>
        <w:t>，弹出专家信息维护界面：</w:t>
      </w:r>
    </w:p>
    <w:p w:rsidR="00F86A27" w:rsidRDefault="00F86A27" w:rsidP="00F86A27">
      <w:pPr>
        <w:jc w:val="center"/>
      </w:pPr>
      <w:r>
        <w:rPr>
          <w:noProof/>
        </w:rPr>
        <w:lastRenderedPageBreak/>
        <w:drawing>
          <wp:inline distT="0" distB="0" distL="0" distR="0">
            <wp:extent cx="3980456" cy="2332830"/>
            <wp:effectExtent l="19050" t="0" r="994" b="0"/>
            <wp:docPr id="2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0" cstate="print"/>
                    <a:srcRect l="1067"/>
                    <a:stretch>
                      <a:fillRect/>
                    </a:stretch>
                  </pic:blipFill>
                  <pic:spPr bwMode="auto">
                    <a:xfrm>
                      <a:off x="0" y="0"/>
                      <a:ext cx="3980167" cy="2332660"/>
                    </a:xfrm>
                    <a:prstGeom prst="rect">
                      <a:avLst/>
                    </a:prstGeom>
                    <a:noFill/>
                    <a:ln w="9525">
                      <a:noFill/>
                      <a:miter lim="800000"/>
                      <a:headEnd/>
                      <a:tailEnd/>
                    </a:ln>
                  </pic:spPr>
                </pic:pic>
              </a:graphicData>
            </a:graphic>
          </wp:inline>
        </w:drawing>
      </w:r>
    </w:p>
    <w:p w:rsidR="00F86A27" w:rsidRDefault="00F86A27" w:rsidP="00632202">
      <w:pPr>
        <w:ind w:firstLine="420"/>
      </w:pPr>
      <w:r w:rsidRPr="0006697F">
        <w:rPr>
          <w:rFonts w:hint="eastAsia"/>
        </w:rPr>
        <w:t>第三步，维护专家信息</w:t>
      </w:r>
      <w:r>
        <w:rPr>
          <w:rFonts w:hint="eastAsia"/>
        </w:rPr>
        <w:t>（</w:t>
      </w:r>
      <w:r w:rsidRPr="0006697F">
        <w:rPr>
          <w:rFonts w:hint="eastAsia"/>
          <w:color w:val="FF0000"/>
        </w:rPr>
        <w:t>注意：维护评委信息的时候，评委类型选择评审专家时，只能从专家库里</w:t>
      </w:r>
      <w:r>
        <w:rPr>
          <w:rFonts w:hint="eastAsia"/>
          <w:color w:val="FF0000"/>
        </w:rPr>
        <w:t>选择</w:t>
      </w:r>
      <w:r w:rsidRPr="0006697F">
        <w:rPr>
          <w:rFonts w:hint="eastAsia"/>
          <w:color w:val="FF0000"/>
        </w:rPr>
        <w:t>，其他类型的专家信息需要手工维护</w:t>
      </w:r>
      <w:r>
        <w:rPr>
          <w:rFonts w:hint="eastAsia"/>
        </w:rPr>
        <w:t>）</w:t>
      </w:r>
    </w:p>
    <w:p w:rsidR="00F86A27" w:rsidRDefault="00F86A27" w:rsidP="0040328D">
      <w:pPr>
        <w:pStyle w:val="31"/>
        <w:numPr>
          <w:ilvl w:val="0"/>
          <w:numId w:val="27"/>
        </w:numPr>
      </w:pPr>
      <w:r>
        <w:rPr>
          <w:rFonts w:hint="eastAsia"/>
        </w:rPr>
        <w:t>增加评审专家，在弹出的评委信息界面里，专家类型选择</w:t>
      </w:r>
      <w:r w:rsidRPr="006B57FF">
        <w:rPr>
          <w:rFonts w:hint="eastAsia"/>
          <w:b/>
        </w:rPr>
        <w:t>评审专家</w:t>
      </w:r>
      <w:r>
        <w:rPr>
          <w:rFonts w:hint="eastAsia"/>
        </w:rPr>
        <w:t>，然后点击专家姓名栏后面的</w:t>
      </w:r>
      <w:r w:rsidR="00632202" w:rsidRPr="00632202">
        <w:rPr>
          <w:rFonts w:hint="eastAsia"/>
          <w:b/>
          <w:noProof/>
          <w:position w:val="-6"/>
        </w:rPr>
        <w:drawing>
          <wp:inline distT="0" distB="0" distL="0" distR="0">
            <wp:extent cx="374475" cy="214686"/>
            <wp:effectExtent l="19050" t="0" r="6525" b="0"/>
            <wp:docPr id="6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1" cstate="print"/>
                    <a:srcRect/>
                    <a:stretch>
                      <a:fillRect/>
                    </a:stretch>
                  </pic:blipFill>
                  <pic:spPr bwMode="auto">
                    <a:xfrm>
                      <a:off x="0" y="0"/>
                      <a:ext cx="377007" cy="216137"/>
                    </a:xfrm>
                    <a:prstGeom prst="rect">
                      <a:avLst/>
                    </a:prstGeom>
                    <a:noFill/>
                    <a:ln w="9525">
                      <a:noFill/>
                      <a:miter lim="800000"/>
                      <a:headEnd/>
                      <a:tailEnd/>
                    </a:ln>
                  </pic:spPr>
                </pic:pic>
              </a:graphicData>
            </a:graphic>
          </wp:inline>
        </w:drawing>
      </w:r>
      <w:r w:rsidRPr="008D3ED2">
        <w:rPr>
          <w:rFonts w:hint="eastAsia"/>
        </w:rPr>
        <w:t>按钮</w:t>
      </w:r>
      <w:r>
        <w:rPr>
          <w:rFonts w:hint="eastAsia"/>
        </w:rPr>
        <w:t>，选择相应专家；</w:t>
      </w:r>
    </w:p>
    <w:p w:rsidR="00F86A27" w:rsidRDefault="00632202" w:rsidP="00F86A27">
      <w:pPr>
        <w:pStyle w:val="a7"/>
        <w:ind w:firstLineChars="0" w:firstLine="0"/>
        <w:jc w:val="center"/>
      </w:pPr>
      <w:r>
        <w:rPr>
          <w:noProof/>
        </w:rPr>
        <w:drawing>
          <wp:inline distT="0" distB="0" distL="0" distR="0">
            <wp:extent cx="3940699" cy="2246227"/>
            <wp:effectExtent l="19050" t="0" r="2651" b="0"/>
            <wp:docPr id="67"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2" cstate="print"/>
                    <a:srcRect/>
                    <a:stretch>
                      <a:fillRect/>
                    </a:stretch>
                  </pic:blipFill>
                  <pic:spPr bwMode="auto">
                    <a:xfrm>
                      <a:off x="0" y="0"/>
                      <a:ext cx="3948097" cy="2250444"/>
                    </a:xfrm>
                    <a:prstGeom prst="rect">
                      <a:avLst/>
                    </a:prstGeom>
                    <a:noFill/>
                    <a:ln w="9525">
                      <a:noFill/>
                      <a:miter lim="800000"/>
                      <a:headEnd/>
                      <a:tailEnd/>
                    </a:ln>
                  </pic:spPr>
                </pic:pic>
              </a:graphicData>
            </a:graphic>
          </wp:inline>
        </w:drawing>
      </w:r>
    </w:p>
    <w:p w:rsidR="00F86A27" w:rsidRDefault="00F86A27" w:rsidP="00632202">
      <w:pPr>
        <w:pStyle w:val="a7"/>
        <w:ind w:firstLineChars="0"/>
      </w:pPr>
      <w:r>
        <w:rPr>
          <w:rFonts w:hint="eastAsia"/>
        </w:rPr>
        <w:t>在弹出的选择专家界面双击目标专家所在行，选中专家（可以根据条件搜索专家）；</w:t>
      </w:r>
    </w:p>
    <w:p w:rsidR="00F86A27" w:rsidRDefault="00F86A27" w:rsidP="00F86A27">
      <w:pPr>
        <w:pStyle w:val="a7"/>
        <w:ind w:firstLineChars="0" w:firstLine="0"/>
        <w:jc w:val="center"/>
      </w:pPr>
      <w:r>
        <w:rPr>
          <w:rFonts w:hint="eastAsia"/>
          <w:noProof/>
        </w:rPr>
        <w:drawing>
          <wp:inline distT="0" distB="0" distL="0" distR="0">
            <wp:extent cx="4020212" cy="1266565"/>
            <wp:effectExtent l="19050" t="0" r="0" b="0"/>
            <wp:docPr id="27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3" cstate="print"/>
                    <a:srcRect/>
                    <a:stretch>
                      <a:fillRect/>
                    </a:stretch>
                  </pic:blipFill>
                  <pic:spPr bwMode="auto">
                    <a:xfrm>
                      <a:off x="0" y="0"/>
                      <a:ext cx="4031410" cy="1270093"/>
                    </a:xfrm>
                    <a:prstGeom prst="rect">
                      <a:avLst/>
                    </a:prstGeom>
                    <a:noFill/>
                    <a:ln w="9525">
                      <a:noFill/>
                      <a:miter lim="800000"/>
                      <a:headEnd/>
                      <a:tailEnd/>
                    </a:ln>
                  </pic:spPr>
                </pic:pic>
              </a:graphicData>
            </a:graphic>
          </wp:inline>
        </w:drawing>
      </w:r>
    </w:p>
    <w:p w:rsidR="00F86A27" w:rsidRDefault="00F86A27" w:rsidP="00632202">
      <w:pPr>
        <w:pStyle w:val="a7"/>
        <w:ind w:firstLineChars="0"/>
      </w:pPr>
      <w:r>
        <w:rPr>
          <w:rFonts w:hint="eastAsia"/>
        </w:rPr>
        <w:t>选择专家后，选择专家页面会自动关闭，回到评委信息界面，可以看见专家信息已经自动填入；</w:t>
      </w:r>
    </w:p>
    <w:p w:rsidR="00F86A27" w:rsidRDefault="00F86A27" w:rsidP="00F86A27">
      <w:pPr>
        <w:pStyle w:val="a7"/>
        <w:ind w:firstLineChars="0" w:firstLine="0"/>
        <w:jc w:val="center"/>
      </w:pPr>
      <w:r>
        <w:rPr>
          <w:rFonts w:hint="eastAsia"/>
          <w:noProof/>
        </w:rPr>
        <w:lastRenderedPageBreak/>
        <w:drawing>
          <wp:inline distT="0" distB="0" distL="0" distR="0">
            <wp:extent cx="3773722" cy="2013895"/>
            <wp:effectExtent l="19050" t="0" r="0" b="0"/>
            <wp:docPr id="27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4" cstate="print"/>
                    <a:srcRect/>
                    <a:stretch>
                      <a:fillRect/>
                    </a:stretch>
                  </pic:blipFill>
                  <pic:spPr bwMode="auto">
                    <a:xfrm>
                      <a:off x="0" y="0"/>
                      <a:ext cx="3781773" cy="2018192"/>
                    </a:xfrm>
                    <a:prstGeom prst="rect">
                      <a:avLst/>
                    </a:prstGeom>
                    <a:noFill/>
                    <a:ln w="9525">
                      <a:noFill/>
                      <a:miter lim="800000"/>
                      <a:headEnd/>
                      <a:tailEnd/>
                    </a:ln>
                  </pic:spPr>
                </pic:pic>
              </a:graphicData>
            </a:graphic>
          </wp:inline>
        </w:drawing>
      </w:r>
    </w:p>
    <w:p w:rsidR="00F86A27" w:rsidRDefault="00F86A27" w:rsidP="00F86A27">
      <w:pPr>
        <w:pStyle w:val="a7"/>
        <w:ind w:firstLineChars="0"/>
        <w:rPr>
          <w:b/>
        </w:rPr>
      </w:pPr>
      <w:r>
        <w:rPr>
          <w:rFonts w:hint="eastAsia"/>
        </w:rPr>
        <w:t>点击</w:t>
      </w:r>
      <w:r w:rsidR="00632202">
        <w:rPr>
          <w:rFonts w:hint="eastAsia"/>
        </w:rPr>
        <w:t>【</w:t>
      </w:r>
      <w:r w:rsidR="00632202" w:rsidRPr="00431145">
        <w:rPr>
          <w:rFonts w:hint="eastAsia"/>
          <w:b/>
        </w:rPr>
        <w:t>保存</w:t>
      </w:r>
      <w:r w:rsidR="00632202">
        <w:rPr>
          <w:rFonts w:hint="eastAsia"/>
        </w:rPr>
        <w:t>】</w:t>
      </w:r>
      <w:r w:rsidRPr="00431145">
        <w:rPr>
          <w:rFonts w:hint="eastAsia"/>
        </w:rPr>
        <w:t>按钮即可</w:t>
      </w:r>
      <w:r>
        <w:rPr>
          <w:rFonts w:hint="eastAsia"/>
          <w:b/>
        </w:rPr>
        <w:t>。</w:t>
      </w:r>
    </w:p>
    <w:p w:rsidR="00F86A27" w:rsidRPr="00DC1B11" w:rsidRDefault="00F86A27" w:rsidP="006B57FF">
      <w:pPr>
        <w:pStyle w:val="31"/>
        <w:rPr>
          <w:b/>
        </w:rPr>
      </w:pPr>
      <w:r>
        <w:rPr>
          <w:rFonts w:hint="eastAsia"/>
        </w:rPr>
        <w:t>增加其他专家，手工录入专家信息即可。</w:t>
      </w:r>
    </w:p>
    <w:p w:rsidR="00F86A27" w:rsidRDefault="00F86A27" w:rsidP="00F86A27">
      <w:pPr>
        <w:pStyle w:val="a7"/>
        <w:ind w:firstLineChars="0" w:firstLine="0"/>
        <w:jc w:val="center"/>
        <w:rPr>
          <w:b/>
        </w:rPr>
      </w:pPr>
      <w:r>
        <w:rPr>
          <w:b/>
          <w:noProof/>
        </w:rPr>
        <w:drawing>
          <wp:inline distT="0" distB="0" distL="0" distR="0">
            <wp:extent cx="3598794" cy="1902429"/>
            <wp:effectExtent l="19050" t="0" r="1656" b="0"/>
            <wp:docPr id="27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5" cstate="print"/>
                    <a:srcRect/>
                    <a:stretch>
                      <a:fillRect/>
                    </a:stretch>
                  </pic:blipFill>
                  <pic:spPr bwMode="auto">
                    <a:xfrm>
                      <a:off x="0" y="0"/>
                      <a:ext cx="3607180" cy="1906862"/>
                    </a:xfrm>
                    <a:prstGeom prst="rect">
                      <a:avLst/>
                    </a:prstGeom>
                    <a:noFill/>
                    <a:ln w="9525">
                      <a:noFill/>
                      <a:miter lim="800000"/>
                      <a:headEnd/>
                      <a:tailEnd/>
                    </a:ln>
                  </pic:spPr>
                </pic:pic>
              </a:graphicData>
            </a:graphic>
          </wp:inline>
        </w:drawing>
      </w:r>
    </w:p>
    <w:p w:rsidR="00F86A27" w:rsidRDefault="00F86A27" w:rsidP="00F86A27">
      <w:pPr>
        <w:pStyle w:val="a7"/>
        <w:ind w:firstLineChars="0"/>
      </w:pPr>
      <w:r>
        <w:rPr>
          <w:rFonts w:hint="eastAsia"/>
        </w:rPr>
        <w:t>第四步，录入完毕后，还可以对专家信息进行调整。</w:t>
      </w:r>
    </w:p>
    <w:p w:rsidR="00F86A27" w:rsidRPr="002C637B" w:rsidRDefault="00F86A27" w:rsidP="00F86A27">
      <w:pPr>
        <w:jc w:val="center"/>
        <w:rPr>
          <w:b/>
        </w:rPr>
      </w:pPr>
      <w:r>
        <w:rPr>
          <w:rFonts w:hint="eastAsia"/>
          <w:b/>
          <w:noProof/>
        </w:rPr>
        <w:drawing>
          <wp:inline distT="0" distB="0" distL="0" distR="0">
            <wp:extent cx="4584755" cy="777785"/>
            <wp:effectExtent l="19050" t="0" r="6295" b="0"/>
            <wp:docPr id="27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6" cstate="print"/>
                    <a:srcRect/>
                    <a:stretch>
                      <a:fillRect/>
                    </a:stretch>
                  </pic:blipFill>
                  <pic:spPr bwMode="auto">
                    <a:xfrm>
                      <a:off x="0" y="0"/>
                      <a:ext cx="4641827" cy="787467"/>
                    </a:xfrm>
                    <a:prstGeom prst="rect">
                      <a:avLst/>
                    </a:prstGeom>
                    <a:noFill/>
                    <a:ln w="9525">
                      <a:noFill/>
                      <a:miter lim="800000"/>
                      <a:headEnd/>
                      <a:tailEnd/>
                    </a:ln>
                  </pic:spPr>
                </pic:pic>
              </a:graphicData>
            </a:graphic>
          </wp:inline>
        </w:drawing>
      </w:r>
    </w:p>
    <w:p w:rsidR="00F86A27" w:rsidRDefault="00F86A27" w:rsidP="0040328D">
      <w:pPr>
        <w:pStyle w:val="31"/>
        <w:numPr>
          <w:ilvl w:val="0"/>
          <w:numId w:val="28"/>
        </w:numPr>
      </w:pPr>
      <w:r w:rsidRPr="002C637B">
        <w:rPr>
          <w:rFonts w:hint="eastAsia"/>
        </w:rPr>
        <w:t>修改：</w:t>
      </w:r>
      <w:r w:rsidR="00632202">
        <w:rPr>
          <w:rFonts w:hint="eastAsia"/>
        </w:rPr>
        <w:t>发现专家信息录入错误，可以进行修改；</w:t>
      </w:r>
    </w:p>
    <w:p w:rsidR="00F86A27" w:rsidRDefault="00F86A27" w:rsidP="0040328D">
      <w:pPr>
        <w:pStyle w:val="31"/>
        <w:numPr>
          <w:ilvl w:val="0"/>
          <w:numId w:val="28"/>
        </w:numPr>
      </w:pPr>
      <w:r>
        <w:rPr>
          <w:rFonts w:hint="eastAsia"/>
        </w:rPr>
        <w:t>删除：删除该专家</w:t>
      </w:r>
      <w:r w:rsidR="00632202">
        <w:rPr>
          <w:rFonts w:hint="eastAsia"/>
        </w:rPr>
        <w:t>；</w:t>
      </w:r>
    </w:p>
    <w:p w:rsidR="00F86A27" w:rsidRDefault="00632202" w:rsidP="0040328D">
      <w:pPr>
        <w:pStyle w:val="31"/>
        <w:numPr>
          <w:ilvl w:val="0"/>
          <w:numId w:val="28"/>
        </w:numPr>
      </w:pPr>
      <w:r>
        <w:rPr>
          <w:rFonts w:hint="eastAsia"/>
        </w:rPr>
        <w:t>配锁：为专家配置专家锁号。</w:t>
      </w:r>
    </w:p>
    <w:p w:rsidR="00F86A27" w:rsidRDefault="00F86A27" w:rsidP="00E93505">
      <w:pPr>
        <w:ind w:firstLineChars="177" w:firstLine="425"/>
      </w:pPr>
      <w:r>
        <w:rPr>
          <w:rFonts w:hint="eastAsia"/>
        </w:rPr>
        <w:t>点击</w:t>
      </w:r>
      <w:r w:rsidR="00FE3881" w:rsidRPr="00FE3881">
        <w:rPr>
          <w:rFonts w:hint="eastAsia"/>
          <w:b/>
          <w:noProof/>
          <w:position w:val="-8"/>
        </w:rPr>
        <w:drawing>
          <wp:inline distT="0" distB="0" distL="0" distR="0">
            <wp:extent cx="302149" cy="203866"/>
            <wp:effectExtent l="19050" t="0" r="2651" b="0"/>
            <wp:docPr id="6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7" cstate="print"/>
                    <a:srcRect/>
                    <a:stretch>
                      <a:fillRect/>
                    </a:stretch>
                  </pic:blipFill>
                  <pic:spPr bwMode="auto">
                    <a:xfrm>
                      <a:off x="0" y="0"/>
                      <a:ext cx="302040" cy="203793"/>
                    </a:xfrm>
                    <a:prstGeom prst="rect">
                      <a:avLst/>
                    </a:prstGeom>
                    <a:noFill/>
                    <a:ln w="9525">
                      <a:noFill/>
                      <a:miter lim="800000"/>
                      <a:headEnd/>
                      <a:tailEnd/>
                    </a:ln>
                  </pic:spPr>
                </pic:pic>
              </a:graphicData>
            </a:graphic>
          </wp:inline>
        </w:drawing>
      </w:r>
      <w:r w:rsidR="00FE3881">
        <w:rPr>
          <w:rFonts w:hint="eastAsia"/>
        </w:rPr>
        <w:t>链接</w:t>
      </w:r>
      <w:r>
        <w:rPr>
          <w:rFonts w:hint="eastAsia"/>
        </w:rPr>
        <w:t>，在弹出的专家锁号</w:t>
      </w:r>
      <w:r w:rsidR="00FE3881">
        <w:rPr>
          <w:rFonts w:hint="eastAsia"/>
        </w:rPr>
        <w:t>列表里点击</w:t>
      </w:r>
      <w:r w:rsidR="00FE3881" w:rsidRPr="00FE3881">
        <w:rPr>
          <w:rFonts w:hint="eastAsia"/>
          <w:noProof/>
          <w:position w:val="-10"/>
        </w:rPr>
        <w:drawing>
          <wp:inline distT="0" distB="0" distL="0" distR="0">
            <wp:extent cx="301830" cy="228284"/>
            <wp:effectExtent l="19050" t="0" r="2970" b="0"/>
            <wp:docPr id="7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8" cstate="print"/>
                    <a:srcRect/>
                    <a:stretch>
                      <a:fillRect/>
                    </a:stretch>
                  </pic:blipFill>
                  <pic:spPr bwMode="auto">
                    <a:xfrm>
                      <a:off x="0" y="0"/>
                      <a:ext cx="307413" cy="232507"/>
                    </a:xfrm>
                    <a:prstGeom prst="rect">
                      <a:avLst/>
                    </a:prstGeom>
                    <a:noFill/>
                    <a:ln w="9525">
                      <a:noFill/>
                      <a:miter lim="800000"/>
                      <a:headEnd/>
                      <a:tailEnd/>
                    </a:ln>
                  </pic:spPr>
                </pic:pic>
              </a:graphicData>
            </a:graphic>
          </wp:inline>
        </w:drawing>
      </w:r>
      <w:r w:rsidR="00FE3881">
        <w:rPr>
          <w:rFonts w:hint="eastAsia"/>
        </w:rPr>
        <w:t>按钮，</w:t>
      </w:r>
    </w:p>
    <w:p w:rsidR="00F86A27" w:rsidRDefault="00F86A27" w:rsidP="00F86A27">
      <w:pPr>
        <w:pStyle w:val="a7"/>
        <w:ind w:firstLineChars="0" w:firstLine="0"/>
        <w:jc w:val="center"/>
      </w:pPr>
      <w:r>
        <w:rPr>
          <w:rFonts w:hint="eastAsia"/>
          <w:noProof/>
        </w:rPr>
        <w:lastRenderedPageBreak/>
        <w:drawing>
          <wp:inline distT="0" distB="0" distL="0" distR="0">
            <wp:extent cx="4179238" cy="1972600"/>
            <wp:effectExtent l="19050" t="0" r="0" b="0"/>
            <wp:docPr id="280"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9" cstate="print"/>
                    <a:srcRect/>
                    <a:stretch>
                      <a:fillRect/>
                    </a:stretch>
                  </pic:blipFill>
                  <pic:spPr bwMode="auto">
                    <a:xfrm>
                      <a:off x="0" y="0"/>
                      <a:ext cx="4186149" cy="1975862"/>
                    </a:xfrm>
                    <a:prstGeom prst="rect">
                      <a:avLst/>
                    </a:prstGeom>
                    <a:noFill/>
                    <a:ln w="9525">
                      <a:noFill/>
                      <a:miter lim="800000"/>
                      <a:headEnd/>
                      <a:tailEnd/>
                    </a:ln>
                  </pic:spPr>
                </pic:pic>
              </a:graphicData>
            </a:graphic>
          </wp:inline>
        </w:drawing>
      </w:r>
    </w:p>
    <w:p w:rsidR="00F86A27" w:rsidRDefault="00F86A27" w:rsidP="00632202">
      <w:pPr>
        <w:pStyle w:val="a7"/>
        <w:ind w:firstLineChars="0"/>
      </w:pPr>
      <w:r>
        <w:rPr>
          <w:rFonts w:hint="eastAsia"/>
        </w:rPr>
        <w:t>配置完成后。</w:t>
      </w:r>
    </w:p>
    <w:p w:rsidR="00F86A27" w:rsidRDefault="00F86A27" w:rsidP="00F86A27">
      <w:pPr>
        <w:pStyle w:val="a7"/>
        <w:ind w:firstLineChars="0" w:firstLine="0"/>
        <w:jc w:val="center"/>
      </w:pPr>
      <w:r>
        <w:rPr>
          <w:noProof/>
        </w:rPr>
        <w:drawing>
          <wp:inline distT="0" distB="0" distL="0" distR="0">
            <wp:extent cx="4274654" cy="433026"/>
            <wp:effectExtent l="19050" t="0" r="0" b="0"/>
            <wp:docPr id="281"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0" cstate="print"/>
                    <a:srcRect/>
                    <a:stretch>
                      <a:fillRect/>
                    </a:stretch>
                  </pic:blipFill>
                  <pic:spPr bwMode="auto">
                    <a:xfrm>
                      <a:off x="0" y="0"/>
                      <a:ext cx="4303345" cy="435932"/>
                    </a:xfrm>
                    <a:prstGeom prst="rect">
                      <a:avLst/>
                    </a:prstGeom>
                    <a:noFill/>
                    <a:ln w="9525">
                      <a:noFill/>
                      <a:miter lim="800000"/>
                      <a:headEnd/>
                      <a:tailEnd/>
                    </a:ln>
                  </pic:spPr>
                </pic:pic>
              </a:graphicData>
            </a:graphic>
          </wp:inline>
        </w:drawing>
      </w:r>
    </w:p>
    <w:p w:rsidR="00F86A27" w:rsidRDefault="00F86A27" w:rsidP="00D70B34">
      <w:pPr>
        <w:pStyle w:val="31"/>
      </w:pPr>
      <w:r>
        <w:rPr>
          <w:rFonts w:hint="eastAsia"/>
        </w:rPr>
        <w:t>调包段，系统默认为专家分配待评项目的所有包段；如果是多包项目，某个专家只评审其中一个或几个包段，可使用</w:t>
      </w:r>
      <w:r w:rsidRPr="006B57FF">
        <w:rPr>
          <w:rFonts w:hint="eastAsia"/>
          <w:b/>
        </w:rPr>
        <w:t>调包段</w:t>
      </w:r>
      <w:r w:rsidR="00FE3881">
        <w:rPr>
          <w:rFonts w:hint="eastAsia"/>
        </w:rPr>
        <w:t>链接</w:t>
      </w:r>
      <w:r>
        <w:rPr>
          <w:rFonts w:hint="eastAsia"/>
        </w:rPr>
        <w:t>进行调整。</w:t>
      </w:r>
    </w:p>
    <w:p w:rsidR="00223FC7" w:rsidRDefault="00F86A27" w:rsidP="00E93505">
      <w:pPr>
        <w:pStyle w:val="a7"/>
        <w:ind w:left="420" w:firstLineChars="177" w:firstLine="425"/>
      </w:pPr>
      <w:r>
        <w:rPr>
          <w:rFonts w:hint="eastAsia"/>
        </w:rPr>
        <w:t>点击</w:t>
      </w:r>
      <w:r w:rsidR="00FE3881" w:rsidRPr="00FE3881">
        <w:rPr>
          <w:rFonts w:hint="eastAsia"/>
          <w:b/>
          <w:noProof/>
          <w:position w:val="-8"/>
        </w:rPr>
        <w:drawing>
          <wp:inline distT="0" distB="0" distL="0" distR="0">
            <wp:extent cx="445135" cy="198755"/>
            <wp:effectExtent l="19050" t="0" r="0" b="0"/>
            <wp:docPr id="71"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51" cstate="print"/>
                    <a:srcRect/>
                    <a:stretch>
                      <a:fillRect/>
                    </a:stretch>
                  </pic:blipFill>
                  <pic:spPr bwMode="auto">
                    <a:xfrm>
                      <a:off x="0" y="0"/>
                      <a:ext cx="445135" cy="198755"/>
                    </a:xfrm>
                    <a:prstGeom prst="rect">
                      <a:avLst/>
                    </a:prstGeom>
                    <a:noFill/>
                    <a:ln w="9525">
                      <a:noFill/>
                      <a:miter lim="800000"/>
                      <a:headEnd/>
                      <a:tailEnd/>
                    </a:ln>
                  </pic:spPr>
                </pic:pic>
              </a:graphicData>
            </a:graphic>
          </wp:inline>
        </w:drawing>
      </w:r>
      <w:r w:rsidR="00FE3881">
        <w:rPr>
          <w:rFonts w:hint="eastAsia"/>
        </w:rPr>
        <w:t>链接</w:t>
      </w:r>
      <w:r>
        <w:rPr>
          <w:rFonts w:hint="eastAsia"/>
        </w:rPr>
        <w:t>，勾选</w:t>
      </w:r>
      <w:r w:rsidR="00FE3881">
        <w:rPr>
          <w:rFonts w:hint="eastAsia"/>
        </w:rPr>
        <w:t>需要调整</w:t>
      </w:r>
      <w:r>
        <w:rPr>
          <w:rFonts w:hint="eastAsia"/>
        </w:rPr>
        <w:t>包段，</w:t>
      </w:r>
      <w:r w:rsidR="00FE3881">
        <w:rPr>
          <w:rFonts w:hint="eastAsia"/>
        </w:rPr>
        <w:t>选中表示评审该包段，不选中表示不评审</w:t>
      </w:r>
      <w:r w:rsidR="00223FC7">
        <w:rPr>
          <w:rFonts w:hint="eastAsia"/>
        </w:rPr>
        <w:t>该包段</w:t>
      </w:r>
      <w:r w:rsidR="00FE3881">
        <w:rPr>
          <w:rFonts w:hint="eastAsia"/>
        </w:rPr>
        <w:t>。</w:t>
      </w:r>
    </w:p>
    <w:p w:rsidR="00F86A27" w:rsidRDefault="00FE3881" w:rsidP="00E93505">
      <w:pPr>
        <w:pStyle w:val="a7"/>
        <w:ind w:leftChars="177" w:left="425" w:firstLineChars="0" w:firstLine="415"/>
      </w:pPr>
      <w:r>
        <w:rPr>
          <w:rFonts w:hint="eastAsia"/>
        </w:rPr>
        <w:t>最后，</w:t>
      </w:r>
      <w:r w:rsidR="00F86A27">
        <w:rPr>
          <w:rFonts w:hint="eastAsia"/>
        </w:rPr>
        <w:t>点击</w:t>
      </w:r>
      <w:r>
        <w:rPr>
          <w:rFonts w:hint="eastAsia"/>
        </w:rPr>
        <w:t>【</w:t>
      </w:r>
      <w:r w:rsidRPr="00F602AE">
        <w:rPr>
          <w:rFonts w:hint="eastAsia"/>
          <w:b/>
        </w:rPr>
        <w:t>确定</w:t>
      </w:r>
      <w:r>
        <w:rPr>
          <w:rFonts w:hint="eastAsia"/>
        </w:rPr>
        <w:t>】按钮保存</w:t>
      </w:r>
      <w:r w:rsidR="00F86A27">
        <w:rPr>
          <w:rFonts w:hint="eastAsia"/>
        </w:rPr>
        <w:t>。</w:t>
      </w:r>
    </w:p>
    <w:p w:rsidR="00F86A27" w:rsidRDefault="00F86A27" w:rsidP="00F86A27">
      <w:pPr>
        <w:pStyle w:val="a7"/>
        <w:ind w:firstLineChars="0" w:firstLine="0"/>
        <w:jc w:val="center"/>
      </w:pPr>
      <w:r>
        <w:rPr>
          <w:noProof/>
        </w:rPr>
        <w:drawing>
          <wp:inline distT="0" distB="0" distL="0" distR="0">
            <wp:extent cx="3566988" cy="2230810"/>
            <wp:effectExtent l="19050" t="0" r="0" b="0"/>
            <wp:docPr id="28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2" cstate="print"/>
                    <a:srcRect/>
                    <a:stretch>
                      <a:fillRect/>
                    </a:stretch>
                  </pic:blipFill>
                  <pic:spPr bwMode="auto">
                    <a:xfrm>
                      <a:off x="0" y="0"/>
                      <a:ext cx="3570465" cy="2232985"/>
                    </a:xfrm>
                    <a:prstGeom prst="rect">
                      <a:avLst/>
                    </a:prstGeom>
                    <a:noFill/>
                    <a:ln w="9525">
                      <a:noFill/>
                      <a:miter lim="800000"/>
                      <a:headEnd/>
                      <a:tailEnd/>
                    </a:ln>
                  </pic:spPr>
                </pic:pic>
              </a:graphicData>
            </a:graphic>
          </wp:inline>
        </w:drawing>
      </w:r>
    </w:p>
    <w:p w:rsidR="00F86A27" w:rsidRDefault="00F86A27" w:rsidP="00FE3881">
      <w:pPr>
        <w:pStyle w:val="a7"/>
        <w:ind w:firstLineChars="0"/>
      </w:pPr>
      <w:r>
        <w:rPr>
          <w:rFonts w:hint="eastAsia"/>
        </w:rPr>
        <w:t>第五步，专家签到，生成评委签到表。</w:t>
      </w:r>
    </w:p>
    <w:p w:rsidR="00F86A27" w:rsidRDefault="00F86A27" w:rsidP="00FE3881">
      <w:pPr>
        <w:pStyle w:val="a7"/>
        <w:ind w:firstLineChars="0"/>
      </w:pPr>
      <w:r>
        <w:rPr>
          <w:rFonts w:hint="eastAsia"/>
        </w:rPr>
        <w:t>专家信息维护完毕后，在评标开始之前，在所有专家在场情况下，进行签到确认。</w:t>
      </w:r>
    </w:p>
    <w:p w:rsidR="00F86A27" w:rsidRDefault="00F86A27" w:rsidP="003D3EE5">
      <w:pPr>
        <w:pStyle w:val="31"/>
        <w:numPr>
          <w:ilvl w:val="0"/>
          <w:numId w:val="37"/>
        </w:numPr>
      </w:pPr>
      <w:r>
        <w:rPr>
          <w:rFonts w:hint="eastAsia"/>
        </w:rPr>
        <w:t>在评审签到界面上，选中所有专家，然后点击</w:t>
      </w:r>
      <w:r w:rsidR="00B8279E" w:rsidRPr="00B8279E">
        <w:rPr>
          <w:rFonts w:hint="eastAsia"/>
          <w:noProof/>
          <w:position w:val="-8"/>
        </w:rPr>
        <w:drawing>
          <wp:inline distT="0" distB="0" distL="0" distR="0">
            <wp:extent cx="286538" cy="206436"/>
            <wp:effectExtent l="1905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353" cstate="print"/>
                    <a:srcRect/>
                    <a:stretch>
                      <a:fillRect/>
                    </a:stretch>
                  </pic:blipFill>
                  <pic:spPr bwMode="auto">
                    <a:xfrm>
                      <a:off x="0" y="0"/>
                      <a:ext cx="291804" cy="210230"/>
                    </a:xfrm>
                    <a:prstGeom prst="rect">
                      <a:avLst/>
                    </a:prstGeom>
                    <a:noFill/>
                    <a:ln w="9525">
                      <a:noFill/>
                      <a:miter lim="800000"/>
                      <a:headEnd/>
                      <a:tailEnd/>
                    </a:ln>
                  </pic:spPr>
                </pic:pic>
              </a:graphicData>
            </a:graphic>
          </wp:inline>
        </w:drawing>
      </w:r>
      <w:r>
        <w:rPr>
          <w:rFonts w:hint="eastAsia"/>
        </w:rPr>
        <w:t>，将签到状态置为已签到状态。</w:t>
      </w:r>
    </w:p>
    <w:p w:rsidR="00F86A27" w:rsidRDefault="00F86A27" w:rsidP="00F86A27">
      <w:pPr>
        <w:jc w:val="center"/>
      </w:pPr>
      <w:r>
        <w:rPr>
          <w:noProof/>
        </w:rPr>
        <w:lastRenderedPageBreak/>
        <w:drawing>
          <wp:inline distT="0" distB="0" distL="0" distR="0">
            <wp:extent cx="4306460" cy="860779"/>
            <wp:effectExtent l="19050" t="0" r="0" b="0"/>
            <wp:docPr id="28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4" cstate="print"/>
                    <a:srcRect/>
                    <a:stretch>
                      <a:fillRect/>
                    </a:stretch>
                  </pic:blipFill>
                  <pic:spPr bwMode="auto">
                    <a:xfrm>
                      <a:off x="0" y="0"/>
                      <a:ext cx="4314401" cy="862366"/>
                    </a:xfrm>
                    <a:prstGeom prst="rect">
                      <a:avLst/>
                    </a:prstGeom>
                    <a:noFill/>
                    <a:ln w="9525">
                      <a:noFill/>
                      <a:miter lim="800000"/>
                      <a:headEnd/>
                      <a:tailEnd/>
                    </a:ln>
                  </pic:spPr>
                </pic:pic>
              </a:graphicData>
            </a:graphic>
          </wp:inline>
        </w:drawing>
      </w:r>
    </w:p>
    <w:p w:rsidR="00F86A27" w:rsidRDefault="00F86A27" w:rsidP="00437857">
      <w:pPr>
        <w:ind w:firstLine="420"/>
      </w:pPr>
      <w:r>
        <w:rPr>
          <w:rFonts w:hint="eastAsia"/>
        </w:rPr>
        <w:t>勾选时，可多选，可单选，可全选（勾选专家信息描述栏的勾选框为全选）</w:t>
      </w:r>
    </w:p>
    <w:p w:rsidR="00F86A27" w:rsidRDefault="00F86A27" w:rsidP="00D70B34">
      <w:pPr>
        <w:pStyle w:val="31"/>
      </w:pPr>
      <w:r>
        <w:rPr>
          <w:rFonts w:hint="eastAsia"/>
        </w:rPr>
        <w:t>成功后，签到状态变成已签到。</w:t>
      </w:r>
    </w:p>
    <w:p w:rsidR="00F86A27" w:rsidRDefault="00F86A27" w:rsidP="00F86A27">
      <w:pPr>
        <w:jc w:val="center"/>
      </w:pPr>
      <w:r>
        <w:rPr>
          <w:noProof/>
        </w:rPr>
        <w:drawing>
          <wp:inline distT="0" distB="0" distL="0" distR="0">
            <wp:extent cx="4282302" cy="837178"/>
            <wp:effectExtent l="19050" t="0" r="3948" b="0"/>
            <wp:docPr id="2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5" cstate="print"/>
                    <a:srcRect/>
                    <a:stretch>
                      <a:fillRect/>
                    </a:stretch>
                  </pic:blipFill>
                  <pic:spPr bwMode="auto">
                    <a:xfrm>
                      <a:off x="0" y="0"/>
                      <a:ext cx="4316386" cy="843841"/>
                    </a:xfrm>
                    <a:prstGeom prst="rect">
                      <a:avLst/>
                    </a:prstGeom>
                    <a:noFill/>
                    <a:ln w="9525">
                      <a:noFill/>
                      <a:miter lim="800000"/>
                      <a:headEnd/>
                      <a:tailEnd/>
                    </a:ln>
                  </pic:spPr>
                </pic:pic>
              </a:graphicData>
            </a:graphic>
          </wp:inline>
        </w:drawing>
      </w:r>
    </w:p>
    <w:p w:rsidR="00F86A27" w:rsidRDefault="00F86A27" w:rsidP="00D70B34">
      <w:pPr>
        <w:pStyle w:val="31"/>
      </w:pPr>
      <w:r>
        <w:rPr>
          <w:rFonts w:hint="eastAsia"/>
        </w:rPr>
        <w:t>签字确认，生成评委签到表。</w:t>
      </w:r>
    </w:p>
    <w:p w:rsidR="00F86A27" w:rsidRDefault="00F86A27" w:rsidP="00E93505">
      <w:pPr>
        <w:ind w:firstLineChars="177" w:firstLine="425"/>
      </w:pPr>
      <w:r>
        <w:rPr>
          <w:rFonts w:hint="eastAsia"/>
        </w:rPr>
        <w:t>点击评审签到界面的右上方的</w:t>
      </w:r>
      <w:r w:rsidR="00A21226" w:rsidRPr="00A21226">
        <w:rPr>
          <w:rFonts w:hint="eastAsia"/>
          <w:noProof/>
          <w:position w:val="-8"/>
        </w:rPr>
        <w:drawing>
          <wp:inline distT="0" distB="0" distL="0" distR="0">
            <wp:extent cx="230505" cy="230505"/>
            <wp:effectExtent l="1905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356" cstate="print"/>
                    <a:srcRect/>
                    <a:stretch>
                      <a:fillRect/>
                    </a:stretch>
                  </pic:blipFill>
                  <pic:spPr bwMode="auto">
                    <a:xfrm>
                      <a:off x="0" y="0"/>
                      <a:ext cx="230505" cy="230505"/>
                    </a:xfrm>
                    <a:prstGeom prst="rect">
                      <a:avLst/>
                    </a:prstGeom>
                    <a:noFill/>
                    <a:ln w="9525">
                      <a:noFill/>
                      <a:miter lim="800000"/>
                      <a:headEnd/>
                      <a:tailEnd/>
                    </a:ln>
                  </pic:spPr>
                </pic:pic>
              </a:graphicData>
            </a:graphic>
          </wp:inline>
        </w:drawing>
      </w:r>
      <w:r>
        <w:rPr>
          <w:rFonts w:hint="eastAsia"/>
        </w:rPr>
        <w:t>按钮，双击选择评委签到模板：</w:t>
      </w:r>
    </w:p>
    <w:p w:rsidR="00F86A27" w:rsidRDefault="00F86A27" w:rsidP="00F86A27">
      <w:pPr>
        <w:jc w:val="center"/>
      </w:pPr>
      <w:r>
        <w:rPr>
          <w:rFonts w:hint="eastAsia"/>
          <w:noProof/>
        </w:rPr>
        <w:drawing>
          <wp:inline distT="0" distB="0" distL="0" distR="0">
            <wp:extent cx="4258752" cy="1808627"/>
            <wp:effectExtent l="19050" t="0" r="8448" b="0"/>
            <wp:docPr id="28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7" cstate="print"/>
                    <a:srcRect/>
                    <a:stretch>
                      <a:fillRect/>
                    </a:stretch>
                  </pic:blipFill>
                  <pic:spPr bwMode="auto">
                    <a:xfrm>
                      <a:off x="0" y="0"/>
                      <a:ext cx="4257900" cy="1808265"/>
                    </a:xfrm>
                    <a:prstGeom prst="rect">
                      <a:avLst/>
                    </a:prstGeom>
                    <a:noFill/>
                    <a:ln w="9525">
                      <a:noFill/>
                      <a:miter lim="800000"/>
                      <a:headEnd/>
                      <a:tailEnd/>
                    </a:ln>
                  </pic:spPr>
                </pic:pic>
              </a:graphicData>
            </a:graphic>
          </wp:inline>
        </w:drawing>
      </w:r>
    </w:p>
    <w:p w:rsidR="00F86A27" w:rsidRDefault="00F86A27" w:rsidP="00A21226">
      <w:pPr>
        <w:ind w:firstLine="420"/>
      </w:pPr>
      <w:r>
        <w:rPr>
          <w:rFonts w:hint="eastAsia"/>
        </w:rPr>
        <w:t>选择模板后，系统会根据录入的专家信息生成评委签到表，点击换文档按钮，</w:t>
      </w:r>
      <w:r w:rsidR="004A6768">
        <w:rPr>
          <w:rFonts w:hint="eastAsia"/>
        </w:rPr>
        <w:t>调出签到表文档，专家使用签章或手写屏签字保存。（电子签章工具</w:t>
      </w:r>
      <w:r>
        <w:rPr>
          <w:rFonts w:hint="eastAsia"/>
        </w:rPr>
        <w:t>使用方法，见</w:t>
      </w:r>
      <w:r w:rsidR="004A6768">
        <w:rPr>
          <w:rFonts w:hint="eastAsia"/>
        </w:rPr>
        <w:t>本手册</w:t>
      </w:r>
      <w:r w:rsidR="004A6768">
        <w:rPr>
          <w:rFonts w:hint="eastAsia"/>
        </w:rPr>
        <w:t>2.3</w:t>
      </w:r>
      <w:r w:rsidR="004A6768">
        <w:rPr>
          <w:rFonts w:hint="eastAsia"/>
        </w:rPr>
        <w:t>（</w:t>
      </w:r>
      <w:r w:rsidR="004A6768">
        <w:rPr>
          <w:rFonts w:hint="eastAsia"/>
        </w:rPr>
        <w:t>2</w:t>
      </w:r>
      <w:r w:rsidR="004A6768">
        <w:rPr>
          <w:rFonts w:hint="eastAsia"/>
        </w:rPr>
        <w:t>）章节</w:t>
      </w:r>
      <w:r>
        <w:rPr>
          <w:rFonts w:hint="eastAsia"/>
        </w:rPr>
        <w:t>）。</w:t>
      </w:r>
    </w:p>
    <w:p w:rsidR="00F86A27" w:rsidRDefault="00F86A27" w:rsidP="00F86A27">
      <w:pPr>
        <w:jc w:val="center"/>
      </w:pPr>
      <w:r w:rsidRPr="00EF0018">
        <w:rPr>
          <w:rFonts w:hint="eastAsia"/>
          <w:noProof/>
        </w:rPr>
        <w:drawing>
          <wp:inline distT="0" distB="0" distL="0" distR="0">
            <wp:extent cx="4664269" cy="1914229"/>
            <wp:effectExtent l="19050" t="0" r="2981" b="0"/>
            <wp:docPr id="28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58" cstate="print"/>
                    <a:srcRect/>
                    <a:stretch>
                      <a:fillRect/>
                    </a:stretch>
                  </pic:blipFill>
                  <pic:spPr bwMode="auto">
                    <a:xfrm>
                      <a:off x="0" y="0"/>
                      <a:ext cx="4672588" cy="1917643"/>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最后，按</w:t>
      </w:r>
      <w:r w:rsidRPr="00F86A27">
        <w:rPr>
          <w:rFonts w:hint="eastAsia"/>
          <w:noProof/>
          <w:position w:val="-10"/>
        </w:rPr>
        <w:drawing>
          <wp:inline distT="0" distB="0" distL="0" distR="0">
            <wp:extent cx="339366" cy="207999"/>
            <wp:effectExtent l="19050" t="0" r="3534" b="0"/>
            <wp:docPr id="287"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9" cstate="print"/>
                    <a:srcRect/>
                    <a:stretch>
                      <a:fillRect/>
                    </a:stretch>
                  </pic:blipFill>
                  <pic:spPr bwMode="auto">
                    <a:xfrm>
                      <a:off x="0" y="0"/>
                      <a:ext cx="336296" cy="206118"/>
                    </a:xfrm>
                    <a:prstGeom prst="rect">
                      <a:avLst/>
                    </a:prstGeom>
                    <a:noFill/>
                    <a:ln w="9525">
                      <a:noFill/>
                      <a:miter lim="800000"/>
                      <a:headEnd/>
                      <a:tailEnd/>
                    </a:ln>
                  </pic:spPr>
                </pic:pic>
              </a:graphicData>
            </a:graphic>
          </wp:inline>
        </w:drawing>
      </w:r>
      <w:r>
        <w:rPr>
          <w:rFonts w:hint="eastAsia"/>
        </w:rPr>
        <w:t>换回数据版面。</w:t>
      </w:r>
    </w:p>
    <w:p w:rsidR="00F86A27" w:rsidRDefault="00F86A27" w:rsidP="00F509A7">
      <w:pPr>
        <w:pStyle w:val="30"/>
        <w:numPr>
          <w:ilvl w:val="2"/>
          <w:numId w:val="5"/>
        </w:numPr>
        <w:ind w:left="2" w:firstLine="0"/>
      </w:pPr>
      <w:bookmarkStart w:id="289" w:name="_Toc472709476"/>
      <w:r>
        <w:rPr>
          <w:rFonts w:hint="eastAsia"/>
        </w:rPr>
        <w:lastRenderedPageBreak/>
        <w:t>专家评标前管理</w:t>
      </w:r>
      <w:bookmarkEnd w:id="289"/>
    </w:p>
    <w:p w:rsidR="00F86A27" w:rsidRDefault="00F86A27" w:rsidP="00F86A27">
      <w:pPr>
        <w:ind w:firstLine="420"/>
      </w:pPr>
      <w:r>
        <w:rPr>
          <w:rFonts w:hint="eastAsia"/>
        </w:rPr>
        <w:t>系统一共内置了三种评标模式：评标主办主导、专家组长主导和评标协办主导。</w:t>
      </w:r>
    </w:p>
    <w:p w:rsidR="00F86A27" w:rsidRDefault="00F86A27" w:rsidP="00F86A27">
      <w:pPr>
        <w:ind w:firstLine="420"/>
      </w:pPr>
      <w:r>
        <w:rPr>
          <w:rFonts w:hint="eastAsia"/>
        </w:rPr>
        <w:t>以下以专家组长主导模式为例进行说明。</w:t>
      </w:r>
    </w:p>
    <w:p w:rsidR="00F86A27" w:rsidRDefault="00F86A27" w:rsidP="00F86A27">
      <w:pPr>
        <w:ind w:firstLine="420"/>
      </w:pPr>
      <w:r>
        <w:rPr>
          <w:rFonts w:hint="eastAsia"/>
        </w:rPr>
        <w:t>专家信息维护完毕后，评标主办需要进行评标准备工作，在网上评标界面，列出了待评审的包段信息，</w:t>
      </w:r>
      <w:r w:rsidRPr="00CF5BB5">
        <w:rPr>
          <w:rFonts w:hint="eastAsia"/>
          <w:b/>
        </w:rPr>
        <w:t>协助</w:t>
      </w:r>
      <w:r w:rsidR="004A6768">
        <w:rPr>
          <w:rFonts w:hint="eastAsia"/>
        </w:rPr>
        <w:t>链接</w:t>
      </w:r>
      <w:r>
        <w:rPr>
          <w:rFonts w:hint="eastAsia"/>
        </w:rPr>
        <w:t>可以管理专家、供应商和评审异常信息；</w:t>
      </w:r>
      <w:r w:rsidRPr="00CF5BB5">
        <w:rPr>
          <w:rFonts w:hint="eastAsia"/>
          <w:b/>
        </w:rPr>
        <w:t>流标</w:t>
      </w:r>
      <w:r w:rsidR="004A6768">
        <w:rPr>
          <w:rFonts w:hint="eastAsia"/>
        </w:rPr>
        <w:t>链接</w:t>
      </w:r>
      <w:r>
        <w:rPr>
          <w:rFonts w:hint="eastAsia"/>
        </w:rPr>
        <w:t>可以在此阶段对该包段进行流标处理。</w:t>
      </w:r>
    </w:p>
    <w:p w:rsidR="00F86A27" w:rsidRPr="00A73EE8" w:rsidRDefault="00F86A27" w:rsidP="003D3EE5">
      <w:pPr>
        <w:pStyle w:val="31"/>
        <w:numPr>
          <w:ilvl w:val="0"/>
          <w:numId w:val="58"/>
        </w:numPr>
      </w:pPr>
      <w:r w:rsidRPr="00A73EE8">
        <w:rPr>
          <w:rFonts w:hint="eastAsia"/>
        </w:rPr>
        <w:t>下载电子</w:t>
      </w:r>
      <w:r w:rsidR="00A73EE8" w:rsidRPr="00A73EE8">
        <w:rPr>
          <w:rFonts w:hint="eastAsia"/>
        </w:rPr>
        <w:t>标书</w:t>
      </w:r>
    </w:p>
    <w:p w:rsidR="00F86A27" w:rsidRDefault="00F86A27" w:rsidP="00F86A27">
      <w:pPr>
        <w:ind w:firstLine="420"/>
      </w:pPr>
      <w:r>
        <w:rPr>
          <w:rFonts w:hint="eastAsia"/>
        </w:rPr>
        <w:t>按照条件筛选出待评标项目，点击该项目操作列的</w:t>
      </w:r>
      <w:r w:rsidR="00472B1F" w:rsidRPr="00472B1F">
        <w:rPr>
          <w:rFonts w:hint="eastAsia"/>
          <w:b/>
          <w:noProof/>
          <w:position w:val="-8"/>
        </w:rPr>
        <w:drawing>
          <wp:inline distT="0" distB="0" distL="0" distR="0">
            <wp:extent cx="246185" cy="197889"/>
            <wp:effectExtent l="19050" t="0" r="1465"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60" cstate="print"/>
                    <a:srcRect/>
                    <a:stretch>
                      <a:fillRect/>
                    </a:stretch>
                  </pic:blipFill>
                  <pic:spPr bwMode="auto">
                    <a:xfrm>
                      <a:off x="0" y="0"/>
                      <a:ext cx="244679" cy="196678"/>
                    </a:xfrm>
                    <a:prstGeom prst="rect">
                      <a:avLst/>
                    </a:prstGeom>
                    <a:noFill/>
                    <a:ln w="9525">
                      <a:noFill/>
                      <a:miter lim="800000"/>
                      <a:headEnd/>
                      <a:tailEnd/>
                    </a:ln>
                  </pic:spPr>
                </pic:pic>
              </a:graphicData>
            </a:graphic>
          </wp:inline>
        </w:drawing>
      </w:r>
      <w:r w:rsidRPr="00BE6F1D">
        <w:rPr>
          <w:rFonts w:hint="eastAsia"/>
        </w:rPr>
        <w:t>按钮</w:t>
      </w:r>
    </w:p>
    <w:p w:rsidR="00F86A27" w:rsidRDefault="00F86A27" w:rsidP="00F86A27">
      <w:pPr>
        <w:jc w:val="center"/>
      </w:pPr>
      <w:r>
        <w:rPr>
          <w:rFonts w:hint="eastAsia"/>
          <w:noProof/>
        </w:rPr>
        <w:drawing>
          <wp:inline distT="0" distB="0" distL="0" distR="0">
            <wp:extent cx="4198288" cy="992977"/>
            <wp:effectExtent l="19050" t="0" r="0" b="0"/>
            <wp:docPr id="9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1" cstate="print"/>
                    <a:srcRect/>
                    <a:stretch>
                      <a:fillRect/>
                    </a:stretch>
                  </pic:blipFill>
                  <pic:spPr bwMode="auto">
                    <a:xfrm>
                      <a:off x="0" y="0"/>
                      <a:ext cx="4224176" cy="999100"/>
                    </a:xfrm>
                    <a:prstGeom prst="rect">
                      <a:avLst/>
                    </a:prstGeom>
                    <a:noFill/>
                    <a:ln w="9525">
                      <a:noFill/>
                      <a:miter lim="800000"/>
                      <a:headEnd/>
                      <a:tailEnd/>
                    </a:ln>
                  </pic:spPr>
                </pic:pic>
              </a:graphicData>
            </a:graphic>
          </wp:inline>
        </w:drawing>
      </w:r>
    </w:p>
    <w:p w:rsidR="00F86A27" w:rsidRDefault="00F86A27" w:rsidP="00472B1F">
      <w:pPr>
        <w:ind w:firstLine="420"/>
      </w:pPr>
      <w:r>
        <w:rPr>
          <w:rFonts w:hint="eastAsia"/>
        </w:rPr>
        <w:t>在弹出的网上评标界面上点击</w:t>
      </w:r>
      <w:r w:rsidR="00472B1F" w:rsidRPr="00472B1F">
        <w:rPr>
          <w:rFonts w:hint="eastAsia"/>
          <w:b/>
          <w:noProof/>
          <w:position w:val="-10"/>
        </w:rPr>
        <w:drawing>
          <wp:inline distT="0" distB="0" distL="0" distR="0">
            <wp:extent cx="639473" cy="241058"/>
            <wp:effectExtent l="19050" t="0" r="8227"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362" cstate="print"/>
                    <a:srcRect/>
                    <a:stretch>
                      <a:fillRect/>
                    </a:stretch>
                  </pic:blipFill>
                  <pic:spPr bwMode="auto">
                    <a:xfrm>
                      <a:off x="0" y="0"/>
                      <a:ext cx="639473" cy="241058"/>
                    </a:xfrm>
                    <a:prstGeom prst="rect">
                      <a:avLst/>
                    </a:prstGeom>
                    <a:noFill/>
                    <a:ln w="9525">
                      <a:noFill/>
                      <a:miter lim="800000"/>
                      <a:headEnd/>
                      <a:tailEnd/>
                    </a:ln>
                  </pic:spPr>
                </pic:pic>
              </a:graphicData>
            </a:graphic>
          </wp:inline>
        </w:drawing>
      </w:r>
      <w:r>
        <w:rPr>
          <w:rFonts w:hint="eastAsia"/>
        </w:rPr>
        <w:t>按钮：</w:t>
      </w:r>
    </w:p>
    <w:p w:rsidR="00F86A27" w:rsidRDefault="00F86A27" w:rsidP="00F86A27">
      <w:pPr>
        <w:jc w:val="center"/>
      </w:pPr>
      <w:r>
        <w:rPr>
          <w:rFonts w:hint="eastAsia"/>
          <w:noProof/>
        </w:rPr>
        <w:drawing>
          <wp:inline distT="0" distB="0" distL="0" distR="0">
            <wp:extent cx="4230093" cy="847794"/>
            <wp:effectExtent l="19050" t="0" r="0" b="0"/>
            <wp:docPr id="2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3" cstate="print"/>
                    <a:srcRect/>
                    <a:stretch>
                      <a:fillRect/>
                    </a:stretch>
                  </pic:blipFill>
                  <pic:spPr bwMode="auto">
                    <a:xfrm>
                      <a:off x="0" y="0"/>
                      <a:ext cx="4273224" cy="856438"/>
                    </a:xfrm>
                    <a:prstGeom prst="rect">
                      <a:avLst/>
                    </a:prstGeom>
                    <a:noFill/>
                    <a:ln w="9525">
                      <a:noFill/>
                      <a:miter lim="800000"/>
                      <a:headEnd/>
                      <a:tailEnd/>
                    </a:ln>
                  </pic:spPr>
                </pic:pic>
              </a:graphicData>
            </a:graphic>
          </wp:inline>
        </w:drawing>
      </w:r>
    </w:p>
    <w:p w:rsidR="00F86A27" w:rsidRDefault="00F86A27" w:rsidP="00472B1F">
      <w:pPr>
        <w:ind w:firstLine="420"/>
      </w:pPr>
      <w:r>
        <w:rPr>
          <w:rFonts w:hint="eastAsia"/>
        </w:rPr>
        <w:t>在弹出的投标文件下载界面上勾选供应商的投标包段或者全选，点击</w:t>
      </w:r>
      <w:r w:rsidR="00472B1F" w:rsidRPr="00472B1F">
        <w:rPr>
          <w:rFonts w:hint="eastAsia"/>
          <w:b/>
          <w:noProof/>
          <w:position w:val="-8"/>
        </w:rPr>
        <w:drawing>
          <wp:inline distT="0" distB="0" distL="0" distR="0">
            <wp:extent cx="410927" cy="215768"/>
            <wp:effectExtent l="19050" t="0" r="8173"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64" cstate="print"/>
                    <a:srcRect/>
                    <a:stretch>
                      <a:fillRect/>
                    </a:stretch>
                  </pic:blipFill>
                  <pic:spPr bwMode="auto">
                    <a:xfrm>
                      <a:off x="0" y="0"/>
                      <a:ext cx="411212" cy="215918"/>
                    </a:xfrm>
                    <a:prstGeom prst="rect">
                      <a:avLst/>
                    </a:prstGeom>
                    <a:noFill/>
                    <a:ln w="9525">
                      <a:noFill/>
                      <a:miter lim="800000"/>
                      <a:headEnd/>
                      <a:tailEnd/>
                    </a:ln>
                  </pic:spPr>
                </pic:pic>
              </a:graphicData>
            </a:graphic>
          </wp:inline>
        </w:drawing>
      </w:r>
      <w:r w:rsidR="00472B1F">
        <w:rPr>
          <w:rFonts w:hint="eastAsia"/>
        </w:rPr>
        <w:t>按钮</w:t>
      </w:r>
      <w:r>
        <w:rPr>
          <w:rFonts w:hint="eastAsia"/>
        </w:rPr>
        <w:t>：</w:t>
      </w:r>
    </w:p>
    <w:p w:rsidR="00F86A27" w:rsidRDefault="00F86A27" w:rsidP="00F86A27">
      <w:pPr>
        <w:jc w:val="center"/>
      </w:pPr>
      <w:r>
        <w:rPr>
          <w:rFonts w:hint="eastAsia"/>
          <w:noProof/>
        </w:rPr>
        <w:drawing>
          <wp:inline distT="0" distB="0" distL="0" distR="0">
            <wp:extent cx="4067921" cy="1981976"/>
            <wp:effectExtent l="19050" t="0" r="8779" b="0"/>
            <wp:docPr id="10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5" cstate="print"/>
                    <a:srcRect/>
                    <a:stretch>
                      <a:fillRect/>
                    </a:stretch>
                  </pic:blipFill>
                  <pic:spPr bwMode="auto">
                    <a:xfrm>
                      <a:off x="0" y="0"/>
                      <a:ext cx="4072390" cy="1984154"/>
                    </a:xfrm>
                    <a:prstGeom prst="rect">
                      <a:avLst/>
                    </a:prstGeom>
                    <a:noFill/>
                    <a:ln w="9525">
                      <a:noFill/>
                      <a:miter lim="800000"/>
                      <a:headEnd/>
                      <a:tailEnd/>
                    </a:ln>
                  </pic:spPr>
                </pic:pic>
              </a:graphicData>
            </a:graphic>
          </wp:inline>
        </w:drawing>
      </w:r>
    </w:p>
    <w:p w:rsidR="00F86A27" w:rsidRDefault="00F86A27" w:rsidP="00472B1F">
      <w:pPr>
        <w:ind w:firstLine="420"/>
      </w:pPr>
      <w:r>
        <w:rPr>
          <w:rFonts w:hint="eastAsia"/>
        </w:rPr>
        <w:t>勾选信息栏的勾选框为全选。</w:t>
      </w:r>
    </w:p>
    <w:p w:rsidR="00F86A27" w:rsidRDefault="00F86A27" w:rsidP="00472B1F">
      <w:pPr>
        <w:ind w:firstLine="420"/>
      </w:pPr>
      <w:r>
        <w:rPr>
          <w:rFonts w:hint="eastAsia"/>
        </w:rPr>
        <w:t>如果需要更改下载路径，点击右侧变更，选取一个新的存放位置：</w:t>
      </w:r>
    </w:p>
    <w:p w:rsidR="00F86A27" w:rsidRPr="00F14B12" w:rsidRDefault="00F86A27" w:rsidP="00F86A27">
      <w:pPr>
        <w:jc w:val="center"/>
      </w:pPr>
      <w:r>
        <w:rPr>
          <w:rFonts w:hint="eastAsia"/>
          <w:noProof/>
        </w:rPr>
        <w:lastRenderedPageBreak/>
        <w:drawing>
          <wp:inline distT="0" distB="0" distL="0" distR="0">
            <wp:extent cx="4588696" cy="2124075"/>
            <wp:effectExtent l="19050" t="0" r="2354" b="0"/>
            <wp:docPr id="10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6" cstate="print"/>
                    <a:srcRect/>
                    <a:stretch>
                      <a:fillRect/>
                    </a:stretch>
                  </pic:blipFill>
                  <pic:spPr bwMode="auto">
                    <a:xfrm>
                      <a:off x="0" y="0"/>
                      <a:ext cx="4593501" cy="2126299"/>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下载完毕后，点击页面的</w:t>
      </w:r>
      <w:r w:rsidR="00472B1F" w:rsidRPr="00472B1F">
        <w:rPr>
          <w:rFonts w:hint="eastAsia"/>
          <w:b/>
          <w:noProof/>
          <w:position w:val="-8"/>
        </w:rPr>
        <w:drawing>
          <wp:inline distT="0" distB="0" distL="0" distR="0">
            <wp:extent cx="276225" cy="200025"/>
            <wp:effectExtent l="19050" t="0" r="9525"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67" cstate="print"/>
                    <a:srcRect/>
                    <a:stretch>
                      <a:fillRect/>
                    </a:stretch>
                  </pic:blipFill>
                  <pic:spPr bwMode="auto">
                    <a:xfrm>
                      <a:off x="0" y="0"/>
                      <a:ext cx="276225" cy="200025"/>
                    </a:xfrm>
                    <a:prstGeom prst="rect">
                      <a:avLst/>
                    </a:prstGeom>
                    <a:noFill/>
                    <a:ln w="9525">
                      <a:noFill/>
                      <a:miter lim="800000"/>
                      <a:headEnd/>
                      <a:tailEnd/>
                    </a:ln>
                  </pic:spPr>
                </pic:pic>
              </a:graphicData>
            </a:graphic>
          </wp:inline>
        </w:drawing>
      </w:r>
      <w:r>
        <w:rPr>
          <w:rFonts w:hint="eastAsia"/>
        </w:rPr>
        <w:t>按钮关闭下载页面即可。</w:t>
      </w:r>
    </w:p>
    <w:p w:rsidR="00F86A27" w:rsidRDefault="00F86A27" w:rsidP="00F86A27">
      <w:pPr>
        <w:jc w:val="center"/>
      </w:pPr>
      <w:r>
        <w:rPr>
          <w:rFonts w:hint="eastAsia"/>
          <w:noProof/>
        </w:rPr>
        <w:drawing>
          <wp:inline distT="0" distB="0" distL="0" distR="0">
            <wp:extent cx="4638675" cy="2160503"/>
            <wp:effectExtent l="19050" t="0" r="9525" b="0"/>
            <wp:docPr id="10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8" cstate="print"/>
                    <a:srcRect/>
                    <a:stretch>
                      <a:fillRect/>
                    </a:stretch>
                  </pic:blipFill>
                  <pic:spPr bwMode="auto">
                    <a:xfrm>
                      <a:off x="0" y="0"/>
                      <a:ext cx="4643349" cy="2162680"/>
                    </a:xfrm>
                    <a:prstGeom prst="rect">
                      <a:avLst/>
                    </a:prstGeom>
                    <a:noFill/>
                    <a:ln w="9525">
                      <a:noFill/>
                      <a:miter lim="800000"/>
                      <a:headEnd/>
                      <a:tailEnd/>
                    </a:ln>
                  </pic:spPr>
                </pic:pic>
              </a:graphicData>
            </a:graphic>
          </wp:inline>
        </w:drawing>
      </w:r>
    </w:p>
    <w:p w:rsidR="00D70B34" w:rsidRDefault="00F86A27" w:rsidP="00760ECE">
      <w:pPr>
        <w:pStyle w:val="31"/>
      </w:pPr>
      <w:r w:rsidRPr="00A73EE8">
        <w:rPr>
          <w:rFonts w:hint="eastAsia"/>
        </w:rPr>
        <w:t>指定专家组长，</w:t>
      </w:r>
    </w:p>
    <w:p w:rsidR="00F86A27" w:rsidRDefault="00F86A27" w:rsidP="00D70B34">
      <w:pPr>
        <w:pStyle w:val="22"/>
        <w:ind w:firstLine="426"/>
        <w:jc w:val="both"/>
      </w:pPr>
      <w:r w:rsidRPr="00A73EE8">
        <w:rPr>
          <w:rFonts w:hint="eastAsia"/>
        </w:rPr>
        <w:t>点击相应</w:t>
      </w:r>
      <w:r w:rsidR="00D70B34">
        <w:rPr>
          <w:rFonts w:hint="eastAsia"/>
        </w:rPr>
        <w:t>包段</w:t>
      </w:r>
      <w:r w:rsidRPr="00D70B34">
        <w:rPr>
          <w:rFonts w:hint="eastAsia"/>
          <w:b/>
        </w:rPr>
        <w:t>协助</w:t>
      </w:r>
      <w:r w:rsidR="00A73EE8">
        <w:rPr>
          <w:rFonts w:hint="eastAsia"/>
        </w:rPr>
        <w:t>链接</w:t>
      </w:r>
      <w:r>
        <w:rPr>
          <w:rFonts w:hint="eastAsia"/>
        </w:rPr>
        <w:t>：</w:t>
      </w:r>
    </w:p>
    <w:p w:rsidR="00F86A27" w:rsidRDefault="00F86A27" w:rsidP="00F86A27">
      <w:pPr>
        <w:jc w:val="center"/>
      </w:pPr>
      <w:r>
        <w:rPr>
          <w:rFonts w:hint="eastAsia"/>
          <w:noProof/>
        </w:rPr>
        <w:drawing>
          <wp:inline distT="0" distB="0" distL="0" distR="0">
            <wp:extent cx="4716724" cy="1211147"/>
            <wp:effectExtent l="19050" t="0" r="7676" b="0"/>
            <wp:docPr id="11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69" cstate="print"/>
                    <a:srcRect/>
                    <a:stretch>
                      <a:fillRect/>
                    </a:stretch>
                  </pic:blipFill>
                  <pic:spPr bwMode="auto">
                    <a:xfrm>
                      <a:off x="0" y="0"/>
                      <a:ext cx="4718513" cy="1211606"/>
                    </a:xfrm>
                    <a:prstGeom prst="rect">
                      <a:avLst/>
                    </a:prstGeom>
                    <a:noFill/>
                    <a:ln w="9525">
                      <a:noFill/>
                      <a:miter lim="800000"/>
                      <a:headEnd/>
                      <a:tailEnd/>
                    </a:ln>
                  </pic:spPr>
                </pic:pic>
              </a:graphicData>
            </a:graphic>
          </wp:inline>
        </w:drawing>
      </w:r>
    </w:p>
    <w:p w:rsidR="00472B1F" w:rsidRDefault="00F86A27" w:rsidP="00472B1F">
      <w:pPr>
        <w:ind w:firstLine="420"/>
      </w:pPr>
      <w:r>
        <w:rPr>
          <w:rFonts w:hint="eastAsia"/>
        </w:rPr>
        <w:t>点击相应专家操作列的</w:t>
      </w:r>
      <w:r w:rsidR="00F5078D" w:rsidRPr="00F5078D">
        <w:rPr>
          <w:rFonts w:hint="eastAsia"/>
          <w:b/>
          <w:noProof/>
          <w:position w:val="-8"/>
        </w:rPr>
        <w:drawing>
          <wp:inline distT="0" distB="0" distL="0" distR="0">
            <wp:extent cx="571500" cy="228600"/>
            <wp:effectExtent l="1905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70" cstate="print"/>
                    <a:srcRect/>
                    <a:stretch>
                      <a:fillRect/>
                    </a:stretch>
                  </pic:blipFill>
                  <pic:spPr bwMode="auto">
                    <a:xfrm>
                      <a:off x="0" y="0"/>
                      <a:ext cx="571500" cy="228600"/>
                    </a:xfrm>
                    <a:prstGeom prst="rect">
                      <a:avLst/>
                    </a:prstGeom>
                    <a:noFill/>
                    <a:ln w="9525">
                      <a:noFill/>
                      <a:miter lim="800000"/>
                      <a:headEnd/>
                      <a:tailEnd/>
                    </a:ln>
                  </pic:spPr>
                </pic:pic>
              </a:graphicData>
            </a:graphic>
          </wp:inline>
        </w:drawing>
      </w:r>
      <w:r w:rsidR="00472B1F">
        <w:rPr>
          <w:rFonts w:hint="eastAsia"/>
        </w:rPr>
        <w:t>按钮，即可将该专家设置该评标包段的专家组长</w:t>
      </w:r>
    </w:p>
    <w:p w:rsidR="00F86A27" w:rsidRDefault="00F86A27" w:rsidP="00472B1F">
      <w:pPr>
        <w:ind w:firstLine="420"/>
      </w:pPr>
      <w:r>
        <w:rPr>
          <w:rFonts w:hint="eastAsia"/>
        </w:rPr>
        <w:t>（注意：每个包段只能设置一名专家组长，业主代表不能设置为专家组长）</w:t>
      </w:r>
    </w:p>
    <w:p w:rsidR="00F86A27" w:rsidRDefault="00F86A27" w:rsidP="00F86A27">
      <w:pPr>
        <w:jc w:val="center"/>
      </w:pPr>
      <w:r>
        <w:rPr>
          <w:rFonts w:hint="eastAsia"/>
          <w:noProof/>
        </w:rPr>
        <w:drawing>
          <wp:inline distT="0" distB="0" distL="0" distR="0">
            <wp:extent cx="4524636" cy="1219200"/>
            <wp:effectExtent l="19050" t="0" r="9264" b="0"/>
            <wp:docPr id="11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1" cstate="print"/>
                    <a:srcRect/>
                    <a:stretch>
                      <a:fillRect/>
                    </a:stretch>
                  </pic:blipFill>
                  <pic:spPr bwMode="auto">
                    <a:xfrm>
                      <a:off x="0" y="0"/>
                      <a:ext cx="4530815" cy="1220865"/>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设置成功后可以看见组长列变成了是，说明设置成功。</w:t>
      </w:r>
    </w:p>
    <w:p w:rsidR="00F86A27" w:rsidRDefault="00F86A27" w:rsidP="00F86A27">
      <w:pPr>
        <w:jc w:val="center"/>
      </w:pPr>
      <w:r>
        <w:rPr>
          <w:rFonts w:hint="eastAsia"/>
          <w:noProof/>
        </w:rPr>
        <w:lastRenderedPageBreak/>
        <w:drawing>
          <wp:inline distT="0" distB="0" distL="0" distR="0">
            <wp:extent cx="4356105" cy="1084997"/>
            <wp:effectExtent l="19050" t="0" r="6345" b="0"/>
            <wp:docPr id="112"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2" cstate="print"/>
                    <a:srcRect/>
                    <a:stretch>
                      <a:fillRect/>
                    </a:stretch>
                  </pic:blipFill>
                  <pic:spPr bwMode="auto">
                    <a:xfrm>
                      <a:off x="0" y="0"/>
                      <a:ext cx="4364246" cy="1087025"/>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至此，评标前准备工作完毕。</w:t>
      </w:r>
    </w:p>
    <w:p w:rsidR="00F86A27" w:rsidRDefault="00F86A27" w:rsidP="00F509A7">
      <w:pPr>
        <w:pStyle w:val="30"/>
        <w:numPr>
          <w:ilvl w:val="2"/>
          <w:numId w:val="5"/>
        </w:numPr>
        <w:ind w:left="2" w:firstLine="0"/>
      </w:pPr>
      <w:bookmarkStart w:id="290" w:name="_Toc472709477"/>
      <w:r>
        <w:rPr>
          <w:rFonts w:hint="eastAsia"/>
        </w:rPr>
        <w:t>专家评标后管理</w:t>
      </w:r>
      <w:bookmarkEnd w:id="290"/>
    </w:p>
    <w:p w:rsidR="00F86A27" w:rsidRDefault="00F5078D" w:rsidP="00F86A27">
      <w:pPr>
        <w:ind w:left="420"/>
      </w:pPr>
      <w:r>
        <w:rPr>
          <w:rFonts w:hint="eastAsia"/>
        </w:rPr>
        <w:t>专家提交评标结果后，评标主办可以查看和管理评标结果</w:t>
      </w:r>
      <w:r w:rsidR="00F86A27">
        <w:rPr>
          <w:rFonts w:hint="eastAsia"/>
        </w:rPr>
        <w:t>。</w:t>
      </w:r>
    </w:p>
    <w:p w:rsidR="00F86A27" w:rsidRDefault="00F86A27" w:rsidP="00F86A27">
      <w:pPr>
        <w:ind w:left="420"/>
      </w:pPr>
      <w:r>
        <w:rPr>
          <w:rFonts w:hint="eastAsia"/>
        </w:rPr>
        <w:t>按</w:t>
      </w:r>
      <w:r w:rsidR="00F5078D">
        <w:rPr>
          <w:rFonts w:hint="eastAsia"/>
        </w:rPr>
        <w:t>9.4.4</w:t>
      </w:r>
      <w:r w:rsidR="00F5078D">
        <w:rPr>
          <w:rFonts w:hint="eastAsia"/>
        </w:rPr>
        <w:t>（</w:t>
      </w:r>
      <w:r w:rsidR="00F5078D">
        <w:rPr>
          <w:rFonts w:hint="eastAsia"/>
        </w:rPr>
        <w:t>2</w:t>
      </w:r>
      <w:r w:rsidR="00F5078D">
        <w:rPr>
          <w:rFonts w:hint="eastAsia"/>
        </w:rPr>
        <w:t>）章节</w:t>
      </w:r>
      <w:r>
        <w:rPr>
          <w:rFonts w:hint="eastAsia"/>
        </w:rPr>
        <w:t>步骤登录到评审确认界面：</w:t>
      </w:r>
    </w:p>
    <w:p w:rsidR="00A73EE8" w:rsidRPr="00A73EE8" w:rsidRDefault="00F86A27" w:rsidP="00FA28EC">
      <w:pPr>
        <w:pStyle w:val="a"/>
        <w:numPr>
          <w:ilvl w:val="0"/>
          <w:numId w:val="109"/>
        </w:numPr>
        <w:spacing w:after="163"/>
        <w:ind w:left="709"/>
        <w:outlineLvl w:val="0"/>
      </w:pPr>
      <w:r w:rsidRPr="00A73EE8">
        <w:rPr>
          <w:rFonts w:hint="eastAsia"/>
        </w:rPr>
        <w:t>专家管理</w:t>
      </w:r>
    </w:p>
    <w:p w:rsidR="00F86A27" w:rsidRDefault="00F86A27" w:rsidP="00A73EE8">
      <w:pPr>
        <w:pStyle w:val="a7"/>
        <w:ind w:firstLineChars="0"/>
      </w:pPr>
      <w:r>
        <w:rPr>
          <w:rFonts w:hint="eastAsia"/>
        </w:rPr>
        <w:t>可以查看专家初审状态和评分状态，点击</w:t>
      </w:r>
      <w:r w:rsidRPr="00F86A27">
        <w:rPr>
          <w:rFonts w:hint="eastAsia"/>
          <w:b/>
        </w:rPr>
        <w:t>已提交</w:t>
      </w:r>
      <w:r>
        <w:rPr>
          <w:rFonts w:hint="eastAsia"/>
        </w:rPr>
        <w:t>链接，可以查看该专家详细</w:t>
      </w:r>
      <w:r w:rsidR="00AF4257">
        <w:rPr>
          <w:rFonts w:hint="eastAsia"/>
        </w:rPr>
        <w:t>审查</w:t>
      </w:r>
      <w:r>
        <w:rPr>
          <w:rFonts w:hint="eastAsia"/>
        </w:rPr>
        <w:t>情况和打分情况</w:t>
      </w:r>
    </w:p>
    <w:p w:rsidR="00F86A27" w:rsidRDefault="00F86A27" w:rsidP="00F86A27">
      <w:pPr>
        <w:jc w:val="center"/>
      </w:pPr>
      <w:r>
        <w:rPr>
          <w:rFonts w:hint="eastAsia"/>
          <w:noProof/>
        </w:rPr>
        <w:drawing>
          <wp:inline distT="0" distB="0" distL="0" distR="0">
            <wp:extent cx="5051094" cy="1528990"/>
            <wp:effectExtent l="19050" t="0" r="0" b="0"/>
            <wp:docPr id="1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3" cstate="print"/>
                    <a:srcRect/>
                    <a:stretch>
                      <a:fillRect/>
                    </a:stretch>
                  </pic:blipFill>
                  <pic:spPr bwMode="auto">
                    <a:xfrm>
                      <a:off x="0" y="0"/>
                      <a:ext cx="5053010" cy="1529570"/>
                    </a:xfrm>
                    <a:prstGeom prst="rect">
                      <a:avLst/>
                    </a:prstGeom>
                    <a:noFill/>
                    <a:ln w="9525">
                      <a:noFill/>
                      <a:miter lim="800000"/>
                      <a:headEnd/>
                      <a:tailEnd/>
                    </a:ln>
                  </pic:spPr>
                </pic:pic>
              </a:graphicData>
            </a:graphic>
          </wp:inline>
        </w:drawing>
      </w:r>
    </w:p>
    <w:p w:rsidR="00F86A27" w:rsidRDefault="00F86A27" w:rsidP="00F86A27">
      <w:pPr>
        <w:jc w:val="center"/>
      </w:pPr>
      <w:r>
        <w:rPr>
          <w:noProof/>
        </w:rPr>
        <w:drawing>
          <wp:inline distT="0" distB="0" distL="0" distR="0">
            <wp:extent cx="5030622" cy="1458906"/>
            <wp:effectExtent l="19050" t="0" r="0" b="0"/>
            <wp:docPr id="1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4" cstate="print"/>
                    <a:srcRect/>
                    <a:stretch>
                      <a:fillRect/>
                    </a:stretch>
                  </pic:blipFill>
                  <pic:spPr bwMode="auto">
                    <a:xfrm>
                      <a:off x="0" y="0"/>
                      <a:ext cx="5032062" cy="1459324"/>
                    </a:xfrm>
                    <a:prstGeom prst="rect">
                      <a:avLst/>
                    </a:prstGeom>
                    <a:noFill/>
                    <a:ln w="9525">
                      <a:noFill/>
                      <a:miter lim="800000"/>
                      <a:headEnd/>
                      <a:tailEnd/>
                    </a:ln>
                  </pic:spPr>
                </pic:pic>
              </a:graphicData>
            </a:graphic>
          </wp:inline>
        </w:drawing>
      </w:r>
    </w:p>
    <w:p w:rsidR="00A73EE8" w:rsidRPr="00A73EE8" w:rsidRDefault="00F5078D" w:rsidP="00FA28EC">
      <w:pPr>
        <w:pStyle w:val="a"/>
        <w:numPr>
          <w:ilvl w:val="0"/>
          <w:numId w:val="109"/>
        </w:numPr>
        <w:spacing w:after="163"/>
        <w:ind w:left="709"/>
      </w:pPr>
      <w:r>
        <w:rPr>
          <w:rFonts w:hint="eastAsia"/>
        </w:rPr>
        <w:t>供应商管理</w:t>
      </w:r>
    </w:p>
    <w:p w:rsidR="00F86A27" w:rsidRDefault="00F86A27" w:rsidP="00A73EE8">
      <w:pPr>
        <w:ind w:firstLine="420"/>
      </w:pPr>
      <w:r>
        <w:rPr>
          <w:rFonts w:hint="eastAsia"/>
        </w:rPr>
        <w:t>可以查看个供应商得分情况和最终排名结果。</w:t>
      </w:r>
    </w:p>
    <w:p w:rsidR="00F86A27" w:rsidRDefault="00F86A27" w:rsidP="00F86A27">
      <w:pPr>
        <w:jc w:val="center"/>
      </w:pPr>
      <w:r>
        <w:rPr>
          <w:noProof/>
        </w:rPr>
        <w:lastRenderedPageBreak/>
        <w:drawing>
          <wp:inline distT="0" distB="0" distL="0" distR="0">
            <wp:extent cx="5071565" cy="802311"/>
            <wp:effectExtent l="19050" t="0" r="0" b="0"/>
            <wp:docPr id="11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5" cstate="print"/>
                    <a:srcRect/>
                    <a:stretch>
                      <a:fillRect/>
                    </a:stretch>
                  </pic:blipFill>
                  <pic:spPr bwMode="auto">
                    <a:xfrm>
                      <a:off x="0" y="0"/>
                      <a:ext cx="5073488" cy="802615"/>
                    </a:xfrm>
                    <a:prstGeom prst="rect">
                      <a:avLst/>
                    </a:prstGeom>
                    <a:noFill/>
                    <a:ln w="9525">
                      <a:noFill/>
                      <a:miter lim="800000"/>
                      <a:headEnd/>
                      <a:tailEnd/>
                    </a:ln>
                  </pic:spPr>
                </pic:pic>
              </a:graphicData>
            </a:graphic>
          </wp:inline>
        </w:drawing>
      </w:r>
    </w:p>
    <w:p w:rsidR="00A73EE8" w:rsidRPr="00A73EE8" w:rsidRDefault="00F5078D" w:rsidP="00FA28EC">
      <w:pPr>
        <w:pStyle w:val="a"/>
        <w:numPr>
          <w:ilvl w:val="0"/>
          <w:numId w:val="109"/>
        </w:numPr>
        <w:spacing w:after="163"/>
        <w:ind w:left="709"/>
      </w:pPr>
      <w:r>
        <w:rPr>
          <w:rFonts w:hint="eastAsia"/>
        </w:rPr>
        <w:t>评审异常</w:t>
      </w:r>
    </w:p>
    <w:p w:rsidR="00F86A27" w:rsidRDefault="00F86A27" w:rsidP="00AF4257">
      <w:pPr>
        <w:ind w:firstLine="420"/>
      </w:pPr>
      <w:r>
        <w:rPr>
          <w:rFonts w:hint="eastAsia"/>
        </w:rPr>
        <w:t>可以查看评审异常情况，异常情况包括：各个专家客观分不一致、极限分值和初审项结果不一致。</w:t>
      </w:r>
    </w:p>
    <w:p w:rsidR="00F86A27" w:rsidRDefault="00F86A27" w:rsidP="00F86A27">
      <w:pPr>
        <w:jc w:val="center"/>
      </w:pPr>
      <w:r>
        <w:rPr>
          <w:noProof/>
        </w:rPr>
        <w:drawing>
          <wp:inline distT="0" distB="0" distL="0" distR="0">
            <wp:extent cx="5037446" cy="1242692"/>
            <wp:effectExtent l="19050" t="0" r="0" b="0"/>
            <wp:docPr id="1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6" cstate="print"/>
                    <a:srcRect/>
                    <a:stretch>
                      <a:fillRect/>
                    </a:stretch>
                  </pic:blipFill>
                  <pic:spPr bwMode="auto">
                    <a:xfrm>
                      <a:off x="0" y="0"/>
                      <a:ext cx="5039357" cy="1243163"/>
                    </a:xfrm>
                    <a:prstGeom prst="rect">
                      <a:avLst/>
                    </a:prstGeom>
                    <a:noFill/>
                    <a:ln w="9525">
                      <a:noFill/>
                      <a:miter lim="800000"/>
                      <a:headEnd/>
                      <a:tailEnd/>
                    </a:ln>
                  </pic:spPr>
                </pic:pic>
              </a:graphicData>
            </a:graphic>
          </wp:inline>
        </w:drawing>
      </w:r>
    </w:p>
    <w:p w:rsidR="00F86A27" w:rsidRDefault="00F86A27" w:rsidP="00F86A27">
      <w:pPr>
        <w:jc w:val="center"/>
      </w:pPr>
      <w:r>
        <w:rPr>
          <w:noProof/>
        </w:rPr>
        <w:drawing>
          <wp:inline distT="0" distB="0" distL="0" distR="0">
            <wp:extent cx="5037446" cy="348882"/>
            <wp:effectExtent l="19050" t="0" r="0" b="0"/>
            <wp:docPr id="118"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7" cstate="print"/>
                    <a:srcRect/>
                    <a:stretch>
                      <a:fillRect/>
                    </a:stretch>
                  </pic:blipFill>
                  <pic:spPr bwMode="auto">
                    <a:xfrm>
                      <a:off x="0" y="0"/>
                      <a:ext cx="5063395" cy="350679"/>
                    </a:xfrm>
                    <a:prstGeom prst="rect">
                      <a:avLst/>
                    </a:prstGeom>
                    <a:noFill/>
                    <a:ln w="9525">
                      <a:noFill/>
                      <a:miter lim="800000"/>
                      <a:headEnd/>
                      <a:tailEnd/>
                    </a:ln>
                  </pic:spPr>
                </pic:pic>
              </a:graphicData>
            </a:graphic>
          </wp:inline>
        </w:drawing>
      </w:r>
    </w:p>
    <w:p w:rsidR="00A73EE8" w:rsidRPr="00A73EE8" w:rsidRDefault="00F5078D" w:rsidP="00FA28EC">
      <w:pPr>
        <w:pStyle w:val="a"/>
        <w:numPr>
          <w:ilvl w:val="0"/>
          <w:numId w:val="109"/>
        </w:numPr>
        <w:spacing w:after="163"/>
        <w:ind w:left="709"/>
      </w:pPr>
      <w:r>
        <w:rPr>
          <w:rFonts w:hint="eastAsia"/>
        </w:rPr>
        <w:t>清标问题</w:t>
      </w:r>
    </w:p>
    <w:p w:rsidR="00F86A27" w:rsidRDefault="00F86A27" w:rsidP="00A73EE8">
      <w:pPr>
        <w:ind w:firstLine="415"/>
      </w:pPr>
      <w:r>
        <w:rPr>
          <w:rFonts w:hint="eastAsia"/>
        </w:rPr>
        <w:t>可以查看清标问题，清标问题由系统自动生成，如未缴纳保证金等。</w:t>
      </w:r>
    </w:p>
    <w:p w:rsidR="00F5078D" w:rsidRDefault="00F86A27" w:rsidP="00FA28EC">
      <w:pPr>
        <w:pStyle w:val="a"/>
        <w:numPr>
          <w:ilvl w:val="0"/>
          <w:numId w:val="109"/>
        </w:numPr>
        <w:spacing w:after="163"/>
        <w:ind w:left="709"/>
      </w:pPr>
      <w:r w:rsidRPr="00F5078D">
        <w:rPr>
          <w:rFonts w:hint="eastAsia"/>
        </w:rPr>
        <w:t>澄清问题</w:t>
      </w:r>
    </w:p>
    <w:p w:rsidR="00F86A27" w:rsidRDefault="00F86A27" w:rsidP="00F5078D">
      <w:pPr>
        <w:pStyle w:val="a7"/>
        <w:ind w:firstLineChars="0"/>
      </w:pPr>
      <w:r>
        <w:rPr>
          <w:rFonts w:hint="eastAsia"/>
        </w:rPr>
        <w:t>可以查看评标过程中的澄清问题。</w:t>
      </w:r>
    </w:p>
    <w:p w:rsidR="00F5078D" w:rsidRDefault="00F86A27" w:rsidP="00FA28EC">
      <w:pPr>
        <w:pStyle w:val="a"/>
        <w:numPr>
          <w:ilvl w:val="0"/>
          <w:numId w:val="109"/>
        </w:numPr>
        <w:spacing w:after="163"/>
        <w:ind w:left="709"/>
      </w:pPr>
      <w:r w:rsidRPr="00F5078D">
        <w:rPr>
          <w:rFonts w:hint="eastAsia"/>
        </w:rPr>
        <w:t>重新评审</w:t>
      </w:r>
    </w:p>
    <w:p w:rsidR="00F86A27" w:rsidRDefault="00F86A27" w:rsidP="00AF4257">
      <w:pPr>
        <w:pStyle w:val="a7"/>
        <w:ind w:firstLineChars="0"/>
      </w:pPr>
      <w:r>
        <w:rPr>
          <w:rFonts w:hint="eastAsia"/>
        </w:rPr>
        <w:t>如评审委员会对评标结果有争议，可一次退回所有专家的评审结果，点击</w:t>
      </w:r>
      <w:r w:rsidR="00AF4257" w:rsidRPr="00AF4257">
        <w:rPr>
          <w:rFonts w:hint="eastAsia"/>
          <w:b/>
          <w:noProof/>
          <w:position w:val="-8"/>
        </w:rPr>
        <w:drawing>
          <wp:inline distT="0" distB="0" distL="0" distR="0">
            <wp:extent cx="583230" cy="198782"/>
            <wp:effectExtent l="19050" t="0" r="732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378" cstate="print"/>
                    <a:srcRect/>
                    <a:stretch>
                      <a:fillRect/>
                    </a:stretch>
                  </pic:blipFill>
                  <pic:spPr bwMode="auto">
                    <a:xfrm>
                      <a:off x="0" y="0"/>
                      <a:ext cx="597425" cy="203620"/>
                    </a:xfrm>
                    <a:prstGeom prst="rect">
                      <a:avLst/>
                    </a:prstGeom>
                    <a:noFill/>
                    <a:ln w="9525">
                      <a:noFill/>
                      <a:miter lim="800000"/>
                      <a:headEnd/>
                      <a:tailEnd/>
                    </a:ln>
                  </pic:spPr>
                </pic:pic>
              </a:graphicData>
            </a:graphic>
          </wp:inline>
        </w:drawing>
      </w:r>
      <w:r>
        <w:rPr>
          <w:rFonts w:hint="eastAsia"/>
        </w:rPr>
        <w:t>，勾选原因（可多选），点击</w:t>
      </w:r>
      <w:r w:rsidR="00AF4257">
        <w:rPr>
          <w:rFonts w:hint="eastAsia"/>
        </w:rPr>
        <w:t>【</w:t>
      </w:r>
      <w:r w:rsidR="00AF4257" w:rsidRPr="00BC77D2">
        <w:rPr>
          <w:rFonts w:hint="eastAsia"/>
          <w:b/>
        </w:rPr>
        <w:t>提交</w:t>
      </w:r>
      <w:r w:rsidR="00AF4257">
        <w:rPr>
          <w:rFonts w:hint="eastAsia"/>
        </w:rPr>
        <w:t>】按钮</w:t>
      </w:r>
      <w:r>
        <w:rPr>
          <w:rFonts w:hint="eastAsia"/>
        </w:rPr>
        <w:t>即可。</w:t>
      </w:r>
    </w:p>
    <w:p w:rsidR="00F86A27" w:rsidRDefault="00F86A27" w:rsidP="00F86A27">
      <w:pPr>
        <w:jc w:val="center"/>
      </w:pPr>
      <w:r>
        <w:rPr>
          <w:noProof/>
        </w:rPr>
        <w:lastRenderedPageBreak/>
        <w:drawing>
          <wp:inline distT="0" distB="0" distL="0" distR="0">
            <wp:extent cx="3788676" cy="2673826"/>
            <wp:effectExtent l="19050" t="0" r="2274" b="0"/>
            <wp:docPr id="11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9" cstate="print"/>
                    <a:srcRect/>
                    <a:stretch>
                      <a:fillRect/>
                    </a:stretch>
                  </pic:blipFill>
                  <pic:spPr bwMode="auto">
                    <a:xfrm>
                      <a:off x="0" y="0"/>
                      <a:ext cx="3790112" cy="2674839"/>
                    </a:xfrm>
                    <a:prstGeom prst="rect">
                      <a:avLst/>
                    </a:prstGeom>
                    <a:noFill/>
                    <a:ln w="9525">
                      <a:noFill/>
                      <a:miter lim="800000"/>
                      <a:headEnd/>
                      <a:tailEnd/>
                    </a:ln>
                  </pic:spPr>
                </pic:pic>
              </a:graphicData>
            </a:graphic>
          </wp:inline>
        </w:drawing>
      </w:r>
    </w:p>
    <w:p w:rsidR="00F5078D" w:rsidRDefault="00F86A27" w:rsidP="00FA28EC">
      <w:pPr>
        <w:pStyle w:val="a"/>
        <w:numPr>
          <w:ilvl w:val="0"/>
          <w:numId w:val="109"/>
        </w:numPr>
        <w:spacing w:after="163"/>
        <w:ind w:left="709"/>
      </w:pPr>
      <w:r w:rsidRPr="00F5078D">
        <w:rPr>
          <w:rFonts w:hint="eastAsia"/>
        </w:rPr>
        <w:t>评审结束</w:t>
      </w:r>
    </w:p>
    <w:p w:rsidR="00F86A27" w:rsidRDefault="00F86A27" w:rsidP="00F5078D">
      <w:pPr>
        <w:pStyle w:val="a7"/>
        <w:ind w:firstLineChars="0"/>
      </w:pPr>
      <w:r>
        <w:rPr>
          <w:rFonts w:hint="eastAsia"/>
        </w:rPr>
        <w:t>如果评审委员会对评审结果无异议，可结束评审，结束评审之前，需生成评标报告并由专家签字：</w:t>
      </w:r>
      <w:r w:rsidRPr="006F3BC9">
        <w:t xml:space="preserve"> </w:t>
      </w:r>
    </w:p>
    <w:p w:rsidR="00F86A27" w:rsidRDefault="00F86A27" w:rsidP="00F86A27">
      <w:pPr>
        <w:ind w:firstLine="420"/>
      </w:pPr>
      <w:r>
        <w:rPr>
          <w:rFonts w:hint="eastAsia"/>
        </w:rPr>
        <w:t>在评审确认界面上，选中所有专家，然后点击</w:t>
      </w:r>
      <w:r w:rsidR="00AF4257" w:rsidRPr="00AF4257">
        <w:rPr>
          <w:rFonts w:hint="eastAsia"/>
          <w:noProof/>
          <w:position w:val="-10"/>
        </w:rPr>
        <w:drawing>
          <wp:inline distT="0" distB="0" distL="0" distR="0">
            <wp:extent cx="471973" cy="239089"/>
            <wp:effectExtent l="19050" t="0" r="4277"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380" cstate="print"/>
                    <a:srcRect/>
                    <a:stretch>
                      <a:fillRect/>
                    </a:stretch>
                  </pic:blipFill>
                  <pic:spPr bwMode="auto">
                    <a:xfrm>
                      <a:off x="0" y="0"/>
                      <a:ext cx="472096" cy="239151"/>
                    </a:xfrm>
                    <a:prstGeom prst="rect">
                      <a:avLst/>
                    </a:prstGeom>
                    <a:noFill/>
                    <a:ln w="9525">
                      <a:noFill/>
                      <a:miter lim="800000"/>
                      <a:headEnd/>
                      <a:tailEnd/>
                    </a:ln>
                  </pic:spPr>
                </pic:pic>
              </a:graphicData>
            </a:graphic>
          </wp:inline>
        </w:drawing>
      </w:r>
      <w:r>
        <w:rPr>
          <w:rFonts w:hint="eastAsia"/>
        </w:rPr>
        <w:t>按钮，将报告签字状态置为是。</w:t>
      </w:r>
    </w:p>
    <w:p w:rsidR="00F86A27" w:rsidRDefault="00F86A27" w:rsidP="00F86A27">
      <w:pPr>
        <w:jc w:val="center"/>
      </w:pPr>
      <w:r>
        <w:rPr>
          <w:noProof/>
        </w:rPr>
        <w:drawing>
          <wp:inline distT="0" distB="0" distL="0" distR="0">
            <wp:extent cx="4719928" cy="710975"/>
            <wp:effectExtent l="19050" t="0" r="4472" b="0"/>
            <wp:docPr id="12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1" cstate="print"/>
                    <a:srcRect/>
                    <a:stretch>
                      <a:fillRect/>
                    </a:stretch>
                  </pic:blipFill>
                  <pic:spPr bwMode="auto">
                    <a:xfrm>
                      <a:off x="0" y="0"/>
                      <a:ext cx="4749732" cy="715464"/>
                    </a:xfrm>
                    <a:prstGeom prst="rect">
                      <a:avLst/>
                    </a:prstGeom>
                    <a:noFill/>
                    <a:ln w="9525">
                      <a:noFill/>
                      <a:miter lim="800000"/>
                      <a:headEnd/>
                      <a:tailEnd/>
                    </a:ln>
                  </pic:spPr>
                </pic:pic>
              </a:graphicData>
            </a:graphic>
          </wp:inline>
        </w:drawing>
      </w:r>
    </w:p>
    <w:p w:rsidR="00F86A27" w:rsidRDefault="00F86A27" w:rsidP="00AF4257">
      <w:pPr>
        <w:ind w:firstLine="420"/>
      </w:pPr>
      <w:r>
        <w:rPr>
          <w:rFonts w:hint="eastAsia"/>
        </w:rPr>
        <w:t>勾选时，可多选，可单选，可全选（勾选专家信息描述栏的勾选框为全选）成功后，签到状态变成已签到。</w:t>
      </w:r>
    </w:p>
    <w:p w:rsidR="00F86A27" w:rsidRDefault="00F86A27" w:rsidP="00AF4257">
      <w:pPr>
        <w:pStyle w:val="a7"/>
        <w:ind w:firstLineChars="0"/>
      </w:pPr>
      <w:r>
        <w:rPr>
          <w:rFonts w:hint="eastAsia"/>
        </w:rPr>
        <w:t>签字确认，生成评委签到表。点击评审签到界面的右上方的</w:t>
      </w:r>
      <w:r w:rsidR="00AF4257" w:rsidRPr="00AF4257">
        <w:rPr>
          <w:rFonts w:hint="eastAsia"/>
          <w:b/>
          <w:noProof/>
          <w:position w:val="-6"/>
        </w:rPr>
        <w:drawing>
          <wp:inline distT="0" distB="0" distL="0" distR="0">
            <wp:extent cx="177165" cy="177165"/>
            <wp:effectExtent l="1905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382" cstate="print"/>
                    <a:srcRect/>
                    <a:stretch>
                      <a:fillRect/>
                    </a:stretch>
                  </pic:blipFill>
                  <pic:spPr bwMode="auto">
                    <a:xfrm>
                      <a:off x="0" y="0"/>
                      <a:ext cx="178092" cy="178092"/>
                    </a:xfrm>
                    <a:prstGeom prst="rect">
                      <a:avLst/>
                    </a:prstGeom>
                    <a:noFill/>
                    <a:ln w="9525">
                      <a:noFill/>
                      <a:miter lim="800000"/>
                      <a:headEnd/>
                      <a:tailEnd/>
                    </a:ln>
                  </pic:spPr>
                </pic:pic>
              </a:graphicData>
            </a:graphic>
          </wp:inline>
        </w:drawing>
      </w:r>
      <w:r>
        <w:rPr>
          <w:rFonts w:hint="eastAsia"/>
        </w:rPr>
        <w:t>按钮，双击选择相应模板：</w:t>
      </w:r>
    </w:p>
    <w:p w:rsidR="00F86A27" w:rsidRDefault="00F86A27" w:rsidP="00F86A27">
      <w:pPr>
        <w:jc w:val="center"/>
      </w:pPr>
      <w:r>
        <w:rPr>
          <w:noProof/>
        </w:rPr>
        <w:drawing>
          <wp:inline distT="0" distB="0" distL="0" distR="0">
            <wp:extent cx="4503278" cy="1313349"/>
            <wp:effectExtent l="19050" t="0" r="0" b="0"/>
            <wp:docPr id="121"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83" cstate="print"/>
                    <a:srcRect/>
                    <a:stretch>
                      <a:fillRect/>
                    </a:stretch>
                  </pic:blipFill>
                  <pic:spPr bwMode="auto">
                    <a:xfrm>
                      <a:off x="0" y="0"/>
                      <a:ext cx="4509930" cy="1315289"/>
                    </a:xfrm>
                    <a:prstGeom prst="rect">
                      <a:avLst/>
                    </a:prstGeom>
                    <a:noFill/>
                    <a:ln w="9525">
                      <a:noFill/>
                      <a:miter lim="800000"/>
                      <a:headEnd/>
                      <a:tailEnd/>
                    </a:ln>
                  </pic:spPr>
                </pic:pic>
              </a:graphicData>
            </a:graphic>
          </wp:inline>
        </w:drawing>
      </w:r>
    </w:p>
    <w:p w:rsidR="00F86A27" w:rsidRDefault="00F86A27" w:rsidP="00AF4257">
      <w:pPr>
        <w:ind w:firstLine="420"/>
      </w:pPr>
      <w:r>
        <w:rPr>
          <w:rFonts w:hint="eastAsia"/>
        </w:rPr>
        <w:t>选择模板后，系统会根据专家评审结果生成评标报告，点击</w:t>
      </w:r>
      <w:r w:rsidR="00AF4257" w:rsidRPr="00AF4257">
        <w:rPr>
          <w:rFonts w:hint="eastAsia"/>
          <w:noProof/>
          <w:position w:val="-8"/>
        </w:rPr>
        <w:drawing>
          <wp:inline distT="0" distB="0" distL="0" distR="0">
            <wp:extent cx="309364" cy="204330"/>
            <wp:effectExtent l="1905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384" cstate="print"/>
                    <a:srcRect/>
                    <a:stretch>
                      <a:fillRect/>
                    </a:stretch>
                  </pic:blipFill>
                  <pic:spPr bwMode="auto">
                    <a:xfrm>
                      <a:off x="0" y="0"/>
                      <a:ext cx="316414" cy="208987"/>
                    </a:xfrm>
                    <a:prstGeom prst="rect">
                      <a:avLst/>
                    </a:prstGeom>
                    <a:noFill/>
                    <a:ln w="9525">
                      <a:noFill/>
                      <a:miter lim="800000"/>
                      <a:headEnd/>
                      <a:tailEnd/>
                    </a:ln>
                  </pic:spPr>
                </pic:pic>
              </a:graphicData>
            </a:graphic>
          </wp:inline>
        </w:drawing>
      </w:r>
      <w:r>
        <w:rPr>
          <w:rFonts w:hint="eastAsia"/>
        </w:rPr>
        <w:t>按钮，调出报告文档，专家使用签章或手写屏在相关位置签字保存。（电子签章工具使用方法，见</w:t>
      </w:r>
      <w:r w:rsidR="00AF4257">
        <w:rPr>
          <w:rFonts w:hint="eastAsia"/>
        </w:rPr>
        <w:lastRenderedPageBreak/>
        <w:t>本手册</w:t>
      </w:r>
      <w:r w:rsidR="00AF4257">
        <w:rPr>
          <w:rFonts w:hint="eastAsia"/>
        </w:rPr>
        <w:t>2.3</w:t>
      </w:r>
      <w:r w:rsidR="00AF4257">
        <w:rPr>
          <w:rFonts w:hint="eastAsia"/>
        </w:rPr>
        <w:t>（</w:t>
      </w:r>
      <w:r w:rsidR="00AF4257">
        <w:rPr>
          <w:rFonts w:hint="eastAsia"/>
        </w:rPr>
        <w:t>2</w:t>
      </w:r>
      <w:r w:rsidR="00AF4257">
        <w:rPr>
          <w:rFonts w:hint="eastAsia"/>
        </w:rPr>
        <w:t>）章节）</w:t>
      </w:r>
    </w:p>
    <w:p w:rsidR="00F86A27" w:rsidRDefault="00F86A27" w:rsidP="00F86A27">
      <w:pPr>
        <w:jc w:val="center"/>
      </w:pPr>
      <w:r>
        <w:rPr>
          <w:noProof/>
        </w:rPr>
        <w:drawing>
          <wp:inline distT="0" distB="0" distL="0" distR="0">
            <wp:extent cx="4505242" cy="1867816"/>
            <wp:effectExtent l="19050" t="0" r="0" b="0"/>
            <wp:docPr id="12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85" cstate="print"/>
                    <a:srcRect/>
                    <a:stretch>
                      <a:fillRect/>
                    </a:stretch>
                  </pic:blipFill>
                  <pic:spPr bwMode="auto">
                    <a:xfrm>
                      <a:off x="0" y="0"/>
                      <a:ext cx="4510471" cy="1869984"/>
                    </a:xfrm>
                    <a:prstGeom prst="rect">
                      <a:avLst/>
                    </a:prstGeom>
                    <a:noFill/>
                    <a:ln w="9525">
                      <a:noFill/>
                      <a:miter lim="800000"/>
                      <a:headEnd/>
                      <a:tailEnd/>
                    </a:ln>
                  </pic:spPr>
                </pic:pic>
              </a:graphicData>
            </a:graphic>
          </wp:inline>
        </w:drawing>
      </w:r>
    </w:p>
    <w:p w:rsidR="00F86A27" w:rsidRDefault="00F86A27" w:rsidP="00AF4257">
      <w:pPr>
        <w:ind w:firstLine="420"/>
      </w:pPr>
      <w:r>
        <w:rPr>
          <w:rFonts w:hint="eastAsia"/>
        </w:rPr>
        <w:t>按</w:t>
      </w:r>
      <w:r w:rsidRPr="00F86A27">
        <w:rPr>
          <w:rFonts w:hint="eastAsia"/>
          <w:noProof/>
          <w:position w:val="-6"/>
        </w:rPr>
        <w:drawing>
          <wp:inline distT="0" distB="0" distL="0" distR="0">
            <wp:extent cx="359410" cy="220284"/>
            <wp:effectExtent l="19050" t="0" r="2540" b="0"/>
            <wp:docPr id="1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9" cstate="print"/>
                    <a:srcRect/>
                    <a:stretch>
                      <a:fillRect/>
                    </a:stretch>
                  </pic:blipFill>
                  <pic:spPr bwMode="auto">
                    <a:xfrm>
                      <a:off x="0" y="0"/>
                      <a:ext cx="359410" cy="220284"/>
                    </a:xfrm>
                    <a:prstGeom prst="rect">
                      <a:avLst/>
                    </a:prstGeom>
                    <a:noFill/>
                    <a:ln w="9525">
                      <a:noFill/>
                      <a:miter lim="800000"/>
                      <a:headEnd/>
                      <a:tailEnd/>
                    </a:ln>
                  </pic:spPr>
                </pic:pic>
              </a:graphicData>
            </a:graphic>
          </wp:inline>
        </w:drawing>
      </w:r>
      <w:r>
        <w:rPr>
          <w:rFonts w:hint="eastAsia"/>
        </w:rPr>
        <w:t>换回数据版面。</w:t>
      </w:r>
    </w:p>
    <w:p w:rsidR="00F86A27" w:rsidRPr="00BC77D2" w:rsidRDefault="00F86A27" w:rsidP="00AF4257">
      <w:pPr>
        <w:ind w:firstLine="420"/>
      </w:pPr>
      <w:r>
        <w:rPr>
          <w:rFonts w:hint="eastAsia"/>
        </w:rPr>
        <w:t>最后，点击评审结束完成评审工作。</w:t>
      </w:r>
    </w:p>
    <w:p w:rsidR="00F86A27" w:rsidRPr="000730CA" w:rsidRDefault="00F86A27" w:rsidP="00105E3C">
      <w:pPr>
        <w:pStyle w:val="20"/>
        <w:numPr>
          <w:ilvl w:val="1"/>
          <w:numId w:val="5"/>
        </w:numPr>
        <w:spacing w:before="163" w:after="163"/>
        <w:ind w:left="567"/>
      </w:pPr>
      <w:bookmarkStart w:id="291" w:name="_Toc469664499"/>
      <w:bookmarkStart w:id="292" w:name="_Toc472091911"/>
      <w:bookmarkStart w:id="293" w:name="_Toc472709478"/>
      <w:r>
        <w:rPr>
          <w:rFonts w:hint="eastAsia"/>
        </w:rPr>
        <w:t>专家评标</w:t>
      </w:r>
      <w:bookmarkEnd w:id="291"/>
      <w:bookmarkEnd w:id="292"/>
      <w:bookmarkEnd w:id="293"/>
    </w:p>
    <w:p w:rsidR="00F86A27" w:rsidRDefault="00F86A27" w:rsidP="000132D8">
      <w:pPr>
        <w:pStyle w:val="30"/>
        <w:numPr>
          <w:ilvl w:val="2"/>
          <w:numId w:val="5"/>
        </w:numPr>
        <w:ind w:left="2" w:firstLine="0"/>
      </w:pPr>
      <w:bookmarkStart w:id="294" w:name="_Toc472709479"/>
      <w:r>
        <w:rPr>
          <w:rFonts w:hint="eastAsia"/>
        </w:rPr>
        <w:t>功能说明</w:t>
      </w:r>
      <w:bookmarkEnd w:id="294"/>
    </w:p>
    <w:p w:rsidR="00F86A27" w:rsidRDefault="00F86A27" w:rsidP="00AF4257">
      <w:pPr>
        <w:ind w:firstLine="420"/>
      </w:pPr>
      <w:r>
        <w:rPr>
          <w:rFonts w:hint="eastAsia"/>
        </w:rPr>
        <w:t>评审专家进行线上评标。</w:t>
      </w:r>
    </w:p>
    <w:p w:rsidR="00F86A27" w:rsidRPr="00F86A27" w:rsidRDefault="00F86A27" w:rsidP="00FA28EC">
      <w:pPr>
        <w:pStyle w:val="a"/>
        <w:numPr>
          <w:ilvl w:val="0"/>
          <w:numId w:val="110"/>
        </w:numPr>
        <w:spacing w:after="163"/>
        <w:ind w:left="709"/>
      </w:pPr>
      <w:r w:rsidRPr="00F86A27">
        <w:rPr>
          <w:rFonts w:hint="eastAsia"/>
        </w:rPr>
        <w:t>需求场景</w:t>
      </w:r>
    </w:p>
    <w:p w:rsidR="00F86A27" w:rsidRDefault="00F86A27" w:rsidP="00AF4257">
      <w:pPr>
        <w:ind w:firstLine="420"/>
      </w:pPr>
      <w:r>
        <w:rPr>
          <w:rFonts w:hint="eastAsia"/>
        </w:rPr>
        <w:t>评审专家进行线上评标。</w:t>
      </w:r>
    </w:p>
    <w:p w:rsidR="00F86A27" w:rsidRPr="00F86A27" w:rsidRDefault="00F86A27" w:rsidP="00FA28EC">
      <w:pPr>
        <w:pStyle w:val="a"/>
        <w:numPr>
          <w:ilvl w:val="0"/>
          <w:numId w:val="109"/>
        </w:numPr>
        <w:spacing w:after="163"/>
        <w:ind w:left="709"/>
      </w:pPr>
      <w:r w:rsidRPr="00F86A27">
        <w:rPr>
          <w:rFonts w:hint="eastAsia"/>
        </w:rPr>
        <w:t>操作路径</w:t>
      </w:r>
    </w:p>
    <w:p w:rsidR="00F86A27" w:rsidRPr="009B13ED" w:rsidRDefault="00F86A27" w:rsidP="00AF4257">
      <w:pPr>
        <w:ind w:firstLine="420"/>
      </w:pPr>
      <w:r>
        <w:rPr>
          <w:rFonts w:hint="eastAsia"/>
        </w:rPr>
        <w:t>评标主持人为专家配置好专家锁号后，专家使用专家锁号直接登录系统。</w:t>
      </w:r>
    </w:p>
    <w:p w:rsidR="00F86A27" w:rsidRDefault="00F86A27" w:rsidP="000132D8">
      <w:pPr>
        <w:pStyle w:val="30"/>
        <w:numPr>
          <w:ilvl w:val="2"/>
          <w:numId w:val="5"/>
        </w:numPr>
        <w:ind w:left="2" w:firstLine="0"/>
      </w:pPr>
      <w:bookmarkStart w:id="295" w:name="_Toc472709480"/>
      <w:r>
        <w:rPr>
          <w:rFonts w:hint="eastAsia"/>
        </w:rPr>
        <w:t>专家评标</w:t>
      </w:r>
      <w:bookmarkEnd w:id="295"/>
    </w:p>
    <w:p w:rsidR="00F86A27" w:rsidRDefault="00F86A27" w:rsidP="00AF4257">
      <w:pPr>
        <w:ind w:firstLine="420"/>
      </w:pPr>
      <w:r>
        <w:rPr>
          <w:rFonts w:hint="eastAsia"/>
        </w:rPr>
        <w:t>评标主办为专家配置好专家锁号和评审包段后，专家直接使用专家锁号登录系统进行线上评标。</w:t>
      </w:r>
    </w:p>
    <w:p w:rsidR="00F86A27" w:rsidRDefault="00F86A27" w:rsidP="00FA28EC">
      <w:pPr>
        <w:pStyle w:val="a"/>
        <w:numPr>
          <w:ilvl w:val="0"/>
          <w:numId w:val="111"/>
        </w:numPr>
        <w:spacing w:after="163"/>
        <w:ind w:left="709"/>
      </w:pPr>
      <w:r>
        <w:rPr>
          <w:rFonts w:hint="eastAsia"/>
        </w:rPr>
        <w:t>非专家组长评标</w:t>
      </w:r>
    </w:p>
    <w:p w:rsidR="00F86A27" w:rsidRDefault="00F86A27" w:rsidP="00F86A27">
      <w:pPr>
        <w:ind w:firstLine="420"/>
      </w:pPr>
      <w:r>
        <w:rPr>
          <w:rFonts w:hint="eastAsia"/>
        </w:rPr>
        <w:lastRenderedPageBreak/>
        <w:t>第一步：专家用专家锁号登录系统，登录后默认界面：</w:t>
      </w:r>
    </w:p>
    <w:p w:rsidR="00F86A27" w:rsidRDefault="00F86A27" w:rsidP="00F86A27">
      <w:pPr>
        <w:jc w:val="center"/>
      </w:pPr>
      <w:r>
        <w:rPr>
          <w:rFonts w:hint="eastAsia"/>
          <w:noProof/>
        </w:rPr>
        <w:drawing>
          <wp:inline distT="0" distB="0" distL="0" distR="0">
            <wp:extent cx="3821430" cy="1475963"/>
            <wp:effectExtent l="19050" t="0" r="7620" b="0"/>
            <wp:docPr id="12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6" cstate="print"/>
                    <a:srcRect r="3680"/>
                    <a:stretch>
                      <a:fillRect/>
                    </a:stretch>
                  </pic:blipFill>
                  <pic:spPr bwMode="auto">
                    <a:xfrm>
                      <a:off x="0" y="0"/>
                      <a:ext cx="3824266" cy="1477058"/>
                    </a:xfrm>
                    <a:prstGeom prst="rect">
                      <a:avLst/>
                    </a:prstGeom>
                    <a:noFill/>
                    <a:ln w="9525">
                      <a:noFill/>
                      <a:miter lim="800000"/>
                      <a:headEnd/>
                      <a:tailEnd/>
                    </a:ln>
                  </pic:spPr>
                </pic:pic>
              </a:graphicData>
            </a:graphic>
          </wp:inline>
        </w:drawing>
      </w:r>
    </w:p>
    <w:p w:rsidR="00F86A27" w:rsidRDefault="00F86A27" w:rsidP="00812A16">
      <w:pPr>
        <w:ind w:firstLine="420"/>
      </w:pPr>
      <w:r w:rsidRPr="008D1B13">
        <w:rPr>
          <w:rFonts w:hint="eastAsia"/>
          <w:b/>
        </w:rPr>
        <w:t>演示</w:t>
      </w:r>
      <w:r>
        <w:rPr>
          <w:rFonts w:hint="eastAsia"/>
        </w:rPr>
        <w:t>功能为专家提供了一个线上评标演示动画，点击即可查看（</w:t>
      </w:r>
      <w:r w:rsidRPr="00F07B08">
        <w:rPr>
          <w:rFonts w:hint="eastAsia"/>
          <w:color w:val="FF0000"/>
        </w:rPr>
        <w:t>建议初次使用时认证阅读</w:t>
      </w:r>
      <w:r>
        <w:rPr>
          <w:rFonts w:hint="eastAsia"/>
        </w:rPr>
        <w:t>）。</w:t>
      </w:r>
    </w:p>
    <w:p w:rsidR="00F86A27" w:rsidRDefault="00F86A27" w:rsidP="00812A16">
      <w:pPr>
        <w:ind w:firstLine="420"/>
      </w:pPr>
      <w:r>
        <w:rPr>
          <w:rFonts w:hint="eastAsia"/>
        </w:rPr>
        <w:t>打开后，点击</w:t>
      </w:r>
      <w:r w:rsidRPr="008D1B13">
        <w:rPr>
          <w:rFonts w:hint="eastAsia"/>
          <w:b/>
        </w:rPr>
        <w:t>下一步</w:t>
      </w:r>
      <w:r w:rsidRPr="008D1B13">
        <w:rPr>
          <w:rFonts w:hint="eastAsia"/>
        </w:rPr>
        <w:t>可以</w:t>
      </w:r>
      <w:r>
        <w:rPr>
          <w:rFonts w:hint="eastAsia"/>
        </w:rPr>
        <w:t>逐步查看，也可以在中途和观看完毕后点击</w:t>
      </w:r>
      <w:r w:rsidR="00812A16" w:rsidRPr="00812A16">
        <w:rPr>
          <w:rFonts w:hint="eastAsia"/>
          <w:b/>
          <w:noProof/>
          <w:position w:val="-8"/>
        </w:rPr>
        <w:drawing>
          <wp:inline distT="0" distB="0" distL="0" distR="0">
            <wp:extent cx="569346" cy="219554"/>
            <wp:effectExtent l="19050" t="0" r="2154"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387" cstate="print"/>
                    <a:srcRect/>
                    <a:stretch>
                      <a:fillRect/>
                    </a:stretch>
                  </pic:blipFill>
                  <pic:spPr bwMode="auto">
                    <a:xfrm>
                      <a:off x="0" y="0"/>
                      <a:ext cx="570947" cy="220172"/>
                    </a:xfrm>
                    <a:prstGeom prst="rect">
                      <a:avLst/>
                    </a:prstGeom>
                    <a:noFill/>
                    <a:ln w="9525">
                      <a:noFill/>
                      <a:miter lim="800000"/>
                      <a:headEnd/>
                      <a:tailEnd/>
                    </a:ln>
                  </pic:spPr>
                </pic:pic>
              </a:graphicData>
            </a:graphic>
          </wp:inline>
        </w:drawing>
      </w:r>
      <w:r>
        <w:rPr>
          <w:rFonts w:hint="eastAsia"/>
        </w:rPr>
        <w:t>开始评标工作。</w:t>
      </w:r>
    </w:p>
    <w:p w:rsidR="00F86A27" w:rsidRDefault="00F86A27" w:rsidP="00F86A27">
      <w:pPr>
        <w:jc w:val="center"/>
      </w:pPr>
      <w:r>
        <w:rPr>
          <w:rFonts w:hint="eastAsia"/>
          <w:noProof/>
        </w:rPr>
        <w:drawing>
          <wp:inline distT="0" distB="0" distL="0" distR="0">
            <wp:extent cx="3606745" cy="2201111"/>
            <wp:effectExtent l="19050" t="0" r="0" b="0"/>
            <wp:docPr id="1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88" cstate="print"/>
                    <a:srcRect/>
                    <a:stretch>
                      <a:fillRect/>
                    </a:stretch>
                  </pic:blipFill>
                  <pic:spPr bwMode="auto">
                    <a:xfrm>
                      <a:off x="0" y="0"/>
                      <a:ext cx="3617039" cy="2207393"/>
                    </a:xfrm>
                    <a:prstGeom prst="rect">
                      <a:avLst/>
                    </a:prstGeom>
                    <a:noFill/>
                    <a:ln w="9525">
                      <a:noFill/>
                      <a:miter lim="800000"/>
                      <a:headEnd/>
                      <a:tailEnd/>
                    </a:ln>
                  </pic:spPr>
                </pic:pic>
              </a:graphicData>
            </a:graphic>
          </wp:inline>
        </w:drawing>
      </w:r>
    </w:p>
    <w:p w:rsidR="00F86A27" w:rsidRDefault="00F86A27" w:rsidP="00F86A27">
      <w:pPr>
        <w:ind w:firstLine="420"/>
      </w:pPr>
      <w:r>
        <w:rPr>
          <w:rFonts w:hint="eastAsia"/>
        </w:rPr>
        <w:t>第二步：点击左上方</w:t>
      </w:r>
      <w:r w:rsidR="00A96909" w:rsidRPr="00B76C3F">
        <w:rPr>
          <w:rFonts w:hint="eastAsia"/>
          <w:b/>
          <w:noProof/>
          <w:position w:val="-10"/>
        </w:rPr>
        <w:drawing>
          <wp:inline distT="0" distB="0" distL="0" distR="0">
            <wp:extent cx="656811" cy="222786"/>
            <wp:effectExtent l="19050" t="0" r="0" b="0"/>
            <wp:docPr id="73"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89" cstate="print"/>
                    <a:srcRect/>
                    <a:stretch>
                      <a:fillRect/>
                    </a:stretch>
                  </pic:blipFill>
                  <pic:spPr bwMode="auto">
                    <a:xfrm>
                      <a:off x="0" y="0"/>
                      <a:ext cx="656380" cy="222640"/>
                    </a:xfrm>
                    <a:prstGeom prst="rect">
                      <a:avLst/>
                    </a:prstGeom>
                    <a:noFill/>
                    <a:ln w="9525">
                      <a:noFill/>
                      <a:miter lim="800000"/>
                      <a:headEnd/>
                      <a:tailEnd/>
                    </a:ln>
                  </pic:spPr>
                </pic:pic>
              </a:graphicData>
            </a:graphic>
          </wp:inline>
        </w:drawing>
      </w:r>
      <w:r w:rsidR="00A96909">
        <w:rPr>
          <w:rFonts w:hint="eastAsia"/>
        </w:rPr>
        <w:t>链接</w:t>
      </w:r>
      <w:r>
        <w:rPr>
          <w:rFonts w:hint="eastAsia"/>
        </w:rPr>
        <w:t>，选择待评包段，勾选待评选的供应商，然后点击</w:t>
      </w:r>
      <w:r w:rsidR="00A96909" w:rsidRPr="00A96909">
        <w:rPr>
          <w:rFonts w:hint="eastAsia"/>
          <w:noProof/>
          <w:position w:val="-8"/>
        </w:rPr>
        <w:drawing>
          <wp:inline distT="0" distB="0" distL="0" distR="0">
            <wp:extent cx="368764" cy="213832"/>
            <wp:effectExtent l="19050" t="0" r="0" b="0"/>
            <wp:docPr id="7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90" cstate="print"/>
                    <a:srcRect/>
                    <a:stretch>
                      <a:fillRect/>
                    </a:stretch>
                  </pic:blipFill>
                  <pic:spPr bwMode="auto">
                    <a:xfrm>
                      <a:off x="0" y="0"/>
                      <a:ext cx="368860" cy="213888"/>
                    </a:xfrm>
                    <a:prstGeom prst="rect">
                      <a:avLst/>
                    </a:prstGeom>
                    <a:noFill/>
                    <a:ln w="9525">
                      <a:noFill/>
                      <a:miter lim="800000"/>
                      <a:headEnd/>
                      <a:tailEnd/>
                    </a:ln>
                  </pic:spPr>
                </pic:pic>
              </a:graphicData>
            </a:graphic>
          </wp:inline>
        </w:drawing>
      </w:r>
      <w:r>
        <w:rPr>
          <w:rFonts w:hint="eastAsia"/>
        </w:rPr>
        <w:t>按钮</w:t>
      </w:r>
      <w:r w:rsidR="00A96909">
        <w:rPr>
          <w:rFonts w:hint="eastAsia"/>
        </w:rPr>
        <w:t>：</w:t>
      </w:r>
    </w:p>
    <w:p w:rsidR="00F86A27" w:rsidRDefault="00F86A27" w:rsidP="00F86A27">
      <w:pPr>
        <w:jc w:val="center"/>
      </w:pPr>
      <w:r>
        <w:rPr>
          <w:rFonts w:hint="eastAsia"/>
          <w:noProof/>
        </w:rPr>
        <w:drawing>
          <wp:inline distT="0" distB="0" distL="0" distR="0">
            <wp:extent cx="3439768" cy="2055763"/>
            <wp:effectExtent l="19050" t="0" r="8282" b="0"/>
            <wp:docPr id="12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1" cstate="print"/>
                    <a:srcRect/>
                    <a:stretch>
                      <a:fillRect/>
                    </a:stretch>
                  </pic:blipFill>
                  <pic:spPr bwMode="auto">
                    <a:xfrm>
                      <a:off x="0" y="0"/>
                      <a:ext cx="3445925" cy="2059443"/>
                    </a:xfrm>
                    <a:prstGeom prst="rect">
                      <a:avLst/>
                    </a:prstGeom>
                    <a:noFill/>
                    <a:ln w="9525">
                      <a:noFill/>
                      <a:miter lim="800000"/>
                      <a:headEnd/>
                      <a:tailEnd/>
                    </a:ln>
                  </pic:spPr>
                </pic:pic>
              </a:graphicData>
            </a:graphic>
          </wp:inline>
        </w:drawing>
      </w:r>
    </w:p>
    <w:p w:rsidR="00F86A27" w:rsidRDefault="00F86A27" w:rsidP="00A96909">
      <w:pPr>
        <w:ind w:firstLine="420"/>
      </w:pPr>
      <w:r>
        <w:rPr>
          <w:rFonts w:hint="eastAsia"/>
        </w:rPr>
        <w:t>系统会加载所选供应商的电子标书：</w:t>
      </w:r>
    </w:p>
    <w:p w:rsidR="00F86A27" w:rsidRDefault="00F86A27" w:rsidP="00F86A27">
      <w:pPr>
        <w:jc w:val="center"/>
      </w:pPr>
      <w:r>
        <w:rPr>
          <w:rFonts w:hint="eastAsia"/>
          <w:noProof/>
        </w:rPr>
        <w:lastRenderedPageBreak/>
        <w:drawing>
          <wp:inline distT="0" distB="0" distL="0" distR="0">
            <wp:extent cx="3344352" cy="1339206"/>
            <wp:effectExtent l="19050" t="0" r="8448" b="0"/>
            <wp:docPr id="131"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92" cstate="print"/>
                    <a:srcRect/>
                    <a:stretch>
                      <a:fillRect/>
                    </a:stretch>
                  </pic:blipFill>
                  <pic:spPr bwMode="auto">
                    <a:xfrm>
                      <a:off x="0" y="0"/>
                      <a:ext cx="3358068" cy="1344698"/>
                    </a:xfrm>
                    <a:prstGeom prst="rect">
                      <a:avLst/>
                    </a:prstGeom>
                    <a:noFill/>
                    <a:ln w="9525">
                      <a:noFill/>
                      <a:miter lim="800000"/>
                      <a:headEnd/>
                      <a:tailEnd/>
                    </a:ln>
                  </pic:spPr>
                </pic:pic>
              </a:graphicData>
            </a:graphic>
          </wp:inline>
        </w:drawing>
      </w:r>
    </w:p>
    <w:p w:rsidR="00F86A27" w:rsidRDefault="00F86A27" w:rsidP="00F86A27">
      <w:pPr>
        <w:ind w:firstLine="420"/>
      </w:pPr>
      <w:r>
        <w:rPr>
          <w:rFonts w:hint="eastAsia"/>
        </w:rPr>
        <w:t>评审界面介绍：</w:t>
      </w:r>
    </w:p>
    <w:p w:rsidR="0092777D" w:rsidRPr="0092777D" w:rsidRDefault="00B76C3F" w:rsidP="003D3EE5">
      <w:pPr>
        <w:pStyle w:val="31"/>
        <w:numPr>
          <w:ilvl w:val="0"/>
          <w:numId w:val="38"/>
        </w:numPr>
        <w:rPr>
          <w:b/>
        </w:rPr>
      </w:pPr>
      <w:r w:rsidRPr="0092777D">
        <w:rPr>
          <w:rFonts w:hint="eastAsia"/>
          <w:b/>
        </w:rPr>
        <w:t>采购需求</w:t>
      </w:r>
    </w:p>
    <w:p w:rsidR="00F86A27" w:rsidRDefault="00F86A27" w:rsidP="0092777D">
      <w:pPr>
        <w:pStyle w:val="31"/>
        <w:numPr>
          <w:ilvl w:val="0"/>
          <w:numId w:val="0"/>
        </w:numPr>
        <w:ind w:left="480"/>
      </w:pPr>
      <w:r>
        <w:rPr>
          <w:rFonts w:hint="eastAsia"/>
        </w:rPr>
        <w:t>展示了</w:t>
      </w:r>
      <w:r w:rsidR="00A96909">
        <w:rPr>
          <w:rFonts w:hint="eastAsia"/>
        </w:rPr>
        <w:t>待评表项目的</w:t>
      </w:r>
      <w:r>
        <w:rPr>
          <w:rFonts w:hint="eastAsia"/>
        </w:rPr>
        <w:t>概括信息</w:t>
      </w:r>
    </w:p>
    <w:p w:rsidR="00F86A27" w:rsidRDefault="00F86A27" w:rsidP="00F86A27">
      <w:pPr>
        <w:jc w:val="center"/>
      </w:pPr>
      <w:r>
        <w:rPr>
          <w:rFonts w:hint="eastAsia"/>
          <w:noProof/>
        </w:rPr>
        <w:drawing>
          <wp:inline distT="0" distB="0" distL="0" distR="0">
            <wp:extent cx="3956602" cy="1435229"/>
            <wp:effectExtent l="19050" t="0" r="5798" b="0"/>
            <wp:docPr id="13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93" cstate="print"/>
                    <a:srcRect/>
                    <a:stretch>
                      <a:fillRect/>
                    </a:stretch>
                  </pic:blipFill>
                  <pic:spPr bwMode="auto">
                    <a:xfrm>
                      <a:off x="0" y="0"/>
                      <a:ext cx="3973602" cy="1441396"/>
                    </a:xfrm>
                    <a:prstGeom prst="rect">
                      <a:avLst/>
                    </a:prstGeom>
                    <a:noFill/>
                    <a:ln w="9525">
                      <a:noFill/>
                      <a:miter lim="800000"/>
                      <a:headEnd/>
                      <a:tailEnd/>
                    </a:ln>
                  </pic:spPr>
                </pic:pic>
              </a:graphicData>
            </a:graphic>
          </wp:inline>
        </w:drawing>
      </w:r>
    </w:p>
    <w:p w:rsidR="0092777D" w:rsidRPr="0092777D" w:rsidRDefault="00B76C3F" w:rsidP="00D70B34">
      <w:pPr>
        <w:pStyle w:val="31"/>
        <w:rPr>
          <w:b/>
        </w:rPr>
      </w:pPr>
      <w:r w:rsidRPr="0092777D">
        <w:rPr>
          <w:rFonts w:hint="eastAsia"/>
          <w:b/>
        </w:rPr>
        <w:t>对比分析</w:t>
      </w:r>
    </w:p>
    <w:p w:rsidR="00F86A27" w:rsidRDefault="00F86A27" w:rsidP="0092777D">
      <w:pPr>
        <w:pStyle w:val="31"/>
        <w:numPr>
          <w:ilvl w:val="0"/>
          <w:numId w:val="0"/>
        </w:numPr>
        <w:ind w:left="480"/>
      </w:pPr>
      <w:r>
        <w:rPr>
          <w:rFonts w:hint="eastAsia"/>
        </w:rPr>
        <w:t>展示所选供应商投标数据文件对比</w:t>
      </w:r>
      <w:r w:rsidR="00B76C3F">
        <w:rPr>
          <w:rFonts w:hint="eastAsia"/>
        </w:rPr>
        <w:t>和</w:t>
      </w:r>
      <w:r>
        <w:rPr>
          <w:rFonts w:hint="eastAsia"/>
        </w:rPr>
        <w:t>清标信息（清标信息由系统自动生成）</w:t>
      </w:r>
    </w:p>
    <w:p w:rsidR="00F86A27" w:rsidRDefault="00F86A27" w:rsidP="00F86A27">
      <w:pPr>
        <w:jc w:val="center"/>
      </w:pPr>
      <w:r>
        <w:rPr>
          <w:rFonts w:hint="eastAsia"/>
          <w:noProof/>
        </w:rPr>
        <w:drawing>
          <wp:inline distT="0" distB="0" distL="0" distR="0">
            <wp:extent cx="4054254" cy="1082820"/>
            <wp:effectExtent l="19050" t="0" r="3396" b="0"/>
            <wp:docPr id="133"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94" cstate="print"/>
                    <a:srcRect/>
                    <a:stretch>
                      <a:fillRect/>
                    </a:stretch>
                  </pic:blipFill>
                  <pic:spPr bwMode="auto">
                    <a:xfrm>
                      <a:off x="0" y="0"/>
                      <a:ext cx="4061387" cy="1084725"/>
                    </a:xfrm>
                    <a:prstGeom prst="rect">
                      <a:avLst/>
                    </a:prstGeom>
                    <a:noFill/>
                    <a:ln w="9525">
                      <a:noFill/>
                      <a:miter lim="800000"/>
                      <a:headEnd/>
                      <a:tailEnd/>
                    </a:ln>
                  </pic:spPr>
                </pic:pic>
              </a:graphicData>
            </a:graphic>
          </wp:inline>
        </w:drawing>
      </w:r>
    </w:p>
    <w:p w:rsidR="0092777D" w:rsidRPr="0092777D" w:rsidRDefault="00B76C3F" w:rsidP="00D70B34">
      <w:pPr>
        <w:pStyle w:val="31"/>
        <w:rPr>
          <w:b/>
        </w:rPr>
      </w:pPr>
      <w:r w:rsidRPr="0092777D">
        <w:rPr>
          <w:rFonts w:hint="eastAsia"/>
          <w:b/>
        </w:rPr>
        <w:t>标书审查</w:t>
      </w:r>
    </w:p>
    <w:p w:rsidR="00F86A27" w:rsidRDefault="00F86A27" w:rsidP="0092777D">
      <w:pPr>
        <w:pStyle w:val="31"/>
        <w:numPr>
          <w:ilvl w:val="0"/>
          <w:numId w:val="0"/>
        </w:numPr>
        <w:ind w:left="480"/>
      </w:pPr>
      <w:r>
        <w:rPr>
          <w:rFonts w:hint="eastAsia"/>
        </w:rPr>
        <w:t>专家在此标签</w:t>
      </w:r>
      <w:r w:rsidR="00B76C3F">
        <w:rPr>
          <w:rFonts w:hint="eastAsia"/>
        </w:rPr>
        <w:t>中进行标书审查，系统提供了逐项对比评审和逐项对比评审两种方式，选择</w:t>
      </w:r>
      <w:r>
        <w:rPr>
          <w:rFonts w:hint="eastAsia"/>
        </w:rPr>
        <w:t>通过或不通过。</w:t>
      </w:r>
    </w:p>
    <w:p w:rsidR="00F86A27" w:rsidRDefault="00F86A27" w:rsidP="00F86A27">
      <w:pPr>
        <w:jc w:val="center"/>
      </w:pPr>
      <w:r>
        <w:rPr>
          <w:rFonts w:hint="eastAsia"/>
          <w:noProof/>
        </w:rPr>
        <w:drawing>
          <wp:inline distT="0" distB="0" distL="0" distR="0">
            <wp:extent cx="4020213" cy="1424776"/>
            <wp:effectExtent l="19050" t="0" r="0" b="0"/>
            <wp:docPr id="13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5" cstate="print"/>
                    <a:srcRect/>
                    <a:stretch>
                      <a:fillRect/>
                    </a:stretch>
                  </pic:blipFill>
                  <pic:spPr bwMode="auto">
                    <a:xfrm>
                      <a:off x="0" y="0"/>
                      <a:ext cx="4030821" cy="1428535"/>
                    </a:xfrm>
                    <a:prstGeom prst="rect">
                      <a:avLst/>
                    </a:prstGeom>
                    <a:noFill/>
                    <a:ln w="9525">
                      <a:noFill/>
                      <a:miter lim="800000"/>
                      <a:headEnd/>
                      <a:tailEnd/>
                    </a:ln>
                  </pic:spPr>
                </pic:pic>
              </a:graphicData>
            </a:graphic>
          </wp:inline>
        </w:drawing>
      </w:r>
    </w:p>
    <w:p w:rsidR="00A96909" w:rsidRDefault="00A96909" w:rsidP="00A96909">
      <w:pPr>
        <w:jc w:val="center"/>
      </w:pPr>
      <w:r>
        <w:rPr>
          <w:rFonts w:hint="eastAsia"/>
          <w:noProof/>
        </w:rPr>
        <w:lastRenderedPageBreak/>
        <w:t xml:space="preserve"> </w:t>
      </w:r>
      <w:r w:rsidR="00F86A27">
        <w:rPr>
          <w:rFonts w:hint="eastAsia"/>
          <w:noProof/>
        </w:rPr>
        <w:drawing>
          <wp:inline distT="0" distB="0" distL="0" distR="0">
            <wp:extent cx="2255023" cy="1587838"/>
            <wp:effectExtent l="19050" t="0" r="0" b="0"/>
            <wp:docPr id="13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96" cstate="print"/>
                    <a:srcRect/>
                    <a:stretch>
                      <a:fillRect/>
                    </a:stretch>
                  </pic:blipFill>
                  <pic:spPr bwMode="auto">
                    <a:xfrm>
                      <a:off x="0" y="0"/>
                      <a:ext cx="2261014" cy="1592057"/>
                    </a:xfrm>
                    <a:prstGeom prst="rect">
                      <a:avLst/>
                    </a:prstGeom>
                    <a:noFill/>
                    <a:ln w="9525">
                      <a:noFill/>
                      <a:miter lim="800000"/>
                      <a:headEnd/>
                      <a:tailEnd/>
                    </a:ln>
                  </pic:spPr>
                </pic:pic>
              </a:graphicData>
            </a:graphic>
          </wp:inline>
        </w:drawing>
      </w:r>
      <w:r>
        <w:rPr>
          <w:rFonts w:hint="eastAsia"/>
          <w:noProof/>
        </w:rPr>
        <w:t xml:space="preserve">   </w:t>
      </w:r>
      <w:r w:rsidR="00F86A27">
        <w:rPr>
          <w:rFonts w:hint="eastAsia"/>
          <w:noProof/>
        </w:rPr>
        <w:drawing>
          <wp:inline distT="0" distB="0" distL="0" distR="0">
            <wp:extent cx="2119851" cy="1586272"/>
            <wp:effectExtent l="19050" t="0" r="0" b="0"/>
            <wp:docPr id="140"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7" cstate="print"/>
                    <a:srcRect/>
                    <a:stretch>
                      <a:fillRect/>
                    </a:stretch>
                  </pic:blipFill>
                  <pic:spPr bwMode="auto">
                    <a:xfrm>
                      <a:off x="0" y="0"/>
                      <a:ext cx="2127062" cy="1591668"/>
                    </a:xfrm>
                    <a:prstGeom prst="rect">
                      <a:avLst/>
                    </a:prstGeom>
                    <a:noFill/>
                    <a:ln w="9525">
                      <a:noFill/>
                      <a:miter lim="800000"/>
                      <a:headEnd/>
                      <a:tailEnd/>
                    </a:ln>
                  </pic:spPr>
                </pic:pic>
              </a:graphicData>
            </a:graphic>
          </wp:inline>
        </w:drawing>
      </w:r>
    </w:p>
    <w:p w:rsidR="00F86A27" w:rsidRDefault="00F86A27" w:rsidP="00A96909">
      <w:pPr>
        <w:ind w:firstLine="420"/>
      </w:pPr>
      <w:r>
        <w:rPr>
          <w:rFonts w:hint="eastAsia"/>
        </w:rPr>
        <w:t>标书审查界面上还提供了一些功能按钮，您可以通过演示功能进行查看</w:t>
      </w:r>
      <w:r w:rsidR="00B76C3F">
        <w:rPr>
          <w:rFonts w:hint="eastAsia"/>
        </w:rPr>
        <w:t>，电子签章工具章节也有介绍</w:t>
      </w:r>
      <w:r>
        <w:rPr>
          <w:rFonts w:hint="eastAsia"/>
        </w:rPr>
        <w:t>。</w:t>
      </w:r>
    </w:p>
    <w:p w:rsidR="00F86A27" w:rsidRDefault="00F86A27" w:rsidP="00F86A27">
      <w:pPr>
        <w:jc w:val="center"/>
      </w:pPr>
      <w:r>
        <w:rPr>
          <w:rFonts w:hint="eastAsia"/>
          <w:noProof/>
        </w:rPr>
        <w:drawing>
          <wp:inline distT="0" distB="0" distL="0" distR="0">
            <wp:extent cx="1451942" cy="2119345"/>
            <wp:effectExtent l="19050" t="0" r="0" b="0"/>
            <wp:docPr id="143"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98" cstate="print"/>
                    <a:srcRect/>
                    <a:stretch>
                      <a:fillRect/>
                    </a:stretch>
                  </pic:blipFill>
                  <pic:spPr bwMode="auto">
                    <a:xfrm>
                      <a:off x="0" y="0"/>
                      <a:ext cx="1453023" cy="2120923"/>
                    </a:xfrm>
                    <a:prstGeom prst="rect">
                      <a:avLst/>
                    </a:prstGeom>
                    <a:noFill/>
                    <a:ln w="9525">
                      <a:noFill/>
                      <a:miter lim="800000"/>
                      <a:headEnd/>
                      <a:tailEnd/>
                    </a:ln>
                  </pic:spPr>
                </pic:pic>
              </a:graphicData>
            </a:graphic>
          </wp:inline>
        </w:drawing>
      </w:r>
    </w:p>
    <w:p w:rsidR="00F86A27" w:rsidRDefault="00F86A27" w:rsidP="00A96909">
      <w:pPr>
        <w:ind w:firstLine="420"/>
      </w:pPr>
      <w:r>
        <w:rPr>
          <w:rFonts w:hint="eastAsia"/>
        </w:rPr>
        <w:t>在标书审查过程中，建议您通过</w:t>
      </w:r>
      <w:r w:rsidR="00B76C3F" w:rsidRPr="00B76C3F">
        <w:rPr>
          <w:rFonts w:hint="eastAsia"/>
          <w:noProof/>
          <w:position w:val="-8"/>
        </w:rPr>
        <w:drawing>
          <wp:inline distT="0" distB="0" distL="0" distR="0">
            <wp:extent cx="483079" cy="207746"/>
            <wp:effectExtent l="19050" t="0" r="0" b="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9" cstate="print"/>
                    <a:srcRect/>
                    <a:stretch>
                      <a:fillRect/>
                    </a:stretch>
                  </pic:blipFill>
                  <pic:spPr bwMode="auto">
                    <a:xfrm>
                      <a:off x="0" y="0"/>
                      <a:ext cx="486805" cy="209348"/>
                    </a:xfrm>
                    <a:prstGeom prst="rect">
                      <a:avLst/>
                    </a:prstGeom>
                    <a:noFill/>
                    <a:ln w="9525">
                      <a:noFill/>
                      <a:miter lim="800000"/>
                      <a:headEnd/>
                      <a:tailEnd/>
                    </a:ln>
                  </pic:spPr>
                </pic:pic>
              </a:graphicData>
            </a:graphic>
          </wp:inline>
        </w:drawing>
      </w:r>
      <w:r>
        <w:rPr>
          <w:rFonts w:hint="eastAsia"/>
        </w:rPr>
        <w:t>按钮随时保存审查结果（只是暂时保存已经审查项目的结果，不会提交到系统中去）</w:t>
      </w:r>
    </w:p>
    <w:p w:rsidR="00F86A27" w:rsidRDefault="00F86A27" w:rsidP="00F86A27">
      <w:pPr>
        <w:jc w:val="center"/>
      </w:pPr>
      <w:r>
        <w:rPr>
          <w:rFonts w:hint="eastAsia"/>
          <w:noProof/>
        </w:rPr>
        <w:drawing>
          <wp:inline distT="0" distB="0" distL="0" distR="0">
            <wp:extent cx="3310747" cy="3336393"/>
            <wp:effectExtent l="19050" t="0" r="3953" b="0"/>
            <wp:docPr id="15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00" cstate="print"/>
                    <a:srcRect/>
                    <a:stretch>
                      <a:fillRect/>
                    </a:stretch>
                  </pic:blipFill>
                  <pic:spPr bwMode="auto">
                    <a:xfrm>
                      <a:off x="0" y="0"/>
                      <a:ext cx="3310378" cy="3336021"/>
                    </a:xfrm>
                    <a:prstGeom prst="rect">
                      <a:avLst/>
                    </a:prstGeom>
                    <a:noFill/>
                    <a:ln w="9525">
                      <a:noFill/>
                      <a:miter lim="800000"/>
                      <a:headEnd/>
                      <a:tailEnd/>
                    </a:ln>
                  </pic:spPr>
                </pic:pic>
              </a:graphicData>
            </a:graphic>
          </wp:inline>
        </w:drawing>
      </w:r>
    </w:p>
    <w:p w:rsidR="0092777D" w:rsidRPr="0092777D" w:rsidRDefault="00F86A27" w:rsidP="00D70B34">
      <w:pPr>
        <w:pStyle w:val="31"/>
        <w:rPr>
          <w:b/>
        </w:rPr>
      </w:pPr>
      <w:r w:rsidRPr="0092777D">
        <w:rPr>
          <w:rFonts w:hint="eastAsia"/>
          <w:b/>
        </w:rPr>
        <w:lastRenderedPageBreak/>
        <w:t>审查复核</w:t>
      </w:r>
    </w:p>
    <w:p w:rsidR="00F86A27" w:rsidRDefault="00F86A27" w:rsidP="0092777D">
      <w:pPr>
        <w:pStyle w:val="31"/>
        <w:numPr>
          <w:ilvl w:val="0"/>
          <w:numId w:val="0"/>
        </w:numPr>
        <w:ind w:left="480"/>
      </w:pPr>
      <w:r>
        <w:rPr>
          <w:rFonts w:hint="eastAsia"/>
        </w:rPr>
        <w:t>在此标签里，可以对审查结果进行核对和校验：</w:t>
      </w:r>
    </w:p>
    <w:p w:rsidR="00F86A27" w:rsidRDefault="00F86A27" w:rsidP="00F86A27">
      <w:pPr>
        <w:jc w:val="center"/>
      </w:pPr>
      <w:r>
        <w:rPr>
          <w:rFonts w:hint="eastAsia"/>
          <w:noProof/>
        </w:rPr>
        <w:drawing>
          <wp:inline distT="0" distB="0" distL="0" distR="0">
            <wp:extent cx="3707561" cy="1553405"/>
            <wp:effectExtent l="19050" t="0" r="7189" b="0"/>
            <wp:docPr id="15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01" cstate="print"/>
                    <a:srcRect/>
                    <a:stretch>
                      <a:fillRect/>
                    </a:stretch>
                  </pic:blipFill>
                  <pic:spPr bwMode="auto">
                    <a:xfrm>
                      <a:off x="0" y="0"/>
                      <a:ext cx="3710127" cy="1554480"/>
                    </a:xfrm>
                    <a:prstGeom prst="rect">
                      <a:avLst/>
                    </a:prstGeom>
                    <a:noFill/>
                    <a:ln w="9525">
                      <a:noFill/>
                      <a:miter lim="800000"/>
                      <a:headEnd/>
                      <a:tailEnd/>
                    </a:ln>
                  </pic:spPr>
                </pic:pic>
              </a:graphicData>
            </a:graphic>
          </wp:inline>
        </w:drawing>
      </w:r>
    </w:p>
    <w:p w:rsidR="0092777D" w:rsidRDefault="0092777D" w:rsidP="00D70B34">
      <w:pPr>
        <w:pStyle w:val="31"/>
      </w:pPr>
      <w:r>
        <w:rPr>
          <w:rFonts w:hint="eastAsia"/>
        </w:rPr>
        <w:t>专家打分</w:t>
      </w:r>
    </w:p>
    <w:p w:rsidR="00F86A27" w:rsidRDefault="00F86A27" w:rsidP="0092777D">
      <w:pPr>
        <w:pStyle w:val="31"/>
        <w:numPr>
          <w:ilvl w:val="0"/>
          <w:numId w:val="0"/>
        </w:numPr>
        <w:ind w:left="480"/>
      </w:pPr>
      <w:r>
        <w:rPr>
          <w:rFonts w:hint="eastAsia"/>
        </w:rPr>
        <w:t>如果包段为综合评分法，系统还提供专家打分和打分复核两个标签，其操作类似于标书审查和审查复核。（如果包段为最低价评分法，没有这两个标签）</w:t>
      </w:r>
    </w:p>
    <w:p w:rsidR="00F86A27" w:rsidRDefault="00F86A27" w:rsidP="00F86A27">
      <w:pPr>
        <w:jc w:val="center"/>
      </w:pPr>
      <w:r>
        <w:rPr>
          <w:rFonts w:hint="eastAsia"/>
          <w:noProof/>
        </w:rPr>
        <w:drawing>
          <wp:inline distT="0" distB="0" distL="0" distR="0">
            <wp:extent cx="3949101" cy="1644071"/>
            <wp:effectExtent l="19050" t="0" r="0" b="0"/>
            <wp:docPr id="15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02" cstate="print"/>
                    <a:srcRect/>
                    <a:stretch>
                      <a:fillRect/>
                    </a:stretch>
                  </pic:blipFill>
                  <pic:spPr bwMode="auto">
                    <a:xfrm>
                      <a:off x="0" y="0"/>
                      <a:ext cx="3955985" cy="1646937"/>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专家打分有两种形式：</w:t>
      </w:r>
    </w:p>
    <w:p w:rsidR="00F86A27" w:rsidRDefault="00F86A27" w:rsidP="00FA28EC">
      <w:pPr>
        <w:pStyle w:val="a0"/>
        <w:numPr>
          <w:ilvl w:val="0"/>
          <w:numId w:val="127"/>
        </w:numPr>
      </w:pPr>
      <w:r>
        <w:rPr>
          <w:rFonts w:hint="eastAsia"/>
        </w:rPr>
        <w:t>如果该项为下拉选项，选择分数即可</w:t>
      </w:r>
    </w:p>
    <w:p w:rsidR="00F86A27" w:rsidRDefault="00F86A27" w:rsidP="00F86A27">
      <w:pPr>
        <w:jc w:val="center"/>
      </w:pPr>
      <w:r>
        <w:rPr>
          <w:rFonts w:hint="eastAsia"/>
          <w:noProof/>
        </w:rPr>
        <w:drawing>
          <wp:inline distT="0" distB="0" distL="0" distR="0">
            <wp:extent cx="3379757" cy="1799408"/>
            <wp:effectExtent l="19050" t="0" r="0" b="0"/>
            <wp:docPr id="15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403" cstate="print"/>
                    <a:srcRect/>
                    <a:stretch>
                      <a:fillRect/>
                    </a:stretch>
                  </pic:blipFill>
                  <pic:spPr bwMode="auto">
                    <a:xfrm>
                      <a:off x="0" y="0"/>
                      <a:ext cx="3381234" cy="1800195"/>
                    </a:xfrm>
                    <a:prstGeom prst="rect">
                      <a:avLst/>
                    </a:prstGeom>
                    <a:noFill/>
                    <a:ln w="9525">
                      <a:noFill/>
                      <a:miter lim="800000"/>
                      <a:headEnd/>
                      <a:tailEnd/>
                    </a:ln>
                  </pic:spPr>
                </pic:pic>
              </a:graphicData>
            </a:graphic>
          </wp:inline>
        </w:drawing>
      </w:r>
    </w:p>
    <w:p w:rsidR="00F86A27" w:rsidRDefault="00F86A27" w:rsidP="0092777D">
      <w:pPr>
        <w:pStyle w:val="a0"/>
      </w:pPr>
      <w:r>
        <w:rPr>
          <w:rFonts w:hint="eastAsia"/>
        </w:rPr>
        <w:t>如果无下拉选项，根据规则填入数据即可，填入数据不符合规则，系统会给出相应提示。（填入分数高于最高分，系统默认为最高分；低于最低分，系统默认为最低分。）</w:t>
      </w:r>
    </w:p>
    <w:p w:rsidR="00F86A27" w:rsidRPr="009D4896" w:rsidRDefault="00F86A27" w:rsidP="00F86A27">
      <w:pPr>
        <w:jc w:val="center"/>
      </w:pPr>
      <w:r>
        <w:rPr>
          <w:rFonts w:hint="eastAsia"/>
          <w:noProof/>
        </w:rPr>
        <w:lastRenderedPageBreak/>
        <w:drawing>
          <wp:inline distT="0" distB="0" distL="0" distR="0">
            <wp:extent cx="3457395" cy="1526060"/>
            <wp:effectExtent l="19050" t="0" r="0" b="0"/>
            <wp:docPr id="15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04" cstate="print"/>
                    <a:srcRect/>
                    <a:stretch>
                      <a:fillRect/>
                    </a:stretch>
                  </pic:blipFill>
                  <pic:spPr bwMode="auto">
                    <a:xfrm>
                      <a:off x="0" y="0"/>
                      <a:ext cx="3458632" cy="1526606"/>
                    </a:xfrm>
                    <a:prstGeom prst="rect">
                      <a:avLst/>
                    </a:prstGeom>
                    <a:noFill/>
                    <a:ln w="9525">
                      <a:noFill/>
                      <a:miter lim="800000"/>
                      <a:headEnd/>
                      <a:tailEnd/>
                    </a:ln>
                  </pic:spPr>
                </pic:pic>
              </a:graphicData>
            </a:graphic>
          </wp:inline>
        </w:drawing>
      </w:r>
    </w:p>
    <w:p w:rsidR="00F86A27" w:rsidRDefault="00F86A27" w:rsidP="00F86A27">
      <w:pPr>
        <w:ind w:firstLine="420"/>
      </w:pPr>
      <w:r>
        <w:rPr>
          <w:rFonts w:hint="eastAsia"/>
        </w:rPr>
        <w:t>第三步，结果提交。</w:t>
      </w:r>
    </w:p>
    <w:p w:rsidR="00F86A27" w:rsidRDefault="00F86A27" w:rsidP="003D3EE5">
      <w:pPr>
        <w:pStyle w:val="31"/>
        <w:numPr>
          <w:ilvl w:val="0"/>
          <w:numId w:val="39"/>
        </w:numPr>
      </w:pPr>
      <w:r>
        <w:rPr>
          <w:rFonts w:hint="eastAsia"/>
        </w:rPr>
        <w:t>标书评审完毕后，可通过标书评审或者审查复核标签的</w:t>
      </w:r>
      <w:r w:rsidR="006E0456" w:rsidRPr="006E0456">
        <w:rPr>
          <w:rFonts w:hint="eastAsia"/>
          <w:noProof/>
          <w:position w:val="-8"/>
        </w:rPr>
        <w:drawing>
          <wp:inline distT="0" distB="0" distL="0" distR="0">
            <wp:extent cx="484558" cy="215439"/>
            <wp:effectExtent l="19050" t="0" r="0" b="0"/>
            <wp:docPr id="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5" cstate="print"/>
                    <a:srcRect/>
                    <a:stretch>
                      <a:fillRect/>
                    </a:stretch>
                  </pic:blipFill>
                  <pic:spPr bwMode="auto">
                    <a:xfrm>
                      <a:off x="0" y="0"/>
                      <a:ext cx="484772" cy="215534"/>
                    </a:xfrm>
                    <a:prstGeom prst="rect">
                      <a:avLst/>
                    </a:prstGeom>
                    <a:noFill/>
                    <a:ln w="9525">
                      <a:noFill/>
                      <a:miter lim="800000"/>
                      <a:headEnd/>
                      <a:tailEnd/>
                    </a:ln>
                  </pic:spPr>
                </pic:pic>
              </a:graphicData>
            </a:graphic>
          </wp:inline>
        </w:drawing>
      </w:r>
      <w:r>
        <w:rPr>
          <w:rFonts w:hint="eastAsia"/>
        </w:rPr>
        <w:t>按钮进行提交。</w:t>
      </w:r>
    </w:p>
    <w:p w:rsidR="00F86A27" w:rsidRDefault="00F86A27" w:rsidP="00F86A27">
      <w:pPr>
        <w:jc w:val="center"/>
      </w:pPr>
      <w:r>
        <w:rPr>
          <w:rFonts w:hint="eastAsia"/>
          <w:noProof/>
        </w:rPr>
        <w:drawing>
          <wp:inline distT="0" distB="0" distL="0" distR="0">
            <wp:extent cx="3785199" cy="1263158"/>
            <wp:effectExtent l="19050" t="0" r="5751" b="0"/>
            <wp:docPr id="157"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06" cstate="print"/>
                    <a:srcRect/>
                    <a:stretch>
                      <a:fillRect/>
                    </a:stretch>
                  </pic:blipFill>
                  <pic:spPr bwMode="auto">
                    <a:xfrm>
                      <a:off x="0" y="0"/>
                      <a:ext cx="3799617" cy="1267969"/>
                    </a:xfrm>
                    <a:prstGeom prst="rect">
                      <a:avLst/>
                    </a:prstGeom>
                    <a:noFill/>
                    <a:ln w="9525">
                      <a:noFill/>
                      <a:miter lim="800000"/>
                      <a:headEnd/>
                      <a:tailEnd/>
                    </a:ln>
                  </pic:spPr>
                </pic:pic>
              </a:graphicData>
            </a:graphic>
          </wp:inline>
        </w:drawing>
      </w:r>
    </w:p>
    <w:p w:rsidR="00F86A27" w:rsidRDefault="00F86A27" w:rsidP="00D70B34">
      <w:pPr>
        <w:pStyle w:val="31"/>
      </w:pPr>
      <w:r>
        <w:rPr>
          <w:rFonts w:hint="eastAsia"/>
        </w:rPr>
        <w:t>专家打分完成后，可通过专家打分和打分复核标签的</w:t>
      </w:r>
      <w:r w:rsidR="006E0456" w:rsidRPr="006E0456">
        <w:rPr>
          <w:rFonts w:hint="eastAsia"/>
          <w:noProof/>
          <w:position w:val="-8"/>
        </w:rPr>
        <w:drawing>
          <wp:inline distT="0" distB="0" distL="0" distR="0">
            <wp:extent cx="484558" cy="215439"/>
            <wp:effectExtent l="19050" t="0" r="0" b="0"/>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5" cstate="print"/>
                    <a:srcRect/>
                    <a:stretch>
                      <a:fillRect/>
                    </a:stretch>
                  </pic:blipFill>
                  <pic:spPr bwMode="auto">
                    <a:xfrm>
                      <a:off x="0" y="0"/>
                      <a:ext cx="484772" cy="215534"/>
                    </a:xfrm>
                    <a:prstGeom prst="rect">
                      <a:avLst/>
                    </a:prstGeom>
                    <a:noFill/>
                    <a:ln w="9525">
                      <a:noFill/>
                      <a:miter lim="800000"/>
                      <a:headEnd/>
                      <a:tailEnd/>
                    </a:ln>
                  </pic:spPr>
                </pic:pic>
              </a:graphicData>
            </a:graphic>
          </wp:inline>
        </w:drawing>
      </w:r>
      <w:r>
        <w:rPr>
          <w:rFonts w:hint="eastAsia"/>
        </w:rPr>
        <w:t>按钮进行提交。</w:t>
      </w:r>
    </w:p>
    <w:p w:rsidR="00F86A27" w:rsidRDefault="00F86A27" w:rsidP="00F86A27">
      <w:pPr>
        <w:jc w:val="center"/>
      </w:pPr>
      <w:r>
        <w:rPr>
          <w:rFonts w:hint="eastAsia"/>
          <w:noProof/>
        </w:rPr>
        <w:drawing>
          <wp:inline distT="0" distB="0" distL="0" distR="0">
            <wp:extent cx="4173388" cy="1812564"/>
            <wp:effectExtent l="19050" t="0" r="0" b="0"/>
            <wp:docPr id="15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07" cstate="print"/>
                    <a:srcRect/>
                    <a:stretch>
                      <a:fillRect/>
                    </a:stretch>
                  </pic:blipFill>
                  <pic:spPr bwMode="auto">
                    <a:xfrm>
                      <a:off x="0" y="0"/>
                      <a:ext cx="4173716" cy="1812706"/>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注意：如果各个专家对同一供应商的客观分项不一致，系统将给出警示，但仍然可以提交。</w:t>
      </w:r>
    </w:p>
    <w:p w:rsidR="00F86A27" w:rsidRDefault="00F86A27" w:rsidP="00F86A27">
      <w:pPr>
        <w:jc w:val="center"/>
      </w:pPr>
      <w:r>
        <w:rPr>
          <w:rFonts w:hint="eastAsia"/>
          <w:noProof/>
        </w:rPr>
        <w:lastRenderedPageBreak/>
        <w:drawing>
          <wp:inline distT="0" distB="0" distL="0" distR="0">
            <wp:extent cx="3129592" cy="3023696"/>
            <wp:effectExtent l="19050" t="0" r="0" b="0"/>
            <wp:docPr id="15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08" cstate="print"/>
                    <a:srcRect l="3411" t="3741" r="3628" b="719"/>
                    <a:stretch>
                      <a:fillRect/>
                    </a:stretch>
                  </pic:blipFill>
                  <pic:spPr bwMode="auto">
                    <a:xfrm>
                      <a:off x="0" y="0"/>
                      <a:ext cx="3129694" cy="3023795"/>
                    </a:xfrm>
                    <a:prstGeom prst="rect">
                      <a:avLst/>
                    </a:prstGeom>
                    <a:noFill/>
                    <a:ln w="9525">
                      <a:noFill/>
                      <a:miter lim="800000"/>
                      <a:headEnd/>
                      <a:tailEnd/>
                    </a:ln>
                  </pic:spPr>
                </pic:pic>
              </a:graphicData>
            </a:graphic>
          </wp:inline>
        </w:drawing>
      </w:r>
    </w:p>
    <w:p w:rsidR="00F86A27" w:rsidRDefault="00F86A27" w:rsidP="00FA28EC">
      <w:pPr>
        <w:pStyle w:val="a"/>
        <w:numPr>
          <w:ilvl w:val="0"/>
          <w:numId w:val="111"/>
        </w:numPr>
        <w:spacing w:after="163"/>
        <w:ind w:left="709"/>
      </w:pPr>
      <w:r>
        <w:rPr>
          <w:rFonts w:hint="eastAsia"/>
        </w:rPr>
        <w:t>专家组长评标</w:t>
      </w:r>
    </w:p>
    <w:p w:rsidR="00F86A27" w:rsidRDefault="00F86A27" w:rsidP="00F86A27">
      <w:pPr>
        <w:ind w:firstLine="420"/>
      </w:pPr>
      <w:r>
        <w:rPr>
          <w:rFonts w:hint="eastAsia"/>
        </w:rPr>
        <w:t>在专家组长主导评标模式下</w:t>
      </w:r>
      <w:r>
        <w:rPr>
          <w:rFonts w:hint="eastAsia"/>
        </w:rPr>
        <w:t>,</w:t>
      </w:r>
      <w:r>
        <w:rPr>
          <w:rFonts w:hint="eastAsia"/>
        </w:rPr>
        <w:t>专家组长兼具评标和部分管理功能。评标功能与普通专家无异，以下介绍管理功能。</w:t>
      </w:r>
    </w:p>
    <w:p w:rsidR="00F86A27" w:rsidRDefault="00F86A27" w:rsidP="00F86A27">
      <w:pPr>
        <w:ind w:firstLine="420"/>
      </w:pPr>
      <w:r>
        <w:rPr>
          <w:rFonts w:hint="eastAsia"/>
        </w:rPr>
        <w:t>专家组长登录系统获取标书后，通过独有的</w:t>
      </w:r>
      <w:r w:rsidR="006E0456">
        <w:rPr>
          <w:rFonts w:hint="eastAsia"/>
        </w:rPr>
        <w:t>【</w:t>
      </w:r>
      <w:r w:rsidR="006E0456" w:rsidRPr="00716CED">
        <w:rPr>
          <w:rFonts w:hint="eastAsia"/>
          <w:b/>
        </w:rPr>
        <w:t>管理</w:t>
      </w:r>
      <w:r w:rsidR="006E0456">
        <w:rPr>
          <w:rFonts w:hint="eastAsia"/>
        </w:rPr>
        <w:t>】</w:t>
      </w:r>
      <w:r>
        <w:rPr>
          <w:rFonts w:hint="eastAsia"/>
        </w:rPr>
        <w:t>按钮实现管理功能：</w:t>
      </w:r>
    </w:p>
    <w:p w:rsidR="00F86A27" w:rsidRDefault="00F86A27" w:rsidP="00F86A27">
      <w:pPr>
        <w:jc w:val="center"/>
      </w:pPr>
      <w:r>
        <w:rPr>
          <w:noProof/>
        </w:rPr>
        <w:drawing>
          <wp:inline distT="0" distB="0" distL="0" distR="0">
            <wp:extent cx="4402825" cy="637582"/>
            <wp:effectExtent l="19050" t="0" r="0" b="0"/>
            <wp:docPr id="1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9" cstate="print"/>
                    <a:srcRect/>
                    <a:stretch>
                      <a:fillRect/>
                    </a:stretch>
                  </pic:blipFill>
                  <pic:spPr bwMode="auto">
                    <a:xfrm>
                      <a:off x="0" y="0"/>
                      <a:ext cx="4438873" cy="642802"/>
                    </a:xfrm>
                    <a:prstGeom prst="rect">
                      <a:avLst/>
                    </a:prstGeom>
                    <a:noFill/>
                    <a:ln w="9525">
                      <a:noFill/>
                      <a:miter lim="800000"/>
                      <a:headEnd/>
                      <a:tailEnd/>
                    </a:ln>
                  </pic:spPr>
                </pic:pic>
              </a:graphicData>
            </a:graphic>
          </wp:inline>
        </w:drawing>
      </w:r>
    </w:p>
    <w:p w:rsidR="00F86A27" w:rsidRDefault="00F86A27" w:rsidP="00F86A27">
      <w:r>
        <w:rPr>
          <w:rFonts w:hint="eastAsia"/>
        </w:rPr>
        <w:tab/>
      </w:r>
      <w:r>
        <w:rPr>
          <w:rFonts w:hint="eastAsia"/>
        </w:rPr>
        <w:t>点击</w:t>
      </w:r>
      <w:r w:rsidR="006E0456" w:rsidRPr="006E0456">
        <w:rPr>
          <w:rFonts w:hint="eastAsia"/>
          <w:b/>
          <w:noProof/>
          <w:position w:val="-6"/>
        </w:rPr>
        <w:drawing>
          <wp:inline distT="0" distB="0" distL="0" distR="0">
            <wp:extent cx="465826" cy="190313"/>
            <wp:effectExtent l="19050" t="0" r="0" b="0"/>
            <wp:docPr id="7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0" cstate="print"/>
                    <a:srcRect/>
                    <a:stretch>
                      <a:fillRect/>
                    </a:stretch>
                  </pic:blipFill>
                  <pic:spPr bwMode="auto">
                    <a:xfrm>
                      <a:off x="0" y="0"/>
                      <a:ext cx="466726" cy="190681"/>
                    </a:xfrm>
                    <a:prstGeom prst="rect">
                      <a:avLst/>
                    </a:prstGeom>
                    <a:noFill/>
                    <a:ln w="9525">
                      <a:noFill/>
                      <a:miter lim="800000"/>
                      <a:headEnd/>
                      <a:tailEnd/>
                    </a:ln>
                  </pic:spPr>
                </pic:pic>
              </a:graphicData>
            </a:graphic>
          </wp:inline>
        </w:drawing>
      </w:r>
      <w:r w:rsidRPr="00716CED">
        <w:rPr>
          <w:rFonts w:hint="eastAsia"/>
        </w:rPr>
        <w:t>按钮</w:t>
      </w:r>
      <w:r>
        <w:rPr>
          <w:rFonts w:hint="eastAsia"/>
        </w:rPr>
        <w:t>，界面如下：</w:t>
      </w:r>
    </w:p>
    <w:p w:rsidR="00F86A27" w:rsidRDefault="00F86A27" w:rsidP="006E0456">
      <w:pPr>
        <w:jc w:val="center"/>
      </w:pPr>
      <w:r>
        <w:rPr>
          <w:noProof/>
        </w:rPr>
        <w:drawing>
          <wp:inline distT="0" distB="0" distL="0" distR="0">
            <wp:extent cx="3957728" cy="1649776"/>
            <wp:effectExtent l="19050" t="0" r="4672" b="0"/>
            <wp:docPr id="16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1" cstate="print"/>
                    <a:srcRect/>
                    <a:stretch>
                      <a:fillRect/>
                    </a:stretch>
                  </pic:blipFill>
                  <pic:spPr bwMode="auto">
                    <a:xfrm>
                      <a:off x="0" y="0"/>
                      <a:ext cx="3960395" cy="1650888"/>
                    </a:xfrm>
                    <a:prstGeom prst="rect">
                      <a:avLst/>
                    </a:prstGeom>
                    <a:noFill/>
                    <a:ln w="9525">
                      <a:noFill/>
                      <a:miter lim="800000"/>
                      <a:headEnd/>
                      <a:tailEnd/>
                    </a:ln>
                  </pic:spPr>
                </pic:pic>
              </a:graphicData>
            </a:graphic>
          </wp:inline>
        </w:drawing>
      </w:r>
    </w:p>
    <w:p w:rsidR="0092777D" w:rsidRPr="0092777D" w:rsidRDefault="00F86A27" w:rsidP="003D3EE5">
      <w:pPr>
        <w:pStyle w:val="31"/>
        <w:numPr>
          <w:ilvl w:val="0"/>
          <w:numId w:val="40"/>
        </w:numPr>
        <w:rPr>
          <w:b/>
        </w:rPr>
      </w:pPr>
      <w:r w:rsidRPr="0092777D">
        <w:rPr>
          <w:rFonts w:hint="eastAsia"/>
          <w:b/>
        </w:rPr>
        <w:t>专家管理</w:t>
      </w:r>
    </w:p>
    <w:p w:rsidR="00F86A27" w:rsidRDefault="00F86A27" w:rsidP="0092777D">
      <w:pPr>
        <w:pStyle w:val="31"/>
        <w:numPr>
          <w:ilvl w:val="0"/>
          <w:numId w:val="0"/>
        </w:numPr>
        <w:ind w:left="480"/>
      </w:pPr>
      <w:r>
        <w:rPr>
          <w:rFonts w:hint="eastAsia"/>
        </w:rPr>
        <w:t>可以查看各个专家的初审状态、评分状态、评审报告是否签字等。</w:t>
      </w:r>
    </w:p>
    <w:p w:rsidR="00F86A27" w:rsidRDefault="00F86A27" w:rsidP="00F86A27">
      <w:pPr>
        <w:pStyle w:val="a7"/>
        <w:ind w:firstLineChars="0"/>
      </w:pPr>
      <w:r>
        <w:rPr>
          <w:rFonts w:hint="eastAsia"/>
        </w:rPr>
        <w:t>如果发现初审结果异常需要退回专家重新初审或者重新打分，点击</w:t>
      </w:r>
      <w:r w:rsidRPr="006C02E7">
        <w:rPr>
          <w:rFonts w:hint="eastAsia"/>
          <w:b/>
        </w:rPr>
        <w:t>重初审</w:t>
      </w:r>
      <w:r>
        <w:rPr>
          <w:rFonts w:hint="eastAsia"/>
        </w:rPr>
        <w:t>或</w:t>
      </w:r>
      <w:r w:rsidRPr="006C02E7">
        <w:rPr>
          <w:rFonts w:hint="eastAsia"/>
          <w:b/>
        </w:rPr>
        <w:t>重评分</w:t>
      </w:r>
      <w:r w:rsidR="006E0456">
        <w:rPr>
          <w:rFonts w:hint="eastAsia"/>
          <w:b/>
        </w:rPr>
        <w:t>链接</w:t>
      </w:r>
      <w:r w:rsidR="006E0456">
        <w:rPr>
          <w:rFonts w:hint="eastAsia"/>
        </w:rPr>
        <w:t>退回给相关专家进行重评</w:t>
      </w:r>
      <w:r>
        <w:rPr>
          <w:rFonts w:hint="eastAsia"/>
        </w:rPr>
        <w:t>。（注意：如果该专家还未提交初审结果和打分结果，</w:t>
      </w:r>
      <w:r>
        <w:rPr>
          <w:rFonts w:hint="eastAsia"/>
        </w:rPr>
        <w:lastRenderedPageBreak/>
        <w:t>是无法点击的）</w:t>
      </w:r>
    </w:p>
    <w:p w:rsidR="00F86A27" w:rsidRDefault="00F86A27" w:rsidP="00F86A27">
      <w:pPr>
        <w:jc w:val="center"/>
      </w:pPr>
      <w:r>
        <w:rPr>
          <w:rFonts w:hint="eastAsia"/>
          <w:noProof/>
        </w:rPr>
        <w:drawing>
          <wp:inline distT="0" distB="0" distL="0" distR="0">
            <wp:extent cx="5085213" cy="937884"/>
            <wp:effectExtent l="19050" t="0" r="1137" b="0"/>
            <wp:docPr id="16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2" cstate="print"/>
                    <a:srcRect/>
                    <a:stretch>
                      <a:fillRect/>
                    </a:stretch>
                  </pic:blipFill>
                  <pic:spPr bwMode="auto">
                    <a:xfrm>
                      <a:off x="0" y="0"/>
                      <a:ext cx="5087142" cy="938240"/>
                    </a:xfrm>
                    <a:prstGeom prst="rect">
                      <a:avLst/>
                    </a:prstGeom>
                    <a:noFill/>
                    <a:ln w="9525">
                      <a:noFill/>
                      <a:miter lim="800000"/>
                      <a:headEnd/>
                      <a:tailEnd/>
                    </a:ln>
                  </pic:spPr>
                </pic:pic>
              </a:graphicData>
            </a:graphic>
          </wp:inline>
        </w:drawing>
      </w:r>
    </w:p>
    <w:p w:rsidR="0092777D" w:rsidRDefault="006E0456" w:rsidP="00D70B34">
      <w:pPr>
        <w:pStyle w:val="31"/>
      </w:pPr>
      <w:r w:rsidRPr="0092777D">
        <w:rPr>
          <w:rFonts w:hint="eastAsia"/>
          <w:b/>
        </w:rPr>
        <w:t>供应商管理</w:t>
      </w:r>
    </w:p>
    <w:p w:rsidR="00F86A27" w:rsidRDefault="00F86A27" w:rsidP="0092777D">
      <w:pPr>
        <w:pStyle w:val="31"/>
        <w:numPr>
          <w:ilvl w:val="0"/>
          <w:numId w:val="0"/>
        </w:numPr>
        <w:ind w:left="480"/>
      </w:pPr>
      <w:r>
        <w:rPr>
          <w:rFonts w:hint="eastAsia"/>
        </w:rPr>
        <w:t>可以查看供应商的报价信息、专家分、价格分、最终分和排名，手动废标、提出澄清问题和维护优惠价格。（专家分、价格分、最终分和排名需等到初审汇总和结果统计完毕后才能展示，参考后面章节）</w:t>
      </w:r>
    </w:p>
    <w:p w:rsidR="00F86A27" w:rsidRDefault="00F86A27" w:rsidP="00F86A27">
      <w:pPr>
        <w:jc w:val="center"/>
      </w:pPr>
      <w:r>
        <w:rPr>
          <w:rFonts w:hint="eastAsia"/>
          <w:noProof/>
        </w:rPr>
        <w:drawing>
          <wp:inline distT="0" distB="0" distL="0" distR="0">
            <wp:extent cx="4969207" cy="742989"/>
            <wp:effectExtent l="19050" t="0" r="2843" b="0"/>
            <wp:docPr id="16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3" cstate="print"/>
                    <a:srcRect/>
                    <a:stretch>
                      <a:fillRect/>
                    </a:stretch>
                  </pic:blipFill>
                  <pic:spPr bwMode="auto">
                    <a:xfrm>
                      <a:off x="0" y="0"/>
                      <a:ext cx="4971966" cy="743401"/>
                    </a:xfrm>
                    <a:prstGeom prst="rect">
                      <a:avLst/>
                    </a:prstGeom>
                    <a:noFill/>
                    <a:ln w="9525">
                      <a:noFill/>
                      <a:miter lim="800000"/>
                      <a:headEnd/>
                      <a:tailEnd/>
                    </a:ln>
                  </pic:spPr>
                </pic:pic>
              </a:graphicData>
            </a:graphic>
          </wp:inline>
        </w:drawing>
      </w:r>
    </w:p>
    <w:p w:rsidR="00F86A27" w:rsidRDefault="00F86A27" w:rsidP="00F86A27">
      <w:pPr>
        <w:pStyle w:val="a7"/>
        <w:ind w:left="426" w:firstLineChars="0" w:firstLine="0"/>
      </w:pPr>
      <w:r>
        <w:rPr>
          <w:rFonts w:hint="eastAsia"/>
        </w:rPr>
        <w:t>手动废标和维护优惠必须在初审汇总和结果统计之前操作。</w:t>
      </w:r>
    </w:p>
    <w:p w:rsidR="0092777D" w:rsidRPr="0092777D" w:rsidRDefault="0092777D" w:rsidP="00D70B34">
      <w:pPr>
        <w:pStyle w:val="31"/>
        <w:rPr>
          <w:b/>
        </w:rPr>
      </w:pPr>
      <w:r w:rsidRPr="0092777D">
        <w:rPr>
          <w:rFonts w:hint="eastAsia"/>
          <w:b/>
        </w:rPr>
        <w:t>评审备注</w:t>
      </w:r>
    </w:p>
    <w:p w:rsidR="00F86A27" w:rsidRDefault="00F86A27" w:rsidP="0092777D">
      <w:pPr>
        <w:pStyle w:val="31"/>
        <w:numPr>
          <w:ilvl w:val="0"/>
          <w:numId w:val="0"/>
        </w:numPr>
        <w:ind w:left="480"/>
      </w:pPr>
      <w:r>
        <w:rPr>
          <w:rFonts w:hint="eastAsia"/>
        </w:rPr>
        <w:t>可以添加评标备注。</w:t>
      </w:r>
    </w:p>
    <w:p w:rsidR="00F86A27" w:rsidRDefault="006E0456" w:rsidP="00F86A27">
      <w:pPr>
        <w:ind w:left="420"/>
      </w:pPr>
      <w:r>
        <w:rPr>
          <w:rFonts w:hint="eastAsia"/>
        </w:rPr>
        <w:t>在文本</w:t>
      </w:r>
      <w:r w:rsidR="00F86A27">
        <w:rPr>
          <w:rFonts w:hint="eastAsia"/>
        </w:rPr>
        <w:t>输入</w:t>
      </w:r>
      <w:r>
        <w:rPr>
          <w:rFonts w:hint="eastAsia"/>
        </w:rPr>
        <w:t>框中直接输入内容，</w:t>
      </w:r>
      <w:r w:rsidR="00F86A27">
        <w:rPr>
          <w:rFonts w:hint="eastAsia"/>
        </w:rPr>
        <w:t>保存即可。</w:t>
      </w:r>
    </w:p>
    <w:p w:rsidR="00F86A27" w:rsidRDefault="00F86A27" w:rsidP="00F86A27">
      <w:pPr>
        <w:jc w:val="center"/>
      </w:pPr>
      <w:r>
        <w:rPr>
          <w:noProof/>
        </w:rPr>
        <w:drawing>
          <wp:inline distT="0" distB="0" distL="0" distR="0">
            <wp:extent cx="4182014" cy="1382228"/>
            <wp:effectExtent l="19050" t="0" r="8986" b="0"/>
            <wp:docPr id="1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4" cstate="print"/>
                    <a:srcRect/>
                    <a:stretch>
                      <a:fillRect/>
                    </a:stretch>
                  </pic:blipFill>
                  <pic:spPr bwMode="auto">
                    <a:xfrm>
                      <a:off x="0" y="0"/>
                      <a:ext cx="4196456" cy="1387001"/>
                    </a:xfrm>
                    <a:prstGeom prst="rect">
                      <a:avLst/>
                    </a:prstGeom>
                    <a:noFill/>
                    <a:ln w="9525">
                      <a:noFill/>
                      <a:miter lim="800000"/>
                      <a:headEnd/>
                      <a:tailEnd/>
                    </a:ln>
                  </pic:spPr>
                </pic:pic>
              </a:graphicData>
            </a:graphic>
          </wp:inline>
        </w:drawing>
      </w:r>
    </w:p>
    <w:p w:rsidR="0092777D" w:rsidRPr="0092777D" w:rsidRDefault="0092777D" w:rsidP="00D70B34">
      <w:pPr>
        <w:pStyle w:val="31"/>
        <w:rPr>
          <w:b/>
        </w:rPr>
      </w:pPr>
      <w:r w:rsidRPr="0092777D">
        <w:rPr>
          <w:rFonts w:hint="eastAsia"/>
          <w:b/>
        </w:rPr>
        <w:t>清标问题</w:t>
      </w:r>
    </w:p>
    <w:p w:rsidR="00F86A27" w:rsidRDefault="00F86A27" w:rsidP="0092777D">
      <w:pPr>
        <w:pStyle w:val="31"/>
        <w:numPr>
          <w:ilvl w:val="0"/>
          <w:numId w:val="0"/>
        </w:numPr>
        <w:ind w:left="480"/>
      </w:pPr>
      <w:r>
        <w:rPr>
          <w:rFonts w:hint="eastAsia"/>
        </w:rPr>
        <w:t>可查看清标问题。</w:t>
      </w:r>
    </w:p>
    <w:p w:rsidR="0092777D" w:rsidRPr="0092777D" w:rsidRDefault="0092777D" w:rsidP="00D70B34">
      <w:pPr>
        <w:pStyle w:val="31"/>
        <w:rPr>
          <w:b/>
        </w:rPr>
      </w:pPr>
      <w:r w:rsidRPr="0092777D">
        <w:rPr>
          <w:rFonts w:hint="eastAsia"/>
          <w:b/>
        </w:rPr>
        <w:t>初审汇总</w:t>
      </w:r>
    </w:p>
    <w:p w:rsidR="00F86A27" w:rsidRDefault="00F86A27" w:rsidP="0092777D">
      <w:pPr>
        <w:pStyle w:val="31"/>
        <w:numPr>
          <w:ilvl w:val="0"/>
          <w:numId w:val="0"/>
        </w:numPr>
        <w:ind w:left="480"/>
      </w:pPr>
      <w:r>
        <w:rPr>
          <w:rFonts w:hint="eastAsia"/>
        </w:rPr>
        <w:t>根据系统设定的评审参数汇总初审结果，不符合条件的供应商将被废标。</w:t>
      </w:r>
    </w:p>
    <w:p w:rsidR="0092777D" w:rsidRPr="0092777D" w:rsidRDefault="006E0456" w:rsidP="00D70B34">
      <w:pPr>
        <w:pStyle w:val="31"/>
        <w:rPr>
          <w:b/>
        </w:rPr>
      </w:pPr>
      <w:r w:rsidRPr="0092777D">
        <w:rPr>
          <w:rFonts w:hint="eastAsia"/>
          <w:b/>
        </w:rPr>
        <w:t>结果统计</w:t>
      </w:r>
    </w:p>
    <w:p w:rsidR="00F86A27" w:rsidRDefault="00F86A27" w:rsidP="0092777D">
      <w:pPr>
        <w:pStyle w:val="31"/>
        <w:numPr>
          <w:ilvl w:val="0"/>
          <w:numId w:val="0"/>
        </w:numPr>
        <w:ind w:left="480"/>
      </w:pPr>
      <w:r>
        <w:rPr>
          <w:rFonts w:hint="eastAsia"/>
        </w:rPr>
        <w:t>系统汇总专家打分结果并计算出供应商排名。</w:t>
      </w:r>
    </w:p>
    <w:p w:rsidR="00F86A27" w:rsidRPr="00F35C93" w:rsidRDefault="00F86A27" w:rsidP="00F86A27">
      <w:pPr>
        <w:jc w:val="center"/>
      </w:pPr>
      <w:r>
        <w:rPr>
          <w:noProof/>
        </w:rPr>
        <w:drawing>
          <wp:inline distT="0" distB="0" distL="0" distR="0">
            <wp:extent cx="4475312" cy="654545"/>
            <wp:effectExtent l="19050" t="0" r="1438" b="0"/>
            <wp:docPr id="1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5" cstate="print"/>
                    <a:srcRect/>
                    <a:stretch>
                      <a:fillRect/>
                    </a:stretch>
                  </pic:blipFill>
                  <pic:spPr bwMode="auto">
                    <a:xfrm>
                      <a:off x="0" y="0"/>
                      <a:ext cx="4511275" cy="659805"/>
                    </a:xfrm>
                    <a:prstGeom prst="rect">
                      <a:avLst/>
                    </a:prstGeom>
                    <a:noFill/>
                    <a:ln w="9525">
                      <a:noFill/>
                      <a:miter lim="800000"/>
                      <a:headEnd/>
                      <a:tailEnd/>
                    </a:ln>
                  </pic:spPr>
                </pic:pic>
              </a:graphicData>
            </a:graphic>
          </wp:inline>
        </w:drawing>
      </w:r>
    </w:p>
    <w:p w:rsidR="00F86A27" w:rsidRDefault="00F86A27" w:rsidP="00105E3C">
      <w:pPr>
        <w:pStyle w:val="20"/>
        <w:numPr>
          <w:ilvl w:val="1"/>
          <w:numId w:val="5"/>
        </w:numPr>
        <w:spacing w:before="163" w:after="163"/>
        <w:ind w:left="567"/>
      </w:pPr>
      <w:bookmarkStart w:id="296" w:name="_Toc469664500"/>
      <w:bookmarkStart w:id="297" w:name="_Toc472091912"/>
      <w:bookmarkStart w:id="298" w:name="_Toc472709481"/>
      <w:r>
        <w:rPr>
          <w:rFonts w:hint="eastAsia"/>
        </w:rPr>
        <w:lastRenderedPageBreak/>
        <w:t>评分细则调整</w:t>
      </w:r>
      <w:bookmarkEnd w:id="296"/>
      <w:bookmarkEnd w:id="297"/>
      <w:bookmarkEnd w:id="298"/>
    </w:p>
    <w:p w:rsidR="00F86A27" w:rsidRDefault="00F86A27" w:rsidP="000132D8">
      <w:pPr>
        <w:pStyle w:val="30"/>
        <w:numPr>
          <w:ilvl w:val="2"/>
          <w:numId w:val="5"/>
        </w:numPr>
        <w:ind w:left="2" w:firstLine="0"/>
      </w:pPr>
      <w:bookmarkStart w:id="299" w:name="_Toc472709482"/>
      <w:r>
        <w:rPr>
          <w:rFonts w:hint="eastAsia"/>
        </w:rPr>
        <w:t>功能说明</w:t>
      </w:r>
      <w:bookmarkEnd w:id="299"/>
    </w:p>
    <w:p w:rsidR="00F86A27" w:rsidRDefault="00F86A27" w:rsidP="00F86A27">
      <w:pPr>
        <w:ind w:firstLine="420"/>
      </w:pPr>
      <w:r>
        <w:rPr>
          <w:rFonts w:hint="eastAsia"/>
        </w:rPr>
        <w:t>评标开始之前，调整包段评分细则。（只能在评标开始之前进行调整）</w:t>
      </w:r>
    </w:p>
    <w:p w:rsidR="00F86A27" w:rsidRPr="00F86A27" w:rsidRDefault="00F86A27" w:rsidP="00FA28EC">
      <w:pPr>
        <w:pStyle w:val="a"/>
        <w:numPr>
          <w:ilvl w:val="0"/>
          <w:numId w:val="112"/>
        </w:numPr>
        <w:spacing w:after="163"/>
        <w:ind w:left="709"/>
      </w:pPr>
      <w:r w:rsidRPr="00F86A27">
        <w:rPr>
          <w:rFonts w:hint="eastAsia"/>
        </w:rPr>
        <w:t>需求场景</w:t>
      </w:r>
    </w:p>
    <w:p w:rsidR="00F86A27" w:rsidRDefault="00F86A27" w:rsidP="00F86A27">
      <w:pPr>
        <w:ind w:firstLine="420"/>
      </w:pPr>
      <w:r>
        <w:rPr>
          <w:rFonts w:hint="eastAsia"/>
        </w:rPr>
        <w:t>当项目达到可评标状态，如发现评分细则录入有误或依据实际情况有所调整，可通过此菜单进行。</w:t>
      </w:r>
    </w:p>
    <w:p w:rsidR="00F86A27" w:rsidRPr="00F86A27" w:rsidRDefault="00F86A27" w:rsidP="00FA28EC">
      <w:pPr>
        <w:pStyle w:val="a"/>
        <w:numPr>
          <w:ilvl w:val="0"/>
          <w:numId w:val="112"/>
        </w:numPr>
        <w:spacing w:after="163"/>
        <w:ind w:left="709"/>
      </w:pPr>
      <w:r w:rsidRPr="00F86A27">
        <w:rPr>
          <w:rFonts w:hint="eastAsia"/>
        </w:rPr>
        <w:t>操作路径</w:t>
      </w:r>
    </w:p>
    <w:p w:rsidR="00F86A27" w:rsidRPr="007E474E" w:rsidRDefault="00F86A27" w:rsidP="00F86A27">
      <w:pPr>
        <w:ind w:firstLine="420"/>
        <w:rPr>
          <w:szCs w:val="24"/>
        </w:rPr>
      </w:pPr>
      <w:r w:rsidRPr="007E474E">
        <w:rPr>
          <w:rFonts w:hint="eastAsia"/>
          <w:szCs w:val="24"/>
        </w:rPr>
        <w:t>确认您在本系统中的身份为“我是代理人”（可通过菜单上方的系统身份切换选项进行切换）；点击</w:t>
      </w:r>
      <w:r>
        <w:rPr>
          <w:rFonts w:hint="eastAsia"/>
          <w:b/>
          <w:szCs w:val="24"/>
        </w:rPr>
        <w:t>评标管理</w:t>
      </w:r>
      <w:r w:rsidRPr="007E474E">
        <w:rPr>
          <w:rFonts w:hint="eastAsia"/>
          <w:szCs w:val="24"/>
        </w:rPr>
        <w:t>菜单组，在展开的菜单中点击</w:t>
      </w:r>
      <w:r>
        <w:rPr>
          <w:rFonts w:hint="eastAsia"/>
          <w:b/>
          <w:szCs w:val="24"/>
        </w:rPr>
        <w:t>评分细则调整</w:t>
      </w:r>
      <w:r w:rsidRPr="007E474E">
        <w:rPr>
          <w:rFonts w:hint="eastAsia"/>
          <w:szCs w:val="24"/>
        </w:rPr>
        <w:t>菜单，系统进入</w:t>
      </w:r>
      <w:r>
        <w:rPr>
          <w:rFonts w:hint="eastAsia"/>
          <w:szCs w:val="24"/>
        </w:rPr>
        <w:t>可调整评分项目的</w:t>
      </w:r>
      <w:r w:rsidRPr="007E474E">
        <w:rPr>
          <w:rFonts w:hint="eastAsia"/>
          <w:szCs w:val="24"/>
        </w:rPr>
        <w:t>查询和查询结果显示界面，</w:t>
      </w:r>
      <w:r>
        <w:rPr>
          <w:rFonts w:hint="eastAsia"/>
          <w:szCs w:val="24"/>
        </w:rPr>
        <w:t>默认</w:t>
      </w:r>
      <w:r w:rsidRPr="007E474E">
        <w:rPr>
          <w:rFonts w:hint="eastAsia"/>
          <w:szCs w:val="24"/>
        </w:rPr>
        <w:t>界面如下：</w:t>
      </w:r>
    </w:p>
    <w:p w:rsidR="00F86A27" w:rsidRPr="00F602AE" w:rsidRDefault="00F86A27" w:rsidP="00F86A27">
      <w:pPr>
        <w:jc w:val="center"/>
      </w:pPr>
      <w:r>
        <w:rPr>
          <w:noProof/>
        </w:rPr>
        <w:drawing>
          <wp:inline distT="0" distB="0" distL="0" distR="0">
            <wp:extent cx="4852873" cy="1232668"/>
            <wp:effectExtent l="19050" t="0" r="4877" b="0"/>
            <wp:docPr id="16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6" cstate="print"/>
                    <a:srcRect/>
                    <a:stretch>
                      <a:fillRect/>
                    </a:stretch>
                  </pic:blipFill>
                  <pic:spPr bwMode="auto">
                    <a:xfrm>
                      <a:off x="0" y="0"/>
                      <a:ext cx="4858031" cy="1233978"/>
                    </a:xfrm>
                    <a:prstGeom prst="rect">
                      <a:avLst/>
                    </a:prstGeom>
                    <a:noFill/>
                    <a:ln w="9525">
                      <a:noFill/>
                      <a:miter lim="800000"/>
                      <a:headEnd/>
                      <a:tailEnd/>
                    </a:ln>
                  </pic:spPr>
                </pic:pic>
              </a:graphicData>
            </a:graphic>
          </wp:inline>
        </w:drawing>
      </w:r>
    </w:p>
    <w:p w:rsidR="00F86A27" w:rsidRDefault="00F86A27" w:rsidP="000132D8">
      <w:pPr>
        <w:pStyle w:val="30"/>
        <w:numPr>
          <w:ilvl w:val="2"/>
          <w:numId w:val="5"/>
        </w:numPr>
        <w:ind w:left="2" w:firstLine="0"/>
      </w:pPr>
      <w:bookmarkStart w:id="300" w:name="_Toc472709483"/>
      <w:r>
        <w:rPr>
          <w:rFonts w:hint="eastAsia"/>
        </w:rPr>
        <w:t>按条件查询评分调整项目</w:t>
      </w:r>
      <w:bookmarkEnd w:id="300"/>
    </w:p>
    <w:p w:rsidR="00F86A27" w:rsidRDefault="00F86A27" w:rsidP="00E93505">
      <w:pPr>
        <w:pStyle w:val="a7"/>
        <w:ind w:firstLineChars="177" w:firstLine="425"/>
        <w:rPr>
          <w:szCs w:val="24"/>
        </w:rPr>
      </w:pPr>
      <w:r>
        <w:rPr>
          <w:rFonts w:hint="eastAsia"/>
          <w:szCs w:val="24"/>
        </w:rPr>
        <w:t>系统默</w:t>
      </w:r>
      <w:r w:rsidR="006E0456">
        <w:rPr>
          <w:rFonts w:hint="eastAsia"/>
          <w:szCs w:val="24"/>
        </w:rPr>
        <w:t>认查询所有可以进行评分调整的项目，按照项目评标时间倒序排列</w:t>
      </w:r>
      <w:r>
        <w:rPr>
          <w:rFonts w:hint="eastAsia"/>
          <w:szCs w:val="24"/>
        </w:rPr>
        <w:t>；您可以通过设置查询条件来限定结果输出的范围。</w:t>
      </w:r>
    </w:p>
    <w:p w:rsidR="00F86A27" w:rsidRPr="00AB10F3" w:rsidRDefault="00F86A27" w:rsidP="00F86A27">
      <w:pPr>
        <w:ind w:firstLine="426"/>
        <w:rPr>
          <w:color w:val="A6A6A6" w:themeColor="background1" w:themeShade="A6"/>
          <w:szCs w:val="24"/>
        </w:rPr>
      </w:pPr>
      <w:r w:rsidRPr="00AB10F3">
        <w:rPr>
          <w:rFonts w:hint="eastAsia"/>
          <w:szCs w:val="24"/>
        </w:rPr>
        <w:t>系统提供了四种条件可对查询结果进行筛选：</w:t>
      </w:r>
    </w:p>
    <w:p w:rsidR="00F86A27" w:rsidRDefault="00F86A27" w:rsidP="003D3EE5">
      <w:pPr>
        <w:pStyle w:val="31"/>
        <w:numPr>
          <w:ilvl w:val="0"/>
          <w:numId w:val="41"/>
        </w:numPr>
      </w:pPr>
      <w:r>
        <w:rPr>
          <w:rFonts w:hint="eastAsia"/>
        </w:rPr>
        <w:t>按项目编码</w:t>
      </w:r>
      <w:r w:rsidRPr="00AB10F3">
        <w:rPr>
          <w:rFonts w:hint="eastAsia"/>
        </w:rPr>
        <w:t>进行筛选</w:t>
      </w:r>
      <w:r>
        <w:rPr>
          <w:rFonts w:hint="eastAsia"/>
        </w:rPr>
        <w:t>；</w:t>
      </w:r>
    </w:p>
    <w:p w:rsidR="00F86A27" w:rsidRDefault="00F86A27" w:rsidP="00D70B34">
      <w:pPr>
        <w:pStyle w:val="31"/>
      </w:pPr>
      <w:r w:rsidRPr="00AB10F3">
        <w:rPr>
          <w:rFonts w:hint="eastAsia"/>
        </w:rPr>
        <w:t>按</w:t>
      </w:r>
      <w:r>
        <w:rPr>
          <w:rFonts w:hint="eastAsia"/>
        </w:rPr>
        <w:t>方案编码</w:t>
      </w:r>
      <w:r w:rsidRPr="00AB10F3">
        <w:rPr>
          <w:rFonts w:hint="eastAsia"/>
        </w:rPr>
        <w:t>进行筛选</w:t>
      </w:r>
      <w:r>
        <w:rPr>
          <w:rFonts w:hint="eastAsia"/>
        </w:rPr>
        <w:t>；</w:t>
      </w:r>
    </w:p>
    <w:p w:rsidR="00F86A27" w:rsidRDefault="00F86A27" w:rsidP="00D70B34">
      <w:pPr>
        <w:pStyle w:val="31"/>
      </w:pPr>
      <w:r w:rsidRPr="00AB10F3">
        <w:rPr>
          <w:rFonts w:hint="eastAsia"/>
        </w:rPr>
        <w:t>按交易方式进行筛选，如公开招标、竞争性谈判等</w:t>
      </w:r>
      <w:r>
        <w:rPr>
          <w:rFonts w:hint="eastAsia"/>
        </w:rPr>
        <w:t>；</w:t>
      </w:r>
    </w:p>
    <w:p w:rsidR="00F86A27" w:rsidRPr="00960503" w:rsidRDefault="00F86A27" w:rsidP="00F86A27">
      <w:pPr>
        <w:ind w:firstLine="420"/>
        <w:rPr>
          <w:szCs w:val="24"/>
        </w:rPr>
      </w:pPr>
      <w:r>
        <w:rPr>
          <w:rFonts w:hint="eastAsia"/>
          <w:szCs w:val="24"/>
        </w:rPr>
        <w:t>查询条件可以只指定一个，也可以指定多个。</w:t>
      </w:r>
    </w:p>
    <w:p w:rsidR="00F86A27" w:rsidRDefault="00F86A27" w:rsidP="00F86A27">
      <w:pPr>
        <w:jc w:val="center"/>
      </w:pPr>
      <w:r>
        <w:rPr>
          <w:noProof/>
        </w:rPr>
        <w:lastRenderedPageBreak/>
        <w:drawing>
          <wp:inline distT="0" distB="0" distL="0" distR="0">
            <wp:extent cx="4783537" cy="1128756"/>
            <wp:effectExtent l="19050" t="0" r="0" b="0"/>
            <wp:docPr id="16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7" cstate="print"/>
                    <a:srcRect/>
                    <a:stretch>
                      <a:fillRect/>
                    </a:stretch>
                  </pic:blipFill>
                  <pic:spPr bwMode="auto">
                    <a:xfrm>
                      <a:off x="0" y="0"/>
                      <a:ext cx="4799887" cy="1132614"/>
                    </a:xfrm>
                    <a:prstGeom prst="rect">
                      <a:avLst/>
                    </a:prstGeom>
                    <a:noFill/>
                    <a:ln w="9525">
                      <a:noFill/>
                      <a:miter lim="800000"/>
                      <a:headEnd/>
                      <a:tailEnd/>
                    </a:ln>
                  </pic:spPr>
                </pic:pic>
              </a:graphicData>
            </a:graphic>
          </wp:inline>
        </w:drawing>
      </w:r>
    </w:p>
    <w:p w:rsidR="00F86A27" w:rsidRDefault="00F86A27" w:rsidP="000132D8">
      <w:pPr>
        <w:pStyle w:val="30"/>
        <w:numPr>
          <w:ilvl w:val="2"/>
          <w:numId w:val="5"/>
        </w:numPr>
        <w:ind w:left="2" w:firstLine="0"/>
      </w:pPr>
      <w:bookmarkStart w:id="301" w:name="_Toc472709484"/>
      <w:r>
        <w:rPr>
          <w:rFonts w:hint="eastAsia"/>
        </w:rPr>
        <w:t>调整评分细则</w:t>
      </w:r>
      <w:bookmarkEnd w:id="301"/>
    </w:p>
    <w:p w:rsidR="00F86A27" w:rsidRDefault="00F86A27" w:rsidP="006E0456">
      <w:pPr>
        <w:ind w:firstLine="420"/>
      </w:pPr>
      <w:r>
        <w:rPr>
          <w:rFonts w:hint="eastAsia"/>
        </w:rPr>
        <w:t>按条件筛选出待调整项目，点击该项目操作列的</w:t>
      </w:r>
      <w:r w:rsidR="006E0456" w:rsidRPr="006E0456">
        <w:rPr>
          <w:rFonts w:hint="eastAsia"/>
          <w:b/>
          <w:noProof/>
          <w:position w:val="-4"/>
        </w:rPr>
        <w:drawing>
          <wp:inline distT="0" distB="0" distL="0" distR="0">
            <wp:extent cx="551815" cy="189865"/>
            <wp:effectExtent l="19050" t="0" r="635" b="0"/>
            <wp:docPr id="7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8" cstate="print"/>
                    <a:srcRect/>
                    <a:stretch>
                      <a:fillRect/>
                    </a:stretch>
                  </pic:blipFill>
                  <pic:spPr bwMode="auto">
                    <a:xfrm>
                      <a:off x="0" y="0"/>
                      <a:ext cx="551815" cy="189865"/>
                    </a:xfrm>
                    <a:prstGeom prst="rect">
                      <a:avLst/>
                    </a:prstGeom>
                    <a:noFill/>
                    <a:ln w="9525">
                      <a:noFill/>
                      <a:miter lim="800000"/>
                      <a:headEnd/>
                      <a:tailEnd/>
                    </a:ln>
                  </pic:spPr>
                </pic:pic>
              </a:graphicData>
            </a:graphic>
          </wp:inline>
        </w:drawing>
      </w:r>
      <w:r>
        <w:rPr>
          <w:rFonts w:hint="eastAsia"/>
        </w:rPr>
        <w:t>按钮：</w:t>
      </w:r>
    </w:p>
    <w:p w:rsidR="00F86A27" w:rsidRDefault="00F86A27" w:rsidP="00F86A27">
      <w:pPr>
        <w:jc w:val="center"/>
      </w:pPr>
      <w:r>
        <w:rPr>
          <w:noProof/>
        </w:rPr>
        <w:drawing>
          <wp:inline distT="0" distB="0" distL="0" distR="0">
            <wp:extent cx="3716188" cy="1722956"/>
            <wp:effectExtent l="19050" t="0" r="0" b="0"/>
            <wp:docPr id="16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9" cstate="print"/>
                    <a:srcRect/>
                    <a:stretch>
                      <a:fillRect/>
                    </a:stretch>
                  </pic:blipFill>
                  <pic:spPr bwMode="auto">
                    <a:xfrm>
                      <a:off x="0" y="0"/>
                      <a:ext cx="3710878" cy="1720494"/>
                    </a:xfrm>
                    <a:prstGeom prst="rect">
                      <a:avLst/>
                    </a:prstGeom>
                    <a:noFill/>
                    <a:ln w="9525">
                      <a:noFill/>
                      <a:miter lim="800000"/>
                      <a:headEnd/>
                      <a:tailEnd/>
                    </a:ln>
                  </pic:spPr>
                </pic:pic>
              </a:graphicData>
            </a:graphic>
          </wp:inline>
        </w:drawing>
      </w:r>
    </w:p>
    <w:p w:rsidR="00F86A27" w:rsidRDefault="00F86A27" w:rsidP="00E93505">
      <w:pPr>
        <w:ind w:firstLineChars="175" w:firstLine="420"/>
      </w:pPr>
      <w:r>
        <w:rPr>
          <w:rFonts w:hint="eastAsia"/>
        </w:rPr>
        <w:t>在弹出的调整评分标准界面上，选择需要调整的评分项，点击右侧的</w:t>
      </w:r>
      <w:r w:rsidR="006E0456" w:rsidRPr="006E0456">
        <w:rPr>
          <w:rFonts w:hint="eastAsia"/>
          <w:noProof/>
          <w:position w:val="-6"/>
        </w:rPr>
        <w:drawing>
          <wp:inline distT="0" distB="0" distL="0" distR="0">
            <wp:extent cx="336910" cy="198332"/>
            <wp:effectExtent l="19050" t="0" r="5990" b="0"/>
            <wp:docPr id="7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0" cstate="print"/>
                    <a:srcRect/>
                    <a:stretch>
                      <a:fillRect/>
                    </a:stretch>
                  </pic:blipFill>
                  <pic:spPr bwMode="auto">
                    <a:xfrm>
                      <a:off x="0" y="0"/>
                      <a:ext cx="336550" cy="198120"/>
                    </a:xfrm>
                    <a:prstGeom prst="rect">
                      <a:avLst/>
                    </a:prstGeom>
                    <a:noFill/>
                    <a:ln w="9525">
                      <a:noFill/>
                      <a:miter lim="800000"/>
                      <a:headEnd/>
                      <a:tailEnd/>
                    </a:ln>
                  </pic:spPr>
                </pic:pic>
              </a:graphicData>
            </a:graphic>
          </wp:inline>
        </w:drawing>
      </w:r>
      <w:r>
        <w:rPr>
          <w:rFonts w:hint="eastAsia"/>
        </w:rPr>
        <w:t>：</w:t>
      </w:r>
    </w:p>
    <w:p w:rsidR="00F86A27" w:rsidRDefault="00F86A27" w:rsidP="00F86A27">
      <w:pPr>
        <w:jc w:val="center"/>
      </w:pPr>
      <w:r>
        <w:rPr>
          <w:noProof/>
        </w:rPr>
        <w:drawing>
          <wp:inline distT="0" distB="0" distL="0" distR="0">
            <wp:extent cx="3759320" cy="1772108"/>
            <wp:effectExtent l="19050" t="0" r="0" b="0"/>
            <wp:docPr id="16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1" cstate="print"/>
                    <a:srcRect/>
                    <a:stretch>
                      <a:fillRect/>
                    </a:stretch>
                  </pic:blipFill>
                  <pic:spPr bwMode="auto">
                    <a:xfrm>
                      <a:off x="0" y="0"/>
                      <a:ext cx="3757600" cy="1771297"/>
                    </a:xfrm>
                    <a:prstGeom prst="rect">
                      <a:avLst/>
                    </a:prstGeom>
                    <a:noFill/>
                    <a:ln w="9525">
                      <a:noFill/>
                      <a:miter lim="800000"/>
                      <a:headEnd/>
                      <a:tailEnd/>
                    </a:ln>
                  </pic:spPr>
                </pic:pic>
              </a:graphicData>
            </a:graphic>
          </wp:inline>
        </w:drawing>
      </w:r>
    </w:p>
    <w:p w:rsidR="00F86A27" w:rsidRPr="00EB6610" w:rsidRDefault="00F86A27" w:rsidP="006E0456">
      <w:pPr>
        <w:ind w:firstLine="420"/>
      </w:pPr>
      <w:r>
        <w:rPr>
          <w:rFonts w:hint="eastAsia"/>
        </w:rPr>
        <w:t>根据需要进行调整，最后按</w:t>
      </w:r>
      <w:r w:rsidR="006E0456">
        <w:rPr>
          <w:rFonts w:hint="eastAsia"/>
        </w:rPr>
        <w:t>【</w:t>
      </w:r>
      <w:r w:rsidR="006E0456" w:rsidRPr="009E537C">
        <w:rPr>
          <w:rFonts w:hint="eastAsia"/>
          <w:b/>
        </w:rPr>
        <w:t>保存</w:t>
      </w:r>
      <w:r w:rsidR="006E0456">
        <w:rPr>
          <w:rFonts w:hint="eastAsia"/>
        </w:rPr>
        <w:t>】</w:t>
      </w:r>
      <w:r>
        <w:rPr>
          <w:rFonts w:hint="eastAsia"/>
        </w:rPr>
        <w:t>按钮进行保存。</w:t>
      </w:r>
    </w:p>
    <w:p w:rsidR="00F86A27" w:rsidRDefault="00F86A27" w:rsidP="00105E3C">
      <w:pPr>
        <w:pStyle w:val="20"/>
        <w:numPr>
          <w:ilvl w:val="1"/>
          <w:numId w:val="5"/>
        </w:numPr>
        <w:spacing w:before="163" w:after="163"/>
        <w:ind w:left="567"/>
      </w:pPr>
      <w:bookmarkStart w:id="302" w:name="_Toc469664501"/>
      <w:bookmarkStart w:id="303" w:name="_Toc472091913"/>
      <w:bookmarkStart w:id="304" w:name="_Toc472709485"/>
      <w:r>
        <w:rPr>
          <w:rFonts w:hint="eastAsia"/>
        </w:rPr>
        <w:t>评审参数调整</w:t>
      </w:r>
      <w:bookmarkEnd w:id="302"/>
      <w:bookmarkEnd w:id="303"/>
      <w:bookmarkEnd w:id="304"/>
    </w:p>
    <w:p w:rsidR="00F86A27" w:rsidRDefault="00F86A27" w:rsidP="000132D8">
      <w:pPr>
        <w:pStyle w:val="30"/>
        <w:numPr>
          <w:ilvl w:val="2"/>
          <w:numId w:val="5"/>
        </w:numPr>
        <w:ind w:left="2" w:firstLine="0"/>
      </w:pPr>
      <w:bookmarkStart w:id="305" w:name="_Toc472709486"/>
      <w:r>
        <w:rPr>
          <w:rFonts w:hint="eastAsia"/>
        </w:rPr>
        <w:t>功能说明</w:t>
      </w:r>
      <w:bookmarkEnd w:id="305"/>
    </w:p>
    <w:p w:rsidR="00F86A27" w:rsidRDefault="00F86A27" w:rsidP="00E93505">
      <w:pPr>
        <w:ind w:firstLineChars="177" w:firstLine="425"/>
      </w:pPr>
      <w:r>
        <w:rPr>
          <w:rFonts w:hint="eastAsia"/>
        </w:rPr>
        <w:t>专家评标开始之前，调整包段评分细则。（只能在专家评标开始之前进行调整）</w:t>
      </w:r>
    </w:p>
    <w:p w:rsidR="00F86A27" w:rsidRPr="00F86A27" w:rsidRDefault="00F86A27" w:rsidP="00FA28EC">
      <w:pPr>
        <w:pStyle w:val="a"/>
        <w:numPr>
          <w:ilvl w:val="0"/>
          <w:numId w:val="113"/>
        </w:numPr>
        <w:spacing w:after="163"/>
        <w:ind w:left="709"/>
      </w:pPr>
      <w:r w:rsidRPr="00F86A27">
        <w:rPr>
          <w:rFonts w:hint="eastAsia"/>
        </w:rPr>
        <w:t>需求场景</w:t>
      </w:r>
    </w:p>
    <w:p w:rsidR="00F86A27" w:rsidRDefault="00F86A27" w:rsidP="00F86A27">
      <w:pPr>
        <w:ind w:firstLine="420"/>
      </w:pPr>
      <w:r>
        <w:rPr>
          <w:rFonts w:hint="eastAsia"/>
        </w:rPr>
        <w:lastRenderedPageBreak/>
        <w:t>当项目达到可评标状态，如发现评审参数录入有误或依据实际情况有所调整，可通过此菜单进行。</w:t>
      </w:r>
    </w:p>
    <w:p w:rsidR="00F86A27" w:rsidRPr="00F86A27" w:rsidRDefault="00F86A27" w:rsidP="00FA28EC">
      <w:pPr>
        <w:pStyle w:val="a"/>
        <w:numPr>
          <w:ilvl w:val="0"/>
          <w:numId w:val="113"/>
        </w:numPr>
        <w:spacing w:after="163"/>
        <w:ind w:left="709"/>
      </w:pPr>
      <w:r w:rsidRPr="00F86A27">
        <w:rPr>
          <w:rFonts w:hint="eastAsia"/>
        </w:rPr>
        <w:t>操作路径</w:t>
      </w:r>
    </w:p>
    <w:p w:rsidR="00F86A27" w:rsidRDefault="00F86A27" w:rsidP="00E93505">
      <w:pPr>
        <w:ind w:firstLineChars="177" w:firstLine="425"/>
        <w:rPr>
          <w:szCs w:val="24"/>
        </w:rPr>
      </w:pPr>
      <w:r w:rsidRPr="007E474E">
        <w:rPr>
          <w:rFonts w:hint="eastAsia"/>
          <w:szCs w:val="24"/>
        </w:rPr>
        <w:t>确认您在本系统中的身份为“我是代理人”（可通过菜单上方的系统身份切换选项进行切换）；点击</w:t>
      </w:r>
      <w:r>
        <w:rPr>
          <w:rFonts w:hint="eastAsia"/>
          <w:b/>
          <w:szCs w:val="24"/>
        </w:rPr>
        <w:t>评标管理</w:t>
      </w:r>
      <w:r w:rsidRPr="007E474E">
        <w:rPr>
          <w:rFonts w:hint="eastAsia"/>
          <w:szCs w:val="24"/>
        </w:rPr>
        <w:t>菜单组，在展开的菜单中点击</w:t>
      </w:r>
      <w:r>
        <w:rPr>
          <w:rFonts w:hint="eastAsia"/>
          <w:b/>
          <w:szCs w:val="24"/>
        </w:rPr>
        <w:t>评审参数调整</w:t>
      </w:r>
      <w:r w:rsidRPr="007E474E">
        <w:rPr>
          <w:rFonts w:hint="eastAsia"/>
          <w:szCs w:val="24"/>
        </w:rPr>
        <w:t>菜单，系统进入</w:t>
      </w:r>
      <w:r>
        <w:rPr>
          <w:rFonts w:hint="eastAsia"/>
          <w:szCs w:val="24"/>
        </w:rPr>
        <w:t>可调整评审参数项目的</w:t>
      </w:r>
      <w:r w:rsidRPr="007E474E">
        <w:rPr>
          <w:rFonts w:hint="eastAsia"/>
          <w:szCs w:val="24"/>
        </w:rPr>
        <w:t>查询和查询结果显示界面，</w:t>
      </w:r>
      <w:r>
        <w:rPr>
          <w:rFonts w:hint="eastAsia"/>
          <w:szCs w:val="24"/>
        </w:rPr>
        <w:t>默认</w:t>
      </w:r>
      <w:r w:rsidRPr="007E474E">
        <w:rPr>
          <w:rFonts w:hint="eastAsia"/>
          <w:szCs w:val="24"/>
        </w:rPr>
        <w:t>界面如下：</w:t>
      </w:r>
    </w:p>
    <w:p w:rsidR="00F86A27" w:rsidRDefault="00F86A27" w:rsidP="00F86A27">
      <w:pPr>
        <w:jc w:val="center"/>
        <w:rPr>
          <w:szCs w:val="24"/>
        </w:rPr>
      </w:pPr>
      <w:r>
        <w:rPr>
          <w:rFonts w:hint="eastAsia"/>
          <w:noProof/>
          <w:szCs w:val="24"/>
        </w:rPr>
        <w:drawing>
          <wp:inline distT="0" distB="0" distL="0" distR="0">
            <wp:extent cx="4182014" cy="1053491"/>
            <wp:effectExtent l="19050" t="0" r="8986" b="0"/>
            <wp:docPr id="17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2" cstate="print"/>
                    <a:srcRect/>
                    <a:stretch>
                      <a:fillRect/>
                    </a:stretch>
                  </pic:blipFill>
                  <pic:spPr bwMode="auto">
                    <a:xfrm>
                      <a:off x="0" y="0"/>
                      <a:ext cx="4197654" cy="1057431"/>
                    </a:xfrm>
                    <a:prstGeom prst="rect">
                      <a:avLst/>
                    </a:prstGeom>
                    <a:noFill/>
                    <a:ln w="9525">
                      <a:noFill/>
                      <a:miter lim="800000"/>
                      <a:headEnd/>
                      <a:tailEnd/>
                    </a:ln>
                  </pic:spPr>
                </pic:pic>
              </a:graphicData>
            </a:graphic>
          </wp:inline>
        </w:drawing>
      </w:r>
    </w:p>
    <w:p w:rsidR="00F86A27" w:rsidRDefault="00F86A27" w:rsidP="000132D8">
      <w:pPr>
        <w:pStyle w:val="30"/>
        <w:numPr>
          <w:ilvl w:val="2"/>
          <w:numId w:val="5"/>
        </w:numPr>
        <w:ind w:left="2" w:firstLine="0"/>
      </w:pPr>
      <w:bookmarkStart w:id="306" w:name="_Toc472709487"/>
      <w:r>
        <w:rPr>
          <w:rFonts w:hint="eastAsia"/>
        </w:rPr>
        <w:t>按条件查询评审参数调整项目</w:t>
      </w:r>
      <w:bookmarkEnd w:id="306"/>
    </w:p>
    <w:p w:rsidR="00F86A27" w:rsidRDefault="00F86A27" w:rsidP="00E93505">
      <w:pPr>
        <w:pStyle w:val="a7"/>
        <w:ind w:firstLineChars="177" w:firstLine="425"/>
        <w:rPr>
          <w:szCs w:val="24"/>
        </w:rPr>
      </w:pPr>
      <w:r>
        <w:rPr>
          <w:rFonts w:hint="eastAsia"/>
          <w:szCs w:val="24"/>
        </w:rPr>
        <w:t>系统默认查询所有可以进行评分调整的项目，按照项目评标时间倒序排列；您可以通过设置查询条件来限定结果输出的范围。</w:t>
      </w:r>
    </w:p>
    <w:p w:rsidR="00F86A27" w:rsidRPr="00AB10F3" w:rsidRDefault="00F86A27" w:rsidP="00F86A27">
      <w:pPr>
        <w:ind w:firstLine="426"/>
        <w:rPr>
          <w:color w:val="A6A6A6" w:themeColor="background1" w:themeShade="A6"/>
          <w:szCs w:val="24"/>
        </w:rPr>
      </w:pPr>
      <w:r w:rsidRPr="00AB10F3">
        <w:rPr>
          <w:rFonts w:hint="eastAsia"/>
          <w:szCs w:val="24"/>
        </w:rPr>
        <w:t>系统提供了四种条件可对查询结果进行筛选：</w:t>
      </w:r>
    </w:p>
    <w:p w:rsidR="00F86A27" w:rsidRDefault="00F86A27" w:rsidP="003D3EE5">
      <w:pPr>
        <w:pStyle w:val="31"/>
        <w:numPr>
          <w:ilvl w:val="0"/>
          <w:numId w:val="42"/>
        </w:numPr>
      </w:pPr>
      <w:r>
        <w:rPr>
          <w:rFonts w:hint="eastAsia"/>
        </w:rPr>
        <w:t>按项目编码</w:t>
      </w:r>
      <w:r w:rsidRPr="00AB10F3">
        <w:rPr>
          <w:rFonts w:hint="eastAsia"/>
        </w:rPr>
        <w:t>进行筛选</w:t>
      </w:r>
      <w:r>
        <w:rPr>
          <w:rFonts w:hint="eastAsia"/>
        </w:rPr>
        <w:t>；</w:t>
      </w:r>
    </w:p>
    <w:p w:rsidR="00F86A27" w:rsidRDefault="00F86A27" w:rsidP="00D70B34">
      <w:pPr>
        <w:pStyle w:val="31"/>
      </w:pPr>
      <w:r w:rsidRPr="00AB10F3">
        <w:rPr>
          <w:rFonts w:hint="eastAsia"/>
        </w:rPr>
        <w:t>按</w:t>
      </w:r>
      <w:r>
        <w:rPr>
          <w:rFonts w:hint="eastAsia"/>
        </w:rPr>
        <w:t>方案编码</w:t>
      </w:r>
      <w:r w:rsidRPr="00AB10F3">
        <w:rPr>
          <w:rFonts w:hint="eastAsia"/>
        </w:rPr>
        <w:t>进行筛选</w:t>
      </w:r>
      <w:r>
        <w:rPr>
          <w:rFonts w:hint="eastAsia"/>
        </w:rPr>
        <w:t>；</w:t>
      </w:r>
    </w:p>
    <w:p w:rsidR="00F86A27" w:rsidRDefault="00F86A27" w:rsidP="00D70B34">
      <w:pPr>
        <w:pStyle w:val="31"/>
      </w:pPr>
      <w:r w:rsidRPr="00AB10F3">
        <w:rPr>
          <w:rFonts w:hint="eastAsia"/>
        </w:rPr>
        <w:t>按交易方式进行筛选，如公开招标、竞争性谈判等</w:t>
      </w:r>
      <w:r>
        <w:rPr>
          <w:rFonts w:hint="eastAsia"/>
        </w:rPr>
        <w:t>；</w:t>
      </w:r>
    </w:p>
    <w:p w:rsidR="00F86A27" w:rsidRPr="00425A62" w:rsidRDefault="00F86A27" w:rsidP="00F86A27">
      <w:pPr>
        <w:ind w:firstLine="420"/>
        <w:rPr>
          <w:szCs w:val="24"/>
        </w:rPr>
      </w:pPr>
      <w:r>
        <w:rPr>
          <w:rFonts w:hint="eastAsia"/>
          <w:szCs w:val="24"/>
        </w:rPr>
        <w:t>查询条件可以只指定一个，也可以指定多个。</w:t>
      </w:r>
    </w:p>
    <w:p w:rsidR="00F86A27" w:rsidRPr="00756C1C" w:rsidRDefault="00F86A27" w:rsidP="000132D8">
      <w:pPr>
        <w:pStyle w:val="30"/>
        <w:numPr>
          <w:ilvl w:val="2"/>
          <w:numId w:val="5"/>
        </w:numPr>
        <w:ind w:left="2" w:firstLine="0"/>
      </w:pPr>
      <w:bookmarkStart w:id="307" w:name="_Toc472709488"/>
      <w:r>
        <w:rPr>
          <w:rFonts w:hint="eastAsia"/>
        </w:rPr>
        <w:t>调整评审参数</w:t>
      </w:r>
      <w:bookmarkEnd w:id="307"/>
    </w:p>
    <w:p w:rsidR="00F86A27" w:rsidRDefault="00F86A27" w:rsidP="006E0456">
      <w:pPr>
        <w:ind w:firstLine="420"/>
      </w:pPr>
      <w:r>
        <w:rPr>
          <w:rFonts w:hint="eastAsia"/>
        </w:rPr>
        <w:t>按条件筛选出待调整项目，点击该项目操作列的</w:t>
      </w:r>
      <w:r w:rsidR="006E0456" w:rsidRPr="006E0456">
        <w:rPr>
          <w:rFonts w:hint="eastAsia"/>
          <w:b/>
          <w:noProof/>
          <w:position w:val="-6"/>
        </w:rPr>
        <w:drawing>
          <wp:inline distT="0" distB="0" distL="0" distR="0">
            <wp:extent cx="551815" cy="189865"/>
            <wp:effectExtent l="19050" t="0" r="635" b="0"/>
            <wp:docPr id="8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23" cstate="print"/>
                    <a:srcRect/>
                    <a:stretch>
                      <a:fillRect/>
                    </a:stretch>
                  </pic:blipFill>
                  <pic:spPr bwMode="auto">
                    <a:xfrm>
                      <a:off x="0" y="0"/>
                      <a:ext cx="551815" cy="189865"/>
                    </a:xfrm>
                    <a:prstGeom prst="rect">
                      <a:avLst/>
                    </a:prstGeom>
                    <a:noFill/>
                    <a:ln w="9525">
                      <a:noFill/>
                      <a:miter lim="800000"/>
                      <a:headEnd/>
                      <a:tailEnd/>
                    </a:ln>
                  </pic:spPr>
                </pic:pic>
              </a:graphicData>
            </a:graphic>
          </wp:inline>
        </w:drawing>
      </w:r>
      <w:r>
        <w:rPr>
          <w:rFonts w:hint="eastAsia"/>
        </w:rPr>
        <w:t>按钮：</w:t>
      </w:r>
    </w:p>
    <w:p w:rsidR="00F86A27" w:rsidRPr="00C87B2C" w:rsidRDefault="00F86A27" w:rsidP="00F86A27">
      <w:pPr>
        <w:jc w:val="center"/>
        <w:rPr>
          <w:szCs w:val="24"/>
        </w:rPr>
      </w:pPr>
      <w:r>
        <w:rPr>
          <w:rFonts w:hint="eastAsia"/>
          <w:noProof/>
          <w:szCs w:val="24"/>
        </w:rPr>
        <w:lastRenderedPageBreak/>
        <w:drawing>
          <wp:inline distT="0" distB="0" distL="0" distR="0">
            <wp:extent cx="3957727" cy="2053604"/>
            <wp:effectExtent l="19050" t="0" r="4673" b="0"/>
            <wp:docPr id="17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4" cstate="print"/>
                    <a:srcRect/>
                    <a:stretch>
                      <a:fillRect/>
                    </a:stretch>
                  </pic:blipFill>
                  <pic:spPr bwMode="auto">
                    <a:xfrm>
                      <a:off x="0" y="0"/>
                      <a:ext cx="3962825" cy="2056249"/>
                    </a:xfrm>
                    <a:prstGeom prst="rect">
                      <a:avLst/>
                    </a:prstGeom>
                    <a:noFill/>
                    <a:ln w="9525">
                      <a:noFill/>
                      <a:miter lim="800000"/>
                      <a:headEnd/>
                      <a:tailEnd/>
                    </a:ln>
                  </pic:spPr>
                </pic:pic>
              </a:graphicData>
            </a:graphic>
          </wp:inline>
        </w:drawing>
      </w:r>
    </w:p>
    <w:p w:rsidR="00F86A27" w:rsidRDefault="00F86A27" w:rsidP="00D265AA">
      <w:pPr>
        <w:ind w:firstLine="420"/>
        <w:rPr>
          <w:szCs w:val="24"/>
        </w:rPr>
      </w:pPr>
      <w:r>
        <w:rPr>
          <w:rFonts w:hint="eastAsia"/>
          <w:szCs w:val="24"/>
        </w:rPr>
        <w:t>在弹出的调整评审参数界面中选择需要调整的参数项，点击操作列的</w:t>
      </w:r>
      <w:r w:rsidR="00D265AA" w:rsidRPr="00D265AA">
        <w:rPr>
          <w:rFonts w:hint="eastAsia"/>
          <w:b/>
          <w:noProof/>
          <w:position w:val="-4"/>
          <w:szCs w:val="24"/>
        </w:rPr>
        <w:drawing>
          <wp:inline distT="0" distB="0" distL="0" distR="0">
            <wp:extent cx="362585" cy="189865"/>
            <wp:effectExtent l="19050" t="0" r="0" b="0"/>
            <wp:docPr id="8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25" cstate="print"/>
                    <a:srcRect/>
                    <a:stretch>
                      <a:fillRect/>
                    </a:stretch>
                  </pic:blipFill>
                  <pic:spPr bwMode="auto">
                    <a:xfrm>
                      <a:off x="0" y="0"/>
                      <a:ext cx="362585" cy="189865"/>
                    </a:xfrm>
                    <a:prstGeom prst="rect">
                      <a:avLst/>
                    </a:prstGeom>
                    <a:noFill/>
                    <a:ln w="9525">
                      <a:noFill/>
                      <a:miter lim="800000"/>
                      <a:headEnd/>
                      <a:tailEnd/>
                    </a:ln>
                  </pic:spPr>
                </pic:pic>
              </a:graphicData>
            </a:graphic>
          </wp:inline>
        </w:drawing>
      </w:r>
      <w:r>
        <w:rPr>
          <w:rFonts w:hint="eastAsia"/>
          <w:szCs w:val="24"/>
        </w:rPr>
        <w:t>按钮：</w:t>
      </w:r>
    </w:p>
    <w:p w:rsidR="00F86A27" w:rsidRDefault="00F86A27" w:rsidP="00F86A27">
      <w:pPr>
        <w:jc w:val="center"/>
        <w:rPr>
          <w:szCs w:val="24"/>
        </w:rPr>
      </w:pPr>
      <w:r>
        <w:rPr>
          <w:rFonts w:hint="eastAsia"/>
          <w:noProof/>
          <w:szCs w:val="24"/>
        </w:rPr>
        <w:drawing>
          <wp:inline distT="0" distB="0" distL="0" distR="0">
            <wp:extent cx="4033698" cy="1807535"/>
            <wp:effectExtent l="19050" t="0" r="4902" b="0"/>
            <wp:docPr id="17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6" cstate="print"/>
                    <a:srcRect r="824"/>
                    <a:stretch>
                      <a:fillRect/>
                    </a:stretch>
                  </pic:blipFill>
                  <pic:spPr bwMode="auto">
                    <a:xfrm>
                      <a:off x="0" y="0"/>
                      <a:ext cx="4038091" cy="1809503"/>
                    </a:xfrm>
                    <a:prstGeom prst="rect">
                      <a:avLst/>
                    </a:prstGeom>
                    <a:noFill/>
                    <a:ln w="9525">
                      <a:noFill/>
                      <a:miter lim="800000"/>
                      <a:headEnd/>
                      <a:tailEnd/>
                    </a:ln>
                  </pic:spPr>
                </pic:pic>
              </a:graphicData>
            </a:graphic>
          </wp:inline>
        </w:drawing>
      </w:r>
    </w:p>
    <w:p w:rsidR="00F86A27" w:rsidRDefault="00F86A27" w:rsidP="00F86A27">
      <w:pPr>
        <w:rPr>
          <w:szCs w:val="24"/>
        </w:rPr>
      </w:pPr>
      <w:r>
        <w:rPr>
          <w:rFonts w:hint="eastAsia"/>
          <w:szCs w:val="24"/>
        </w:rPr>
        <w:tab/>
      </w:r>
      <w:r>
        <w:rPr>
          <w:rFonts w:hint="eastAsia"/>
          <w:szCs w:val="24"/>
        </w:rPr>
        <w:t>根据需要进行调整，点击</w:t>
      </w:r>
      <w:r w:rsidR="00D265AA">
        <w:rPr>
          <w:rFonts w:hint="eastAsia"/>
          <w:szCs w:val="24"/>
        </w:rPr>
        <w:t>【</w:t>
      </w:r>
      <w:r w:rsidR="00D265AA" w:rsidRPr="00A768F9">
        <w:rPr>
          <w:rFonts w:hint="eastAsia"/>
          <w:b/>
          <w:szCs w:val="24"/>
        </w:rPr>
        <w:t>保存</w:t>
      </w:r>
      <w:r w:rsidR="00D265AA">
        <w:rPr>
          <w:rFonts w:hint="eastAsia"/>
          <w:szCs w:val="24"/>
        </w:rPr>
        <w:t>】</w:t>
      </w:r>
      <w:r>
        <w:rPr>
          <w:rFonts w:hint="eastAsia"/>
          <w:szCs w:val="24"/>
        </w:rPr>
        <w:t>按钮保存即可。</w:t>
      </w:r>
    </w:p>
    <w:p w:rsidR="008F4F8D" w:rsidRDefault="008F4F8D" w:rsidP="00F509A7">
      <w:pPr>
        <w:pStyle w:val="10"/>
      </w:pPr>
      <w:bookmarkStart w:id="308" w:name="_Toc469664502"/>
      <w:bookmarkStart w:id="309" w:name="_Toc472091914"/>
      <w:bookmarkStart w:id="310" w:name="_Toc472709489"/>
      <w:r>
        <w:rPr>
          <w:rFonts w:hint="eastAsia"/>
        </w:rPr>
        <w:t>标后管理</w:t>
      </w:r>
      <w:bookmarkEnd w:id="308"/>
      <w:bookmarkEnd w:id="309"/>
      <w:bookmarkEnd w:id="310"/>
    </w:p>
    <w:p w:rsidR="008F4F8D" w:rsidRDefault="008F4F8D" w:rsidP="00105E3C">
      <w:pPr>
        <w:pStyle w:val="20"/>
        <w:spacing w:before="163" w:after="163"/>
      </w:pPr>
      <w:bookmarkStart w:id="311" w:name="_Toc469664503"/>
      <w:bookmarkStart w:id="312" w:name="_Toc472091915"/>
      <w:bookmarkStart w:id="313" w:name="_Toc472709490"/>
      <w:r>
        <w:rPr>
          <w:rFonts w:hint="eastAsia"/>
        </w:rPr>
        <w:t>采购人确认结果</w:t>
      </w:r>
      <w:bookmarkEnd w:id="311"/>
      <w:bookmarkEnd w:id="312"/>
      <w:bookmarkEnd w:id="313"/>
      <w:r>
        <w:rPr>
          <w:rFonts w:hint="eastAsia"/>
        </w:rPr>
        <w:t xml:space="preserve">    </w:t>
      </w:r>
    </w:p>
    <w:p w:rsidR="008F4F8D" w:rsidRPr="00EF7EDE" w:rsidRDefault="008F4F8D" w:rsidP="008F4F8D">
      <w:pPr>
        <w:pStyle w:val="30"/>
      </w:pPr>
      <w:bookmarkStart w:id="314" w:name="_Toc472709491"/>
      <w:r w:rsidRPr="00EF7EDE">
        <w:rPr>
          <w:rFonts w:hint="eastAsia"/>
        </w:rPr>
        <w:t>功能说明</w:t>
      </w:r>
      <w:bookmarkEnd w:id="314"/>
    </w:p>
    <w:p w:rsidR="008F4F8D" w:rsidRPr="00EF7EDE" w:rsidRDefault="008F4F8D" w:rsidP="00E93505">
      <w:pPr>
        <w:pStyle w:val="a7"/>
        <w:ind w:firstLine="480"/>
        <w:rPr>
          <w:szCs w:val="24"/>
        </w:rPr>
      </w:pPr>
      <w:r>
        <w:rPr>
          <w:rFonts w:hint="eastAsia"/>
        </w:rPr>
        <w:t>由专家评审完成后，由采购人进入确认，选择专家评审完的前三名，选择第一名、第二名或第三名，选择每一名都要填写原因。保存后，选择模板或上传盖章的预中标确认书，返回后点提交。该条信息显示提交成功。</w:t>
      </w:r>
    </w:p>
    <w:p w:rsidR="008F4F8D" w:rsidRPr="00EF7EDE" w:rsidRDefault="008F4F8D" w:rsidP="00FA28EC">
      <w:pPr>
        <w:pStyle w:val="a"/>
        <w:numPr>
          <w:ilvl w:val="0"/>
          <w:numId w:val="114"/>
        </w:numPr>
        <w:spacing w:after="163"/>
        <w:ind w:left="709"/>
      </w:pPr>
      <w:r w:rsidRPr="00EF7EDE">
        <w:rPr>
          <w:rFonts w:hint="eastAsia"/>
        </w:rPr>
        <w:t>需求场景</w:t>
      </w:r>
    </w:p>
    <w:p w:rsidR="008F4F8D" w:rsidRPr="00094480" w:rsidRDefault="008F4F8D" w:rsidP="008F4F8D">
      <w:pPr>
        <w:ind w:firstLine="420"/>
      </w:pPr>
      <w:r>
        <w:rPr>
          <w:rFonts w:hint="eastAsia"/>
        </w:rPr>
        <w:t>在专家评审完成，项目负责人点击评标完成。</w:t>
      </w:r>
    </w:p>
    <w:p w:rsidR="008F4F8D" w:rsidRPr="00EF7EDE" w:rsidRDefault="008F4F8D" w:rsidP="00FA28EC">
      <w:pPr>
        <w:pStyle w:val="a"/>
        <w:numPr>
          <w:ilvl w:val="0"/>
          <w:numId w:val="114"/>
        </w:numPr>
        <w:spacing w:after="163"/>
        <w:ind w:left="709"/>
      </w:pPr>
      <w:r w:rsidRPr="00EF7EDE">
        <w:rPr>
          <w:rFonts w:hint="eastAsia"/>
        </w:rPr>
        <w:t>操作路径</w:t>
      </w:r>
    </w:p>
    <w:p w:rsidR="008F4F8D" w:rsidRDefault="008F4F8D" w:rsidP="00E93505">
      <w:pPr>
        <w:pStyle w:val="a7"/>
        <w:ind w:firstLineChars="177" w:firstLine="425"/>
        <w:rPr>
          <w:szCs w:val="24"/>
        </w:rPr>
      </w:pPr>
      <w:r w:rsidRPr="00EF7EDE">
        <w:rPr>
          <w:rFonts w:hint="eastAsia"/>
          <w:szCs w:val="24"/>
        </w:rPr>
        <w:lastRenderedPageBreak/>
        <w:t>确认您在本系统中的身份为“我是代理人”（可通过菜单上方的系统身份切换选项进行切换）；点击</w:t>
      </w:r>
      <w:r>
        <w:rPr>
          <w:rFonts w:hint="eastAsia"/>
          <w:b/>
          <w:szCs w:val="24"/>
        </w:rPr>
        <w:t>交易管理</w:t>
      </w:r>
      <w:r w:rsidRPr="00EF7EDE">
        <w:rPr>
          <w:rFonts w:hint="eastAsia"/>
          <w:szCs w:val="24"/>
        </w:rPr>
        <w:t>菜单组，在展开的菜单中点击</w:t>
      </w:r>
      <w:r>
        <w:rPr>
          <w:rFonts w:hint="eastAsia"/>
          <w:b/>
          <w:szCs w:val="24"/>
        </w:rPr>
        <w:t>结果确认</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pPr>
      <w:r w:rsidRPr="00FA01FF">
        <w:rPr>
          <w:rFonts w:hint="eastAsia"/>
          <w:noProof/>
        </w:rPr>
        <w:drawing>
          <wp:inline distT="0" distB="0" distL="0" distR="0">
            <wp:extent cx="4546127" cy="1450689"/>
            <wp:effectExtent l="19050" t="0" r="6823" b="0"/>
            <wp:docPr id="3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7" cstate="print"/>
                    <a:srcRect/>
                    <a:stretch>
                      <a:fillRect/>
                    </a:stretch>
                  </pic:blipFill>
                  <pic:spPr bwMode="auto">
                    <a:xfrm>
                      <a:off x="0" y="0"/>
                      <a:ext cx="4552901" cy="1452850"/>
                    </a:xfrm>
                    <a:prstGeom prst="rect">
                      <a:avLst/>
                    </a:prstGeom>
                    <a:noFill/>
                    <a:ln w="9525">
                      <a:noFill/>
                      <a:miter lim="800000"/>
                      <a:headEnd/>
                      <a:tailEnd/>
                    </a:ln>
                  </pic:spPr>
                </pic:pic>
              </a:graphicData>
            </a:graphic>
          </wp:inline>
        </w:drawing>
      </w:r>
    </w:p>
    <w:p w:rsidR="00C400B7" w:rsidRPr="00070840" w:rsidRDefault="00C400B7" w:rsidP="00C400B7">
      <w:pPr>
        <w:pStyle w:val="30"/>
      </w:pPr>
      <w:bookmarkStart w:id="315" w:name="_Toc472709492"/>
      <w:r>
        <w:rPr>
          <w:rFonts w:hint="eastAsia"/>
        </w:rPr>
        <w:t>确认结果</w:t>
      </w:r>
      <w:bookmarkEnd w:id="315"/>
    </w:p>
    <w:p w:rsidR="008F4F8D" w:rsidRDefault="008F4F8D" w:rsidP="008F4F8D">
      <w:pPr>
        <w:ind w:firstLine="420"/>
      </w:pPr>
      <w:r>
        <w:rPr>
          <w:rFonts w:hint="eastAsia"/>
        </w:rPr>
        <w:t>在结果确认界面列表中，找到需确认的项目，点击“确认结果”按钮，系统进入确认界面，在该界面中显示投标供应商最终得分及排名，点击确认中标并保存。</w:t>
      </w:r>
    </w:p>
    <w:p w:rsidR="008F4F8D" w:rsidRDefault="008F4F8D" w:rsidP="008F4F8D">
      <w:pPr>
        <w:jc w:val="center"/>
      </w:pPr>
      <w:r w:rsidRPr="00FA01FF">
        <w:rPr>
          <w:rFonts w:hint="eastAsia"/>
          <w:noProof/>
        </w:rPr>
        <w:drawing>
          <wp:inline distT="0" distB="0" distL="0" distR="0">
            <wp:extent cx="4539303" cy="2668213"/>
            <wp:effectExtent l="19050" t="0" r="0" b="0"/>
            <wp:docPr id="3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8" cstate="print"/>
                    <a:srcRect/>
                    <a:stretch>
                      <a:fillRect/>
                    </a:stretch>
                  </pic:blipFill>
                  <pic:spPr bwMode="auto">
                    <a:xfrm>
                      <a:off x="0" y="0"/>
                      <a:ext cx="4539020" cy="2668047"/>
                    </a:xfrm>
                    <a:prstGeom prst="rect">
                      <a:avLst/>
                    </a:prstGeom>
                    <a:noFill/>
                    <a:ln w="9525">
                      <a:noFill/>
                      <a:miter lim="800000"/>
                      <a:headEnd/>
                      <a:tailEnd/>
                    </a:ln>
                  </pic:spPr>
                </pic:pic>
              </a:graphicData>
            </a:graphic>
          </wp:inline>
        </w:drawing>
      </w:r>
    </w:p>
    <w:p w:rsidR="008F4F8D" w:rsidRDefault="008F4F8D" w:rsidP="008F4F8D">
      <w:r>
        <w:rPr>
          <w:rFonts w:hint="eastAsia"/>
          <w:noProof/>
        </w:rPr>
        <w:drawing>
          <wp:anchor distT="0" distB="0" distL="114300" distR="114300" simplePos="0" relativeHeight="251689984" behindDoc="0" locked="0" layoutInCell="1" allowOverlap="1">
            <wp:simplePos x="0" y="0"/>
            <wp:positionH relativeFrom="column">
              <wp:posOffset>334645</wp:posOffset>
            </wp:positionH>
            <wp:positionV relativeFrom="paragraph">
              <wp:posOffset>56515</wp:posOffset>
            </wp:positionV>
            <wp:extent cx="320675" cy="180975"/>
            <wp:effectExtent l="19050" t="0" r="3175" b="0"/>
            <wp:wrapNone/>
            <wp:docPr id="38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9" cstate="print"/>
                    <a:srcRect/>
                    <a:stretch>
                      <a:fillRect/>
                    </a:stretch>
                  </pic:blipFill>
                  <pic:spPr bwMode="auto">
                    <a:xfrm>
                      <a:off x="0" y="0"/>
                      <a:ext cx="320675" cy="180975"/>
                    </a:xfrm>
                    <a:prstGeom prst="rect">
                      <a:avLst/>
                    </a:prstGeom>
                    <a:noFill/>
                    <a:ln w="9525">
                      <a:noFill/>
                      <a:miter lim="800000"/>
                      <a:headEnd/>
                      <a:tailEnd/>
                    </a:ln>
                  </pic:spPr>
                </pic:pic>
              </a:graphicData>
            </a:graphic>
          </wp:anchor>
        </w:drawing>
      </w:r>
      <w:r>
        <w:rPr>
          <w:rFonts w:hint="eastAsia"/>
        </w:rPr>
        <w:t>选择</w:t>
      </w:r>
      <w:r>
        <w:rPr>
          <w:rFonts w:hint="eastAsia"/>
        </w:rPr>
        <w:t xml:space="preserve">    </w:t>
      </w:r>
      <w:r w:rsidR="0092777D">
        <w:rPr>
          <w:rFonts w:hint="eastAsia"/>
        </w:rPr>
        <w:t xml:space="preserve"> </w:t>
      </w:r>
      <w:r>
        <w:rPr>
          <w:rFonts w:hint="eastAsia"/>
        </w:rPr>
        <w:t>进入预中标确认函模板界面，可直接进行盖章或网下盖章后扫描传到系统上。</w:t>
      </w:r>
    </w:p>
    <w:p w:rsidR="008F4F8D" w:rsidRDefault="008F4F8D" w:rsidP="008F4F8D">
      <w:pPr>
        <w:jc w:val="center"/>
      </w:pPr>
      <w:r w:rsidRPr="000B03F2">
        <w:rPr>
          <w:rFonts w:hint="eastAsia"/>
          <w:noProof/>
        </w:rPr>
        <w:lastRenderedPageBreak/>
        <w:drawing>
          <wp:inline distT="0" distB="0" distL="0" distR="0">
            <wp:extent cx="4819082" cy="2827601"/>
            <wp:effectExtent l="19050" t="0" r="568" b="0"/>
            <wp:docPr id="3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0" cstate="print"/>
                    <a:srcRect/>
                    <a:stretch>
                      <a:fillRect/>
                    </a:stretch>
                  </pic:blipFill>
                  <pic:spPr bwMode="auto">
                    <a:xfrm>
                      <a:off x="0" y="0"/>
                      <a:ext cx="4820828" cy="2828625"/>
                    </a:xfrm>
                    <a:prstGeom prst="rect">
                      <a:avLst/>
                    </a:prstGeom>
                    <a:noFill/>
                    <a:ln w="9525">
                      <a:noFill/>
                      <a:miter lim="800000"/>
                      <a:headEnd/>
                      <a:tailEnd/>
                    </a:ln>
                  </pic:spPr>
                </pic:pic>
              </a:graphicData>
            </a:graphic>
          </wp:inline>
        </w:drawing>
      </w:r>
    </w:p>
    <w:p w:rsidR="008F4F8D" w:rsidRDefault="008F4F8D" w:rsidP="008F4F8D">
      <w:r>
        <w:rPr>
          <w:rFonts w:hint="eastAsia"/>
        </w:rPr>
        <w:t>再返回到提交界面，提交该项目确认结果，系统界面显示“待验核”</w:t>
      </w:r>
    </w:p>
    <w:p w:rsidR="008F4F8D" w:rsidRDefault="008F4F8D" w:rsidP="008F4F8D">
      <w:pPr>
        <w:jc w:val="center"/>
      </w:pPr>
      <w:r w:rsidRPr="000B03F2">
        <w:rPr>
          <w:rFonts w:hint="eastAsia"/>
          <w:noProof/>
        </w:rPr>
        <w:drawing>
          <wp:inline distT="0" distB="0" distL="0" distR="0">
            <wp:extent cx="4819082" cy="605276"/>
            <wp:effectExtent l="19050" t="0" r="568" b="0"/>
            <wp:docPr id="38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1" cstate="print"/>
                    <a:srcRect/>
                    <a:stretch>
                      <a:fillRect/>
                    </a:stretch>
                  </pic:blipFill>
                  <pic:spPr bwMode="auto">
                    <a:xfrm>
                      <a:off x="0" y="0"/>
                      <a:ext cx="4817263" cy="605048"/>
                    </a:xfrm>
                    <a:prstGeom prst="rect">
                      <a:avLst/>
                    </a:prstGeom>
                    <a:noFill/>
                    <a:ln w="9525">
                      <a:noFill/>
                      <a:miter lim="800000"/>
                      <a:headEnd/>
                      <a:tailEnd/>
                    </a:ln>
                  </pic:spPr>
                </pic:pic>
              </a:graphicData>
            </a:graphic>
          </wp:inline>
        </w:drawing>
      </w:r>
    </w:p>
    <w:p w:rsidR="008F4F8D" w:rsidRDefault="008F4F8D" w:rsidP="00105E3C">
      <w:pPr>
        <w:pStyle w:val="20"/>
        <w:spacing w:before="163" w:after="163"/>
      </w:pPr>
      <w:bookmarkStart w:id="316" w:name="_Toc469664504"/>
      <w:bookmarkStart w:id="317" w:name="_Toc472091916"/>
      <w:bookmarkStart w:id="318" w:name="_Toc472709493"/>
      <w:r>
        <w:rPr>
          <w:rFonts w:hint="eastAsia"/>
        </w:rPr>
        <w:t>定标管理</w:t>
      </w:r>
      <w:bookmarkEnd w:id="316"/>
      <w:bookmarkEnd w:id="317"/>
      <w:bookmarkEnd w:id="318"/>
    </w:p>
    <w:p w:rsidR="008F4F8D" w:rsidRPr="00EF7EDE" w:rsidRDefault="008F4F8D" w:rsidP="004E1E36">
      <w:pPr>
        <w:pStyle w:val="30"/>
      </w:pPr>
      <w:bookmarkStart w:id="319" w:name="_Toc472709494"/>
      <w:r w:rsidRPr="00EF7EDE">
        <w:rPr>
          <w:rFonts w:hint="eastAsia"/>
        </w:rPr>
        <w:t>功能说明</w:t>
      </w:r>
      <w:bookmarkEnd w:id="319"/>
    </w:p>
    <w:p w:rsidR="008F4F8D" w:rsidRPr="00EF7EDE" w:rsidRDefault="008F4F8D" w:rsidP="00E93505">
      <w:pPr>
        <w:pStyle w:val="a7"/>
        <w:ind w:firstLine="480"/>
        <w:rPr>
          <w:szCs w:val="24"/>
        </w:rPr>
      </w:pPr>
      <w:r>
        <w:rPr>
          <w:rFonts w:hint="eastAsia"/>
        </w:rPr>
        <w:t>由采购人确认预中标结果后，项目负责人对该预中标结果进行验核，是否选择第一名，如果未选择第二名，给出的理由和上传的盖章说明，是否充分，如果不充分，则退回至采购人重新进行确认，如果理由充分，则直接通过。</w:t>
      </w:r>
    </w:p>
    <w:p w:rsidR="008F4F8D" w:rsidRPr="00EF7EDE" w:rsidRDefault="008F4F8D" w:rsidP="00FA28EC">
      <w:pPr>
        <w:pStyle w:val="a"/>
        <w:numPr>
          <w:ilvl w:val="0"/>
          <w:numId w:val="115"/>
        </w:numPr>
        <w:spacing w:after="163"/>
        <w:ind w:left="709"/>
      </w:pPr>
      <w:r w:rsidRPr="00EF7EDE">
        <w:rPr>
          <w:rFonts w:hint="eastAsia"/>
        </w:rPr>
        <w:t>需求场景</w:t>
      </w:r>
    </w:p>
    <w:p w:rsidR="008F4F8D" w:rsidRPr="00094480" w:rsidRDefault="008F4F8D" w:rsidP="004E1E36">
      <w:pPr>
        <w:ind w:firstLine="420"/>
      </w:pPr>
      <w:r>
        <w:rPr>
          <w:rFonts w:hint="eastAsia"/>
        </w:rPr>
        <w:t>采购人确认结果后，项目负责人可对该结果进行验审。</w:t>
      </w:r>
    </w:p>
    <w:p w:rsidR="008F4F8D" w:rsidRPr="00EF7EDE" w:rsidRDefault="008F4F8D" w:rsidP="00FA28EC">
      <w:pPr>
        <w:pStyle w:val="a"/>
        <w:numPr>
          <w:ilvl w:val="0"/>
          <w:numId w:val="115"/>
        </w:numPr>
        <w:spacing w:after="163"/>
        <w:ind w:left="709"/>
      </w:pPr>
      <w:r w:rsidRPr="00EF7EDE">
        <w:rPr>
          <w:rFonts w:hint="eastAsia"/>
        </w:rPr>
        <w:t>操作路径</w:t>
      </w:r>
    </w:p>
    <w:p w:rsidR="008F4F8D" w:rsidRDefault="008F4F8D"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标后管理</w:t>
      </w:r>
      <w:r w:rsidRPr="00EF7EDE">
        <w:rPr>
          <w:rFonts w:hint="eastAsia"/>
          <w:szCs w:val="24"/>
        </w:rPr>
        <w:t>菜单组，在展开的菜单中点击</w:t>
      </w:r>
      <w:r>
        <w:rPr>
          <w:rFonts w:hint="eastAsia"/>
          <w:b/>
          <w:szCs w:val="24"/>
        </w:rPr>
        <w:t>定标管理</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pPr>
      <w:r w:rsidRPr="004C7E28">
        <w:rPr>
          <w:rFonts w:hint="eastAsia"/>
          <w:noProof/>
        </w:rPr>
        <w:lastRenderedPageBreak/>
        <w:drawing>
          <wp:inline distT="0" distB="0" distL="0" distR="0">
            <wp:extent cx="4693711" cy="1577718"/>
            <wp:effectExtent l="19050" t="0" r="0" b="0"/>
            <wp:docPr id="383"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2" cstate="print"/>
                    <a:srcRect/>
                    <a:stretch>
                      <a:fillRect/>
                    </a:stretch>
                  </pic:blipFill>
                  <pic:spPr bwMode="auto">
                    <a:xfrm>
                      <a:off x="0" y="0"/>
                      <a:ext cx="4702076" cy="1580530"/>
                    </a:xfrm>
                    <a:prstGeom prst="rect">
                      <a:avLst/>
                    </a:prstGeom>
                    <a:noFill/>
                    <a:ln w="9525">
                      <a:noFill/>
                      <a:miter lim="800000"/>
                      <a:headEnd/>
                      <a:tailEnd/>
                    </a:ln>
                  </pic:spPr>
                </pic:pic>
              </a:graphicData>
            </a:graphic>
          </wp:inline>
        </w:drawing>
      </w:r>
    </w:p>
    <w:p w:rsidR="00C400B7" w:rsidRDefault="00C400B7" w:rsidP="00C400B7">
      <w:pPr>
        <w:pStyle w:val="30"/>
      </w:pPr>
      <w:bookmarkStart w:id="320" w:name="_Toc472709495"/>
      <w:r>
        <w:rPr>
          <w:rFonts w:hint="eastAsia"/>
        </w:rPr>
        <w:t>定标管理</w:t>
      </w:r>
      <w:bookmarkEnd w:id="320"/>
    </w:p>
    <w:p w:rsidR="008F4F8D" w:rsidRDefault="008F4F8D" w:rsidP="00C400B7">
      <w:pPr>
        <w:ind w:firstLine="420"/>
      </w:pPr>
      <w:r>
        <w:rPr>
          <w:rFonts w:hint="eastAsia"/>
        </w:rPr>
        <w:t>在定标管理列表页面，选择要验核的项目，点击“选择”按钮，在项目包段列表中出现该项目下所有需验审的包，选择包后，点击验核。</w:t>
      </w:r>
    </w:p>
    <w:p w:rsidR="008F4F8D" w:rsidRDefault="008F4F8D" w:rsidP="008F4F8D">
      <w:pPr>
        <w:jc w:val="center"/>
      </w:pPr>
      <w:r w:rsidRPr="007206DD">
        <w:rPr>
          <w:rFonts w:hint="eastAsia"/>
          <w:noProof/>
        </w:rPr>
        <w:drawing>
          <wp:inline distT="0" distB="0" distL="0" distR="0">
            <wp:extent cx="4607542" cy="2803505"/>
            <wp:effectExtent l="19050" t="0" r="2558" b="0"/>
            <wp:docPr id="38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3" cstate="print"/>
                    <a:srcRect/>
                    <a:stretch>
                      <a:fillRect/>
                    </a:stretch>
                  </pic:blipFill>
                  <pic:spPr bwMode="auto">
                    <a:xfrm>
                      <a:off x="0" y="0"/>
                      <a:ext cx="4606122" cy="2802641"/>
                    </a:xfrm>
                    <a:prstGeom prst="rect">
                      <a:avLst/>
                    </a:prstGeom>
                    <a:noFill/>
                    <a:ln w="9525">
                      <a:noFill/>
                      <a:miter lim="800000"/>
                      <a:headEnd/>
                      <a:tailEnd/>
                    </a:ln>
                  </pic:spPr>
                </pic:pic>
              </a:graphicData>
            </a:graphic>
          </wp:inline>
        </w:drawing>
      </w:r>
    </w:p>
    <w:p w:rsidR="008F4F8D" w:rsidRDefault="008F4F8D" w:rsidP="008F4F8D">
      <w:r>
        <w:rPr>
          <w:rFonts w:hint="eastAsia"/>
        </w:rPr>
        <w:t>查看采购人确认原因，确认盖章的文件，点击通过。系统弹出对话框，采购人确认结果通过吗？点击确定，该结果确认通过。</w:t>
      </w:r>
    </w:p>
    <w:p w:rsidR="008F4F8D" w:rsidRDefault="008F4F8D" w:rsidP="008F4F8D">
      <w:pPr>
        <w:jc w:val="center"/>
      </w:pPr>
      <w:r w:rsidRPr="007206DD">
        <w:rPr>
          <w:rFonts w:hint="eastAsia"/>
          <w:noProof/>
        </w:rPr>
        <w:lastRenderedPageBreak/>
        <w:drawing>
          <wp:inline distT="0" distB="0" distL="0" distR="0">
            <wp:extent cx="4252700" cy="2562524"/>
            <wp:effectExtent l="19050" t="0" r="0" b="0"/>
            <wp:docPr id="38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4" cstate="print"/>
                    <a:srcRect/>
                    <a:stretch>
                      <a:fillRect/>
                    </a:stretch>
                  </pic:blipFill>
                  <pic:spPr bwMode="auto">
                    <a:xfrm>
                      <a:off x="0" y="0"/>
                      <a:ext cx="4255661" cy="2564308"/>
                    </a:xfrm>
                    <a:prstGeom prst="rect">
                      <a:avLst/>
                    </a:prstGeom>
                    <a:noFill/>
                    <a:ln w="9525">
                      <a:noFill/>
                      <a:miter lim="800000"/>
                      <a:headEnd/>
                      <a:tailEnd/>
                    </a:ln>
                  </pic:spPr>
                </pic:pic>
              </a:graphicData>
            </a:graphic>
          </wp:inline>
        </w:drawing>
      </w:r>
    </w:p>
    <w:p w:rsidR="008F4F8D" w:rsidRDefault="008F4F8D" w:rsidP="00105E3C">
      <w:pPr>
        <w:pStyle w:val="20"/>
        <w:spacing w:before="163" w:after="163"/>
      </w:pPr>
      <w:bookmarkStart w:id="321" w:name="_Toc469664505"/>
      <w:bookmarkStart w:id="322" w:name="_Toc472091917"/>
      <w:bookmarkStart w:id="323" w:name="_Toc472709496"/>
      <w:r>
        <w:rPr>
          <w:rFonts w:hint="eastAsia"/>
        </w:rPr>
        <w:t>结果公告</w:t>
      </w:r>
      <w:bookmarkEnd w:id="321"/>
      <w:bookmarkEnd w:id="322"/>
      <w:bookmarkEnd w:id="323"/>
    </w:p>
    <w:p w:rsidR="008F4F8D" w:rsidRPr="00EF7EDE" w:rsidRDefault="008F4F8D" w:rsidP="004E1E36">
      <w:pPr>
        <w:pStyle w:val="30"/>
      </w:pPr>
      <w:bookmarkStart w:id="324" w:name="_Toc472709497"/>
      <w:r w:rsidRPr="00EF7EDE">
        <w:rPr>
          <w:rFonts w:hint="eastAsia"/>
        </w:rPr>
        <w:t>功能说明</w:t>
      </w:r>
      <w:bookmarkEnd w:id="324"/>
    </w:p>
    <w:p w:rsidR="008F4F8D" w:rsidRPr="00EF7EDE" w:rsidRDefault="008F4F8D" w:rsidP="00E93505">
      <w:pPr>
        <w:pStyle w:val="a7"/>
        <w:ind w:firstLine="480"/>
        <w:rPr>
          <w:szCs w:val="24"/>
        </w:rPr>
      </w:pPr>
      <w:r>
        <w:rPr>
          <w:rFonts w:hint="eastAsia"/>
        </w:rPr>
        <w:t>项目负责人根据系统模板起草采购结果公告，并对该公告进行编辑、保存、提交，提交后系统会自动推到采购网、财政网等网站</w:t>
      </w:r>
    </w:p>
    <w:p w:rsidR="008F4F8D" w:rsidRPr="00EF7EDE" w:rsidRDefault="008F4F8D" w:rsidP="00FA28EC">
      <w:pPr>
        <w:pStyle w:val="a"/>
        <w:numPr>
          <w:ilvl w:val="0"/>
          <w:numId w:val="116"/>
        </w:numPr>
        <w:spacing w:after="163"/>
        <w:ind w:left="709"/>
      </w:pPr>
      <w:r w:rsidRPr="00EF7EDE">
        <w:rPr>
          <w:rFonts w:hint="eastAsia"/>
        </w:rPr>
        <w:t>需求场景</w:t>
      </w:r>
    </w:p>
    <w:p w:rsidR="008F4F8D" w:rsidRPr="00094480" w:rsidRDefault="008F4F8D" w:rsidP="004E1E36">
      <w:pPr>
        <w:ind w:firstLine="420"/>
      </w:pPr>
      <w:r>
        <w:rPr>
          <w:rFonts w:hint="eastAsia"/>
        </w:rPr>
        <w:t>项目负责人验核结果后，由项目负责人根据模板进行编辑采购结果公告。</w:t>
      </w:r>
    </w:p>
    <w:p w:rsidR="008F4F8D" w:rsidRPr="00EF7EDE" w:rsidRDefault="008F4F8D" w:rsidP="00FA28EC">
      <w:pPr>
        <w:pStyle w:val="a"/>
        <w:numPr>
          <w:ilvl w:val="0"/>
          <w:numId w:val="116"/>
        </w:numPr>
        <w:spacing w:after="163"/>
        <w:ind w:left="709"/>
      </w:pPr>
      <w:r w:rsidRPr="00EF7EDE">
        <w:rPr>
          <w:rFonts w:hint="eastAsia"/>
        </w:rPr>
        <w:t>操作路径</w:t>
      </w:r>
    </w:p>
    <w:p w:rsidR="008F4F8D" w:rsidRDefault="008F4F8D"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标后管理</w:t>
      </w:r>
      <w:r w:rsidRPr="00EF7EDE">
        <w:rPr>
          <w:rFonts w:hint="eastAsia"/>
          <w:szCs w:val="24"/>
        </w:rPr>
        <w:t>菜单组，在展开的菜单中点击</w:t>
      </w:r>
      <w:r>
        <w:rPr>
          <w:rFonts w:hint="eastAsia"/>
          <w:b/>
          <w:szCs w:val="24"/>
        </w:rPr>
        <w:t>结果公告</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pPr>
      <w:r w:rsidRPr="00B43DA7">
        <w:rPr>
          <w:rFonts w:hint="eastAsia"/>
          <w:noProof/>
        </w:rPr>
        <w:drawing>
          <wp:inline distT="0" distB="0" distL="0" distR="0">
            <wp:extent cx="4668956" cy="1485279"/>
            <wp:effectExtent l="19050" t="0" r="0" b="0"/>
            <wp:docPr id="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35" cstate="print"/>
                    <a:srcRect/>
                    <a:stretch>
                      <a:fillRect/>
                    </a:stretch>
                  </pic:blipFill>
                  <pic:spPr bwMode="auto">
                    <a:xfrm>
                      <a:off x="0" y="0"/>
                      <a:ext cx="4671519" cy="1486094"/>
                    </a:xfrm>
                    <a:prstGeom prst="rect">
                      <a:avLst/>
                    </a:prstGeom>
                    <a:noFill/>
                    <a:ln w="9525">
                      <a:noFill/>
                      <a:miter lim="800000"/>
                      <a:headEnd/>
                      <a:tailEnd/>
                    </a:ln>
                  </pic:spPr>
                </pic:pic>
              </a:graphicData>
            </a:graphic>
          </wp:inline>
        </w:drawing>
      </w:r>
    </w:p>
    <w:p w:rsidR="00C400B7" w:rsidRDefault="008070A0" w:rsidP="008070A0">
      <w:pPr>
        <w:pStyle w:val="30"/>
      </w:pPr>
      <w:bookmarkStart w:id="325" w:name="_Toc472709498"/>
      <w:r>
        <w:rPr>
          <w:rFonts w:hint="eastAsia"/>
        </w:rPr>
        <w:lastRenderedPageBreak/>
        <w:t>结果公告</w:t>
      </w:r>
      <w:bookmarkEnd w:id="325"/>
    </w:p>
    <w:p w:rsidR="008F4F8D" w:rsidRDefault="008F4F8D" w:rsidP="00E93505">
      <w:pPr>
        <w:ind w:firstLineChars="150" w:firstLine="360"/>
      </w:pPr>
      <w:r>
        <w:rPr>
          <w:rFonts w:hint="eastAsia"/>
        </w:rPr>
        <w:t>点击结果公告页面显示所有项目需起草公告的项目，点击所需起草公告的项目，进入该项目编辑结果公告界面。</w:t>
      </w:r>
    </w:p>
    <w:p w:rsidR="008F4F8D" w:rsidRDefault="008F4F8D" w:rsidP="008F4F8D">
      <w:pPr>
        <w:jc w:val="center"/>
      </w:pPr>
      <w:r w:rsidRPr="00F50CA3">
        <w:rPr>
          <w:rFonts w:hint="eastAsia"/>
          <w:noProof/>
        </w:rPr>
        <w:drawing>
          <wp:inline distT="0" distB="0" distL="0" distR="0">
            <wp:extent cx="4458490" cy="2558955"/>
            <wp:effectExtent l="19050" t="0" r="0" b="0"/>
            <wp:docPr id="38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6" cstate="print"/>
                    <a:srcRect/>
                    <a:stretch>
                      <a:fillRect/>
                    </a:stretch>
                  </pic:blipFill>
                  <pic:spPr bwMode="auto">
                    <a:xfrm>
                      <a:off x="0" y="0"/>
                      <a:ext cx="4459330" cy="2559437"/>
                    </a:xfrm>
                    <a:prstGeom prst="rect">
                      <a:avLst/>
                    </a:prstGeom>
                    <a:noFill/>
                    <a:ln w="9525">
                      <a:noFill/>
                      <a:miter lim="800000"/>
                      <a:headEnd/>
                      <a:tailEnd/>
                    </a:ln>
                  </pic:spPr>
                </pic:pic>
              </a:graphicData>
            </a:graphic>
          </wp:inline>
        </w:drawing>
      </w:r>
    </w:p>
    <w:p w:rsidR="008F4F8D" w:rsidRDefault="008F4F8D" w:rsidP="004E1E36">
      <w:pPr>
        <w:ind w:firstLine="420"/>
      </w:pPr>
      <w:r>
        <w:rPr>
          <w:rFonts w:hint="eastAsia"/>
        </w:rPr>
        <w:t>在该页面，填写基本信息后，点击保存，系统保存填写信息，点击编辑公告按钮，系统进入公告编辑界面，选择模板按钮</w:t>
      </w:r>
    </w:p>
    <w:p w:rsidR="008F4F8D" w:rsidRDefault="008F4F8D" w:rsidP="008F4F8D">
      <w:pPr>
        <w:jc w:val="center"/>
      </w:pPr>
      <w:r w:rsidRPr="00903D34">
        <w:rPr>
          <w:rFonts w:hint="eastAsia"/>
          <w:noProof/>
        </w:rPr>
        <w:drawing>
          <wp:inline distT="0" distB="0" distL="0" distR="0">
            <wp:extent cx="4505183" cy="623536"/>
            <wp:effectExtent l="19050" t="0" r="0" b="0"/>
            <wp:docPr id="38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7" cstate="print"/>
                    <a:srcRect/>
                    <a:stretch>
                      <a:fillRect/>
                    </a:stretch>
                  </pic:blipFill>
                  <pic:spPr bwMode="auto">
                    <a:xfrm>
                      <a:off x="0" y="0"/>
                      <a:ext cx="4543475" cy="628836"/>
                    </a:xfrm>
                    <a:prstGeom prst="rect">
                      <a:avLst/>
                    </a:prstGeom>
                    <a:noFill/>
                    <a:ln w="9525">
                      <a:noFill/>
                      <a:miter lim="800000"/>
                      <a:headEnd/>
                      <a:tailEnd/>
                    </a:ln>
                  </pic:spPr>
                </pic:pic>
              </a:graphicData>
            </a:graphic>
          </wp:inline>
        </w:drawing>
      </w:r>
    </w:p>
    <w:p w:rsidR="008F4F8D" w:rsidRDefault="008F4F8D" w:rsidP="004E1E36">
      <w:pPr>
        <w:ind w:firstLine="420"/>
      </w:pPr>
      <w:r>
        <w:rPr>
          <w:rFonts w:hint="eastAsia"/>
        </w:rPr>
        <w:t>进入选择</w:t>
      </w:r>
      <w:r w:rsidR="003E224E">
        <w:rPr>
          <w:rFonts w:hint="eastAsia"/>
        </w:rPr>
        <w:t>模板</w:t>
      </w:r>
      <w:r>
        <w:rPr>
          <w:rFonts w:hint="eastAsia"/>
        </w:rPr>
        <w:t>界面，在该界面中显示所有成交或中标公告</w:t>
      </w:r>
    </w:p>
    <w:p w:rsidR="008F4F8D" w:rsidRDefault="008F4F8D" w:rsidP="008F4F8D">
      <w:pPr>
        <w:jc w:val="center"/>
      </w:pPr>
      <w:r w:rsidRPr="00903D34">
        <w:rPr>
          <w:rFonts w:hint="eastAsia"/>
          <w:noProof/>
        </w:rPr>
        <w:drawing>
          <wp:inline distT="0" distB="0" distL="0" distR="0">
            <wp:extent cx="4498359" cy="1723660"/>
            <wp:effectExtent l="19050" t="0" r="0" b="0"/>
            <wp:docPr id="3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38" cstate="print"/>
                    <a:srcRect/>
                    <a:stretch>
                      <a:fillRect/>
                    </a:stretch>
                  </pic:blipFill>
                  <pic:spPr bwMode="auto">
                    <a:xfrm>
                      <a:off x="0" y="0"/>
                      <a:ext cx="4508007" cy="1727357"/>
                    </a:xfrm>
                    <a:prstGeom prst="rect">
                      <a:avLst/>
                    </a:prstGeom>
                    <a:noFill/>
                    <a:ln w="9525">
                      <a:noFill/>
                      <a:miter lim="800000"/>
                      <a:headEnd/>
                      <a:tailEnd/>
                    </a:ln>
                  </pic:spPr>
                </pic:pic>
              </a:graphicData>
            </a:graphic>
          </wp:inline>
        </w:drawing>
      </w:r>
    </w:p>
    <w:p w:rsidR="008F4F8D" w:rsidRDefault="008F4F8D" w:rsidP="00E93505">
      <w:pPr>
        <w:ind w:firstLineChars="175" w:firstLine="420"/>
      </w:pPr>
      <w:r>
        <w:rPr>
          <w:rFonts w:hint="eastAsia"/>
        </w:rPr>
        <w:t>选择湖北省政府采购中标公告（公开、邀请）</w:t>
      </w:r>
    </w:p>
    <w:p w:rsidR="008F4F8D" w:rsidRDefault="008F4F8D" w:rsidP="008F4F8D">
      <w:pPr>
        <w:jc w:val="center"/>
      </w:pPr>
      <w:r w:rsidRPr="00903D34">
        <w:rPr>
          <w:rFonts w:hint="eastAsia"/>
          <w:noProof/>
        </w:rPr>
        <w:lastRenderedPageBreak/>
        <w:drawing>
          <wp:inline distT="0" distB="0" distL="0" distR="0">
            <wp:extent cx="4593893" cy="2305289"/>
            <wp:effectExtent l="19050" t="0" r="0" b="0"/>
            <wp:docPr id="39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9" cstate="print"/>
                    <a:srcRect/>
                    <a:stretch>
                      <a:fillRect/>
                    </a:stretch>
                  </pic:blipFill>
                  <pic:spPr bwMode="auto">
                    <a:xfrm>
                      <a:off x="0" y="0"/>
                      <a:ext cx="4602312" cy="2309514"/>
                    </a:xfrm>
                    <a:prstGeom prst="rect">
                      <a:avLst/>
                    </a:prstGeom>
                    <a:noFill/>
                    <a:ln w="9525">
                      <a:noFill/>
                      <a:miter lim="800000"/>
                      <a:headEnd/>
                      <a:tailEnd/>
                    </a:ln>
                  </pic:spPr>
                </pic:pic>
              </a:graphicData>
            </a:graphic>
          </wp:inline>
        </w:drawing>
      </w:r>
    </w:p>
    <w:p w:rsidR="008F4F8D" w:rsidRDefault="008F4F8D" w:rsidP="00E93505">
      <w:pPr>
        <w:ind w:firstLineChars="175" w:firstLine="420"/>
      </w:pPr>
      <w:r>
        <w:rPr>
          <w:rFonts w:hint="eastAsia"/>
        </w:rPr>
        <w:t>公告编辑完成后，点击保存，返回主界面，点击提交，推送该发布（无需领导审核）</w:t>
      </w:r>
    </w:p>
    <w:p w:rsidR="008F4F8D" w:rsidRPr="00903D34" w:rsidRDefault="008F4F8D" w:rsidP="00C400B7">
      <w:pPr>
        <w:jc w:val="center"/>
      </w:pPr>
      <w:r w:rsidRPr="00E268B4">
        <w:rPr>
          <w:rFonts w:hint="eastAsia"/>
          <w:noProof/>
        </w:rPr>
        <w:drawing>
          <wp:inline distT="0" distB="0" distL="0" distR="0">
            <wp:extent cx="4737194" cy="2627309"/>
            <wp:effectExtent l="19050" t="0" r="6256" b="0"/>
            <wp:docPr id="391"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0" cstate="print"/>
                    <a:srcRect/>
                    <a:stretch>
                      <a:fillRect/>
                    </a:stretch>
                  </pic:blipFill>
                  <pic:spPr bwMode="auto">
                    <a:xfrm>
                      <a:off x="0" y="0"/>
                      <a:ext cx="4742219" cy="2630096"/>
                    </a:xfrm>
                    <a:prstGeom prst="rect">
                      <a:avLst/>
                    </a:prstGeom>
                    <a:noFill/>
                    <a:ln w="9525">
                      <a:noFill/>
                      <a:miter lim="800000"/>
                      <a:headEnd/>
                      <a:tailEnd/>
                    </a:ln>
                  </pic:spPr>
                </pic:pic>
              </a:graphicData>
            </a:graphic>
          </wp:inline>
        </w:drawing>
      </w:r>
    </w:p>
    <w:p w:rsidR="008F4F8D" w:rsidRDefault="008F4F8D" w:rsidP="00105E3C">
      <w:pPr>
        <w:pStyle w:val="20"/>
        <w:spacing w:before="163" w:after="163"/>
      </w:pPr>
      <w:bookmarkStart w:id="326" w:name="_Toc469664506"/>
      <w:bookmarkStart w:id="327" w:name="_Toc472091918"/>
      <w:bookmarkStart w:id="328" w:name="_Toc472709499"/>
      <w:r>
        <w:rPr>
          <w:rFonts w:hint="eastAsia"/>
        </w:rPr>
        <w:t>通知编制</w:t>
      </w:r>
      <w:bookmarkEnd w:id="326"/>
      <w:bookmarkEnd w:id="327"/>
      <w:bookmarkEnd w:id="328"/>
    </w:p>
    <w:p w:rsidR="008F4F8D" w:rsidRPr="00EF7EDE" w:rsidRDefault="008F4F8D" w:rsidP="004E1E36">
      <w:pPr>
        <w:pStyle w:val="30"/>
      </w:pPr>
      <w:bookmarkStart w:id="329" w:name="_Toc472709500"/>
      <w:r w:rsidRPr="00EF7EDE">
        <w:rPr>
          <w:rFonts w:hint="eastAsia"/>
        </w:rPr>
        <w:t>功能说明</w:t>
      </w:r>
      <w:bookmarkEnd w:id="329"/>
    </w:p>
    <w:p w:rsidR="008F4F8D" w:rsidRPr="00EF7EDE" w:rsidRDefault="008F4F8D" w:rsidP="00E93505">
      <w:pPr>
        <w:pStyle w:val="a7"/>
        <w:ind w:firstLine="480"/>
        <w:rPr>
          <w:szCs w:val="24"/>
        </w:rPr>
      </w:pPr>
      <w:r>
        <w:rPr>
          <w:rFonts w:hint="eastAsia"/>
        </w:rPr>
        <w:t>项目负责人根据系统模板起草中标通知书，并对该通知书进行编辑、保存、提交，提交后由财务人员进行盖章。</w:t>
      </w:r>
    </w:p>
    <w:p w:rsidR="008F4F8D" w:rsidRPr="00EF7EDE" w:rsidRDefault="008F4F8D" w:rsidP="00FA28EC">
      <w:pPr>
        <w:pStyle w:val="a"/>
        <w:numPr>
          <w:ilvl w:val="0"/>
          <w:numId w:val="117"/>
        </w:numPr>
        <w:spacing w:after="163"/>
        <w:ind w:left="709"/>
      </w:pPr>
      <w:r w:rsidRPr="00EF7EDE">
        <w:rPr>
          <w:rFonts w:hint="eastAsia"/>
        </w:rPr>
        <w:t>需求场景</w:t>
      </w:r>
    </w:p>
    <w:p w:rsidR="008F4F8D" w:rsidRPr="00094480" w:rsidRDefault="008F4F8D" w:rsidP="004E1E36">
      <w:pPr>
        <w:ind w:firstLine="420"/>
      </w:pPr>
      <w:r>
        <w:rPr>
          <w:rFonts w:hint="eastAsia"/>
        </w:rPr>
        <w:t>结果公告发布后，由项目负责人起草中标通知书。</w:t>
      </w:r>
    </w:p>
    <w:p w:rsidR="008F4F8D" w:rsidRPr="00EF7EDE" w:rsidRDefault="008F4F8D" w:rsidP="00FA28EC">
      <w:pPr>
        <w:pStyle w:val="a"/>
        <w:numPr>
          <w:ilvl w:val="0"/>
          <w:numId w:val="117"/>
        </w:numPr>
        <w:spacing w:after="163"/>
        <w:ind w:left="709"/>
      </w:pPr>
      <w:r w:rsidRPr="00EF7EDE">
        <w:rPr>
          <w:rFonts w:hint="eastAsia"/>
        </w:rPr>
        <w:lastRenderedPageBreak/>
        <w:t>操作路径</w:t>
      </w:r>
    </w:p>
    <w:p w:rsidR="008F4F8D" w:rsidRDefault="008F4F8D"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标后管理</w:t>
      </w:r>
      <w:r w:rsidRPr="00EF7EDE">
        <w:rPr>
          <w:rFonts w:hint="eastAsia"/>
          <w:szCs w:val="24"/>
        </w:rPr>
        <w:t>菜单组，在展开的菜单中点击</w:t>
      </w:r>
      <w:r>
        <w:rPr>
          <w:rFonts w:hint="eastAsia"/>
          <w:b/>
          <w:szCs w:val="24"/>
        </w:rPr>
        <w:t>通知编制</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pPr>
      <w:r w:rsidRPr="001028B1">
        <w:rPr>
          <w:rFonts w:hint="eastAsia"/>
          <w:noProof/>
        </w:rPr>
        <w:drawing>
          <wp:inline distT="0" distB="0" distL="0" distR="0">
            <wp:extent cx="1676400" cy="2571750"/>
            <wp:effectExtent l="19050" t="0" r="0" b="0"/>
            <wp:docPr id="392"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41" cstate="print"/>
                    <a:srcRect/>
                    <a:stretch>
                      <a:fillRect/>
                    </a:stretch>
                  </pic:blipFill>
                  <pic:spPr bwMode="auto">
                    <a:xfrm>
                      <a:off x="0" y="0"/>
                      <a:ext cx="1676400" cy="2571750"/>
                    </a:xfrm>
                    <a:prstGeom prst="rect">
                      <a:avLst/>
                    </a:prstGeom>
                    <a:noFill/>
                    <a:ln w="9525">
                      <a:noFill/>
                      <a:miter lim="800000"/>
                      <a:headEnd/>
                      <a:tailEnd/>
                    </a:ln>
                  </pic:spPr>
                </pic:pic>
              </a:graphicData>
            </a:graphic>
          </wp:inline>
        </w:drawing>
      </w:r>
    </w:p>
    <w:p w:rsidR="00C400B7" w:rsidRDefault="00C400B7" w:rsidP="00C400B7">
      <w:pPr>
        <w:pStyle w:val="30"/>
      </w:pPr>
      <w:bookmarkStart w:id="330" w:name="_Toc472709501"/>
      <w:r>
        <w:rPr>
          <w:rFonts w:hint="eastAsia"/>
        </w:rPr>
        <w:t>通知编制</w:t>
      </w:r>
      <w:bookmarkEnd w:id="330"/>
    </w:p>
    <w:p w:rsidR="008F4F8D" w:rsidRDefault="008F4F8D" w:rsidP="00E93505">
      <w:pPr>
        <w:ind w:firstLineChars="150" w:firstLine="360"/>
      </w:pPr>
      <w:r>
        <w:rPr>
          <w:rFonts w:hint="eastAsia"/>
        </w:rPr>
        <w:t>点击通知编制页面显示所有项目需起草编制的项目，选择项目点击“起草”，显示中标通知列表。</w:t>
      </w:r>
    </w:p>
    <w:p w:rsidR="008F4F8D" w:rsidRDefault="008F4F8D" w:rsidP="00E93505">
      <w:pPr>
        <w:ind w:firstLineChars="150" w:firstLine="360"/>
      </w:pPr>
      <w:r w:rsidRPr="00042267">
        <w:rPr>
          <w:rFonts w:hint="eastAsia"/>
          <w:noProof/>
        </w:rPr>
        <w:drawing>
          <wp:inline distT="0" distB="0" distL="0" distR="0">
            <wp:extent cx="5247005" cy="2116910"/>
            <wp:effectExtent l="19050" t="0" r="0" b="0"/>
            <wp:docPr id="39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2" cstate="print"/>
                    <a:srcRect/>
                    <a:stretch>
                      <a:fillRect/>
                    </a:stretch>
                  </pic:blipFill>
                  <pic:spPr bwMode="auto">
                    <a:xfrm>
                      <a:off x="0" y="0"/>
                      <a:ext cx="5247005" cy="2116910"/>
                    </a:xfrm>
                    <a:prstGeom prst="rect">
                      <a:avLst/>
                    </a:prstGeom>
                    <a:noFill/>
                    <a:ln w="9525">
                      <a:noFill/>
                      <a:miter lim="800000"/>
                      <a:headEnd/>
                      <a:tailEnd/>
                    </a:ln>
                  </pic:spPr>
                </pic:pic>
              </a:graphicData>
            </a:graphic>
          </wp:inline>
        </w:drawing>
      </w:r>
    </w:p>
    <w:p w:rsidR="008F4F8D" w:rsidRDefault="008F4F8D" w:rsidP="00E93505">
      <w:pPr>
        <w:ind w:firstLineChars="150" w:firstLine="360"/>
      </w:pPr>
      <w:r>
        <w:rPr>
          <w:rFonts w:hint="eastAsia"/>
        </w:rPr>
        <w:t>点击“编辑”按钮，系统进入中标通知书编辑界面，选择模板，显示该项目中标通知书。</w:t>
      </w:r>
    </w:p>
    <w:p w:rsidR="008F4F8D" w:rsidRDefault="008F4F8D" w:rsidP="008F4F8D">
      <w:pPr>
        <w:jc w:val="center"/>
      </w:pPr>
      <w:r w:rsidRPr="00042267">
        <w:rPr>
          <w:rFonts w:hint="eastAsia"/>
          <w:noProof/>
        </w:rPr>
        <w:lastRenderedPageBreak/>
        <w:drawing>
          <wp:inline distT="0" distB="0" distL="0" distR="0">
            <wp:extent cx="4696252" cy="2357460"/>
            <wp:effectExtent l="19050" t="0" r="9098" b="0"/>
            <wp:docPr id="39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3" cstate="print"/>
                    <a:srcRect/>
                    <a:stretch>
                      <a:fillRect/>
                    </a:stretch>
                  </pic:blipFill>
                  <pic:spPr bwMode="auto">
                    <a:xfrm>
                      <a:off x="0" y="0"/>
                      <a:ext cx="4700591" cy="2359638"/>
                    </a:xfrm>
                    <a:prstGeom prst="rect">
                      <a:avLst/>
                    </a:prstGeom>
                    <a:noFill/>
                    <a:ln w="9525">
                      <a:noFill/>
                      <a:miter lim="800000"/>
                      <a:headEnd/>
                      <a:tailEnd/>
                    </a:ln>
                  </pic:spPr>
                </pic:pic>
              </a:graphicData>
            </a:graphic>
          </wp:inline>
        </w:drawing>
      </w:r>
    </w:p>
    <w:p w:rsidR="008F4F8D" w:rsidRDefault="008F4F8D" w:rsidP="00105E3C">
      <w:pPr>
        <w:pStyle w:val="20"/>
        <w:spacing w:before="163" w:after="163"/>
      </w:pPr>
      <w:bookmarkStart w:id="331" w:name="_Toc469664507"/>
      <w:bookmarkStart w:id="332" w:name="_Toc472091919"/>
      <w:bookmarkStart w:id="333" w:name="_Toc472709502"/>
      <w:r>
        <w:rPr>
          <w:rFonts w:hint="eastAsia"/>
        </w:rPr>
        <w:t>通知签章</w:t>
      </w:r>
      <w:bookmarkEnd w:id="331"/>
      <w:bookmarkEnd w:id="332"/>
      <w:bookmarkEnd w:id="333"/>
    </w:p>
    <w:p w:rsidR="008F4F8D" w:rsidRPr="00EF7EDE" w:rsidRDefault="008F4F8D" w:rsidP="004E1E36">
      <w:pPr>
        <w:pStyle w:val="30"/>
      </w:pPr>
      <w:bookmarkStart w:id="334" w:name="_Toc472709503"/>
      <w:r w:rsidRPr="00EF7EDE">
        <w:rPr>
          <w:rFonts w:hint="eastAsia"/>
        </w:rPr>
        <w:t>功能说明</w:t>
      </w:r>
      <w:bookmarkEnd w:id="334"/>
    </w:p>
    <w:p w:rsidR="008F4F8D" w:rsidRPr="00EF7EDE" w:rsidRDefault="008F4F8D" w:rsidP="00E93505">
      <w:pPr>
        <w:pStyle w:val="a7"/>
        <w:ind w:firstLine="480"/>
        <w:rPr>
          <w:szCs w:val="24"/>
        </w:rPr>
      </w:pPr>
      <w:r>
        <w:rPr>
          <w:rFonts w:hint="eastAsia"/>
        </w:rPr>
        <w:t>项目负责人起草中标通知书后，有限权工作人员对该通知书进行盖章。</w:t>
      </w:r>
    </w:p>
    <w:p w:rsidR="008F4F8D" w:rsidRPr="00EF7EDE" w:rsidRDefault="008F4F8D" w:rsidP="00FA28EC">
      <w:pPr>
        <w:pStyle w:val="a"/>
        <w:numPr>
          <w:ilvl w:val="0"/>
          <w:numId w:val="118"/>
        </w:numPr>
        <w:spacing w:after="163"/>
        <w:ind w:left="709"/>
      </w:pPr>
      <w:r w:rsidRPr="00EF7EDE">
        <w:rPr>
          <w:rFonts w:hint="eastAsia"/>
        </w:rPr>
        <w:t>需求场景</w:t>
      </w:r>
    </w:p>
    <w:p w:rsidR="008F4F8D" w:rsidRPr="00094480" w:rsidRDefault="008F4F8D" w:rsidP="00C400B7">
      <w:pPr>
        <w:ind w:firstLine="420"/>
      </w:pPr>
      <w:r>
        <w:rPr>
          <w:rFonts w:hint="eastAsia"/>
        </w:rPr>
        <w:t>有限权工作人员对该通知书进行盖章</w:t>
      </w:r>
    </w:p>
    <w:p w:rsidR="008F4F8D" w:rsidRPr="00EF7EDE" w:rsidRDefault="008F4F8D" w:rsidP="00FA28EC">
      <w:pPr>
        <w:pStyle w:val="a"/>
        <w:numPr>
          <w:ilvl w:val="0"/>
          <w:numId w:val="118"/>
        </w:numPr>
        <w:spacing w:after="163"/>
        <w:ind w:left="709"/>
      </w:pPr>
      <w:r w:rsidRPr="00EF7EDE">
        <w:rPr>
          <w:rFonts w:hint="eastAsia"/>
        </w:rPr>
        <w:t>操作路径</w:t>
      </w:r>
    </w:p>
    <w:p w:rsidR="008F4F8D" w:rsidRDefault="008F4F8D"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标后管理</w:t>
      </w:r>
      <w:r w:rsidRPr="00EF7EDE">
        <w:rPr>
          <w:rFonts w:hint="eastAsia"/>
          <w:szCs w:val="24"/>
        </w:rPr>
        <w:t>菜单组，在展开的菜单中点击</w:t>
      </w:r>
      <w:r>
        <w:rPr>
          <w:rFonts w:hint="eastAsia"/>
          <w:b/>
          <w:szCs w:val="24"/>
        </w:rPr>
        <w:t>通知签章</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pPr>
      <w:r>
        <w:rPr>
          <w:noProof/>
        </w:rPr>
        <w:drawing>
          <wp:inline distT="0" distB="0" distL="0" distR="0">
            <wp:extent cx="1778037" cy="2045507"/>
            <wp:effectExtent l="19050" t="0" r="0" b="0"/>
            <wp:docPr id="39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4" cstate="print"/>
                    <a:srcRect/>
                    <a:stretch>
                      <a:fillRect/>
                    </a:stretch>
                  </pic:blipFill>
                  <pic:spPr bwMode="auto">
                    <a:xfrm>
                      <a:off x="0" y="0"/>
                      <a:ext cx="1781175" cy="2049117"/>
                    </a:xfrm>
                    <a:prstGeom prst="rect">
                      <a:avLst/>
                    </a:prstGeom>
                    <a:noFill/>
                    <a:ln w="9525">
                      <a:noFill/>
                      <a:miter lim="800000"/>
                      <a:headEnd/>
                      <a:tailEnd/>
                    </a:ln>
                  </pic:spPr>
                </pic:pic>
              </a:graphicData>
            </a:graphic>
          </wp:inline>
        </w:drawing>
      </w:r>
    </w:p>
    <w:p w:rsidR="008070A0" w:rsidRDefault="008070A0" w:rsidP="008070A0">
      <w:pPr>
        <w:pStyle w:val="30"/>
      </w:pPr>
      <w:bookmarkStart w:id="335" w:name="_Toc472709504"/>
      <w:r>
        <w:rPr>
          <w:rFonts w:hint="eastAsia"/>
        </w:rPr>
        <w:lastRenderedPageBreak/>
        <w:t>通知签章</w:t>
      </w:r>
      <w:bookmarkEnd w:id="335"/>
    </w:p>
    <w:p w:rsidR="008F4F8D" w:rsidRPr="00681F60" w:rsidRDefault="008F4F8D" w:rsidP="00E93505">
      <w:pPr>
        <w:ind w:firstLineChars="175" w:firstLine="420"/>
      </w:pPr>
      <w:r>
        <w:rPr>
          <w:rFonts w:hint="eastAsia"/>
        </w:rPr>
        <w:t>点击通知签章，页面显示所有项目需签章的项目，选择项目点击“签章”。</w:t>
      </w:r>
    </w:p>
    <w:p w:rsidR="008F4F8D" w:rsidRDefault="008F4F8D" w:rsidP="008F4F8D">
      <w:pPr>
        <w:jc w:val="center"/>
      </w:pPr>
      <w:r w:rsidRPr="00681F60">
        <w:rPr>
          <w:rFonts w:hint="eastAsia"/>
          <w:noProof/>
        </w:rPr>
        <w:drawing>
          <wp:inline distT="0" distB="0" distL="0" distR="0">
            <wp:extent cx="5019675" cy="824477"/>
            <wp:effectExtent l="19050" t="0" r="9525" b="0"/>
            <wp:docPr id="396"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5" cstate="print"/>
                    <a:srcRect/>
                    <a:stretch>
                      <a:fillRect/>
                    </a:stretch>
                  </pic:blipFill>
                  <pic:spPr bwMode="auto">
                    <a:xfrm>
                      <a:off x="0" y="0"/>
                      <a:ext cx="5046412" cy="828868"/>
                    </a:xfrm>
                    <a:prstGeom prst="rect">
                      <a:avLst/>
                    </a:prstGeom>
                    <a:noFill/>
                    <a:ln w="9525">
                      <a:noFill/>
                      <a:miter lim="800000"/>
                      <a:headEnd/>
                      <a:tailEnd/>
                    </a:ln>
                  </pic:spPr>
                </pic:pic>
              </a:graphicData>
            </a:graphic>
          </wp:inline>
        </w:drawing>
      </w:r>
    </w:p>
    <w:p w:rsidR="008F4F8D" w:rsidRDefault="008F4F8D" w:rsidP="008F4F8D">
      <w:r>
        <w:rPr>
          <w:rFonts w:hint="eastAsia"/>
        </w:rPr>
        <w:t>进入中标通知书签单界面，</w:t>
      </w:r>
    </w:p>
    <w:p w:rsidR="008F4F8D" w:rsidRDefault="008F4F8D" w:rsidP="008F4F8D">
      <w:pPr>
        <w:jc w:val="center"/>
        <w:rPr>
          <w:noProof/>
        </w:rPr>
      </w:pPr>
      <w:r>
        <w:rPr>
          <w:rFonts w:hint="eastAsia"/>
          <w:noProof/>
        </w:rPr>
        <w:drawing>
          <wp:inline distT="0" distB="0" distL="0" distR="0">
            <wp:extent cx="5124450" cy="2091973"/>
            <wp:effectExtent l="19050" t="0" r="0" b="0"/>
            <wp:docPr id="39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6" cstate="print"/>
                    <a:srcRect/>
                    <a:stretch>
                      <a:fillRect/>
                    </a:stretch>
                  </pic:blipFill>
                  <pic:spPr bwMode="auto">
                    <a:xfrm>
                      <a:off x="0" y="0"/>
                      <a:ext cx="5123210" cy="2091467"/>
                    </a:xfrm>
                    <a:prstGeom prst="rect">
                      <a:avLst/>
                    </a:prstGeom>
                    <a:noFill/>
                    <a:ln w="9525">
                      <a:noFill/>
                      <a:miter lim="800000"/>
                      <a:headEnd/>
                      <a:tailEnd/>
                    </a:ln>
                  </pic:spPr>
                </pic:pic>
              </a:graphicData>
            </a:graphic>
          </wp:inline>
        </w:drawing>
      </w:r>
    </w:p>
    <w:p w:rsidR="008F4F8D" w:rsidRDefault="008F4F8D" w:rsidP="00A31EFC">
      <w:pPr>
        <w:ind w:firstLine="420"/>
      </w:pPr>
      <w:r>
        <w:rPr>
          <w:rFonts w:hint="eastAsia"/>
          <w:noProof/>
        </w:rPr>
        <w:drawing>
          <wp:anchor distT="0" distB="0" distL="114300" distR="114300" simplePos="0" relativeHeight="251691008" behindDoc="0" locked="0" layoutInCell="1" allowOverlap="1">
            <wp:simplePos x="0" y="0"/>
            <wp:positionH relativeFrom="column">
              <wp:posOffset>601345</wp:posOffset>
            </wp:positionH>
            <wp:positionV relativeFrom="paragraph">
              <wp:posOffset>73025</wp:posOffset>
            </wp:positionV>
            <wp:extent cx="219075" cy="180975"/>
            <wp:effectExtent l="19050" t="0" r="9525" b="0"/>
            <wp:wrapNone/>
            <wp:docPr id="39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7" cstate="print"/>
                    <a:srcRect/>
                    <a:stretch>
                      <a:fillRect/>
                    </a:stretch>
                  </pic:blipFill>
                  <pic:spPr bwMode="auto">
                    <a:xfrm>
                      <a:off x="0" y="0"/>
                      <a:ext cx="219075" cy="180975"/>
                    </a:xfrm>
                    <a:prstGeom prst="rect">
                      <a:avLst/>
                    </a:prstGeom>
                    <a:noFill/>
                    <a:ln w="9525">
                      <a:noFill/>
                      <a:miter lim="800000"/>
                      <a:headEnd/>
                      <a:tailEnd/>
                    </a:ln>
                  </pic:spPr>
                </pic:pic>
              </a:graphicData>
            </a:graphic>
          </wp:anchor>
        </w:drawing>
      </w:r>
      <w:r>
        <w:rPr>
          <w:rFonts w:hint="eastAsia"/>
        </w:rPr>
        <w:t>点击</w:t>
      </w:r>
      <w:r>
        <w:rPr>
          <w:rFonts w:hint="eastAsia"/>
        </w:rPr>
        <w:t xml:space="preserve">    </w:t>
      </w:r>
      <w:r>
        <w:rPr>
          <w:rFonts w:hint="eastAsia"/>
        </w:rPr>
        <w:t>弹出输入</w:t>
      </w:r>
      <w:r>
        <w:rPr>
          <w:rFonts w:hint="eastAsia"/>
        </w:rPr>
        <w:t>KEY</w:t>
      </w:r>
      <w:r>
        <w:rPr>
          <w:rFonts w:hint="eastAsia"/>
        </w:rPr>
        <w:t>的密码，原始密码是：</w:t>
      </w:r>
      <w:r>
        <w:rPr>
          <w:rFonts w:hint="eastAsia"/>
        </w:rPr>
        <w:t>1234</w:t>
      </w:r>
      <w:r w:rsidRPr="00FF62AD">
        <w:rPr>
          <w:rFonts w:hint="eastAsia"/>
        </w:rPr>
        <w:t xml:space="preserve"> </w:t>
      </w:r>
    </w:p>
    <w:p w:rsidR="008F4F8D" w:rsidRDefault="008F4F8D" w:rsidP="008F4F8D">
      <w:pPr>
        <w:pStyle w:val="a7"/>
        <w:ind w:firstLineChars="0" w:firstLine="0"/>
        <w:jc w:val="center"/>
      </w:pPr>
      <w:r>
        <w:rPr>
          <w:rFonts w:hint="eastAsia"/>
          <w:noProof/>
        </w:rPr>
        <w:drawing>
          <wp:inline distT="0" distB="0" distL="0" distR="0">
            <wp:extent cx="3481459" cy="1569808"/>
            <wp:effectExtent l="19050" t="0" r="4691" b="0"/>
            <wp:docPr id="39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8" cstate="print"/>
                    <a:srcRect/>
                    <a:stretch>
                      <a:fillRect/>
                    </a:stretch>
                  </pic:blipFill>
                  <pic:spPr bwMode="auto">
                    <a:xfrm>
                      <a:off x="0" y="0"/>
                      <a:ext cx="3482975" cy="1570492"/>
                    </a:xfrm>
                    <a:prstGeom prst="rect">
                      <a:avLst/>
                    </a:prstGeom>
                    <a:noFill/>
                    <a:ln w="9525">
                      <a:noFill/>
                      <a:miter lim="800000"/>
                      <a:headEnd/>
                      <a:tailEnd/>
                    </a:ln>
                  </pic:spPr>
                </pic:pic>
              </a:graphicData>
            </a:graphic>
          </wp:inline>
        </w:drawing>
      </w:r>
    </w:p>
    <w:p w:rsidR="008F4F8D" w:rsidRDefault="008F4F8D" w:rsidP="00A31EFC">
      <w:pPr>
        <w:ind w:firstLine="420"/>
      </w:pPr>
      <w:r>
        <w:rPr>
          <w:rFonts w:hint="eastAsia"/>
        </w:rPr>
        <w:t>点击确认后，选择公章</w:t>
      </w:r>
    </w:p>
    <w:p w:rsidR="008F4F8D" w:rsidRDefault="008F4F8D" w:rsidP="008F4F8D">
      <w:pPr>
        <w:pStyle w:val="a7"/>
        <w:ind w:firstLineChars="0" w:firstLine="0"/>
        <w:jc w:val="center"/>
      </w:pPr>
      <w:r>
        <w:rPr>
          <w:rFonts w:hint="eastAsia"/>
          <w:noProof/>
        </w:rPr>
        <w:lastRenderedPageBreak/>
        <w:drawing>
          <wp:inline distT="0" distB="0" distL="0" distR="0">
            <wp:extent cx="3952448" cy="2774068"/>
            <wp:effectExtent l="19050" t="0" r="0" b="0"/>
            <wp:docPr id="40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9" cstate="print"/>
                    <a:srcRect/>
                    <a:stretch>
                      <a:fillRect/>
                    </a:stretch>
                  </pic:blipFill>
                  <pic:spPr bwMode="auto">
                    <a:xfrm>
                      <a:off x="0" y="0"/>
                      <a:ext cx="3954096" cy="2775224"/>
                    </a:xfrm>
                    <a:prstGeom prst="rect">
                      <a:avLst/>
                    </a:prstGeom>
                    <a:noFill/>
                    <a:ln w="9525">
                      <a:noFill/>
                      <a:miter lim="800000"/>
                      <a:headEnd/>
                      <a:tailEnd/>
                    </a:ln>
                  </pic:spPr>
                </pic:pic>
              </a:graphicData>
            </a:graphic>
          </wp:inline>
        </w:drawing>
      </w:r>
    </w:p>
    <w:p w:rsidR="008F4F8D" w:rsidRDefault="008F4F8D" w:rsidP="00A31EFC">
      <w:pPr>
        <w:ind w:firstLine="420"/>
      </w:pPr>
      <w:r>
        <w:rPr>
          <w:rFonts w:hint="eastAsia"/>
        </w:rPr>
        <w:t>盖章后的效果图</w:t>
      </w:r>
    </w:p>
    <w:p w:rsidR="008F4F8D" w:rsidRDefault="008F4F8D" w:rsidP="008F4F8D">
      <w:pPr>
        <w:pStyle w:val="a7"/>
        <w:ind w:firstLineChars="0" w:firstLine="0"/>
        <w:jc w:val="center"/>
      </w:pPr>
      <w:r>
        <w:rPr>
          <w:rFonts w:hint="eastAsia"/>
          <w:noProof/>
        </w:rPr>
        <w:drawing>
          <wp:inline distT="0" distB="0" distL="0" distR="0">
            <wp:extent cx="4293642" cy="2569075"/>
            <wp:effectExtent l="19050" t="0" r="0" b="0"/>
            <wp:docPr id="8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0" cstate="print"/>
                    <a:srcRect/>
                    <a:stretch>
                      <a:fillRect/>
                    </a:stretch>
                  </pic:blipFill>
                  <pic:spPr bwMode="auto">
                    <a:xfrm>
                      <a:off x="0" y="0"/>
                      <a:ext cx="4294366" cy="2569508"/>
                    </a:xfrm>
                    <a:prstGeom prst="rect">
                      <a:avLst/>
                    </a:prstGeom>
                    <a:noFill/>
                    <a:ln w="9525">
                      <a:noFill/>
                      <a:miter lim="800000"/>
                      <a:headEnd/>
                      <a:tailEnd/>
                    </a:ln>
                  </pic:spPr>
                </pic:pic>
              </a:graphicData>
            </a:graphic>
          </wp:inline>
        </w:drawing>
      </w:r>
    </w:p>
    <w:p w:rsidR="008F4F8D" w:rsidRDefault="008F4F8D" w:rsidP="00105E3C">
      <w:pPr>
        <w:pStyle w:val="20"/>
        <w:spacing w:before="163" w:after="163"/>
      </w:pPr>
      <w:bookmarkStart w:id="336" w:name="_Toc469664508"/>
      <w:bookmarkStart w:id="337" w:name="_Toc472091920"/>
      <w:bookmarkStart w:id="338" w:name="_Toc472709505"/>
      <w:r>
        <w:rPr>
          <w:rFonts w:hint="eastAsia"/>
        </w:rPr>
        <w:t>通知发送</w:t>
      </w:r>
      <w:bookmarkEnd w:id="336"/>
      <w:bookmarkEnd w:id="337"/>
      <w:bookmarkEnd w:id="338"/>
    </w:p>
    <w:p w:rsidR="008F4F8D" w:rsidRPr="00EF7EDE" w:rsidRDefault="008F4F8D" w:rsidP="00C400B7">
      <w:pPr>
        <w:pStyle w:val="30"/>
      </w:pPr>
      <w:bookmarkStart w:id="339" w:name="_Toc472709506"/>
      <w:r w:rsidRPr="00EF7EDE">
        <w:rPr>
          <w:rFonts w:hint="eastAsia"/>
        </w:rPr>
        <w:t>功能说明</w:t>
      </w:r>
      <w:bookmarkEnd w:id="339"/>
    </w:p>
    <w:p w:rsidR="008F4F8D" w:rsidRPr="00EF7EDE" w:rsidRDefault="008F4F8D" w:rsidP="00E93505">
      <w:pPr>
        <w:pStyle w:val="a7"/>
        <w:ind w:firstLineChars="177" w:firstLine="425"/>
        <w:rPr>
          <w:szCs w:val="24"/>
        </w:rPr>
      </w:pPr>
      <w:r>
        <w:rPr>
          <w:rFonts w:hint="eastAsia"/>
        </w:rPr>
        <w:t>中标通知书盖章后，由相关有发送权限工作人员进入选择需要发送的中标通知书，发送后，中标供应商和采购人可以进行打印</w:t>
      </w:r>
    </w:p>
    <w:p w:rsidR="008F4F8D" w:rsidRPr="00EF7EDE" w:rsidRDefault="008F4F8D" w:rsidP="00FA28EC">
      <w:pPr>
        <w:pStyle w:val="a"/>
        <w:numPr>
          <w:ilvl w:val="0"/>
          <w:numId w:val="119"/>
        </w:numPr>
        <w:spacing w:after="163"/>
        <w:ind w:left="709"/>
      </w:pPr>
      <w:r w:rsidRPr="00EF7EDE">
        <w:rPr>
          <w:rFonts w:hint="eastAsia"/>
        </w:rPr>
        <w:t>需求场景</w:t>
      </w:r>
    </w:p>
    <w:p w:rsidR="008F4F8D" w:rsidRPr="00094480" w:rsidRDefault="008F4F8D" w:rsidP="00C400B7">
      <w:pPr>
        <w:ind w:firstLine="420"/>
      </w:pPr>
      <w:r>
        <w:rPr>
          <w:rFonts w:hint="eastAsia"/>
        </w:rPr>
        <w:t>有限权工作人员对该盖章通知书进行发送</w:t>
      </w:r>
    </w:p>
    <w:p w:rsidR="008F4F8D" w:rsidRPr="00EF7EDE" w:rsidRDefault="008F4F8D" w:rsidP="00FA28EC">
      <w:pPr>
        <w:pStyle w:val="a"/>
        <w:numPr>
          <w:ilvl w:val="0"/>
          <w:numId w:val="119"/>
        </w:numPr>
        <w:spacing w:after="163"/>
        <w:ind w:left="709"/>
      </w:pPr>
      <w:r w:rsidRPr="00EF7EDE">
        <w:rPr>
          <w:rFonts w:hint="eastAsia"/>
        </w:rPr>
        <w:lastRenderedPageBreak/>
        <w:t>操作路径</w:t>
      </w:r>
    </w:p>
    <w:p w:rsidR="008F4F8D" w:rsidRDefault="008F4F8D" w:rsidP="00E93505">
      <w:pPr>
        <w:pStyle w:val="a7"/>
        <w:ind w:firstLineChars="177" w:firstLine="425"/>
        <w:rPr>
          <w:szCs w:val="24"/>
        </w:rPr>
      </w:pPr>
      <w:r w:rsidRPr="00EF7EDE">
        <w:rPr>
          <w:rFonts w:hint="eastAsia"/>
          <w:szCs w:val="24"/>
        </w:rPr>
        <w:t>确认您在本系统中的身份为“我是代理人”（可通过菜单上方的系统身份切换选项进行切换）；点击</w:t>
      </w:r>
      <w:r>
        <w:rPr>
          <w:rFonts w:hint="eastAsia"/>
          <w:b/>
          <w:szCs w:val="24"/>
        </w:rPr>
        <w:t>标后管理</w:t>
      </w:r>
      <w:r w:rsidRPr="00EF7EDE">
        <w:rPr>
          <w:rFonts w:hint="eastAsia"/>
          <w:szCs w:val="24"/>
        </w:rPr>
        <w:t>菜单组，在展开的菜单中点击</w:t>
      </w:r>
      <w:r>
        <w:rPr>
          <w:rFonts w:hint="eastAsia"/>
          <w:b/>
          <w:szCs w:val="24"/>
        </w:rPr>
        <w:t>通知发送</w:t>
      </w:r>
      <w:r w:rsidRPr="00EF7EDE">
        <w:rPr>
          <w:rFonts w:hint="eastAsia"/>
          <w:szCs w:val="24"/>
        </w:rPr>
        <w:t>菜单，系统进入</w:t>
      </w:r>
      <w:r>
        <w:rPr>
          <w:rFonts w:hint="eastAsia"/>
          <w:szCs w:val="24"/>
        </w:rPr>
        <w:t>我的立项</w:t>
      </w:r>
      <w:r w:rsidRPr="00EF7EDE">
        <w:rPr>
          <w:rFonts w:hint="eastAsia"/>
          <w:szCs w:val="24"/>
        </w:rPr>
        <w:t>查询和查询结果显示界面，界面如下：</w:t>
      </w:r>
    </w:p>
    <w:p w:rsidR="008F4F8D" w:rsidRDefault="008F4F8D" w:rsidP="008F4F8D">
      <w:pPr>
        <w:jc w:val="center"/>
        <w:rPr>
          <w:szCs w:val="24"/>
        </w:rPr>
      </w:pPr>
      <w:r>
        <w:rPr>
          <w:noProof/>
        </w:rPr>
        <w:drawing>
          <wp:inline distT="0" distB="0" distL="0" distR="0">
            <wp:extent cx="1712705" cy="2214645"/>
            <wp:effectExtent l="19050" t="0" r="1795" b="0"/>
            <wp:docPr id="8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1" cstate="print"/>
                    <a:srcRect/>
                    <a:stretch>
                      <a:fillRect/>
                    </a:stretch>
                  </pic:blipFill>
                  <pic:spPr bwMode="auto">
                    <a:xfrm>
                      <a:off x="0" y="0"/>
                      <a:ext cx="1712595" cy="2214503"/>
                    </a:xfrm>
                    <a:prstGeom prst="rect">
                      <a:avLst/>
                    </a:prstGeom>
                    <a:noFill/>
                    <a:ln w="9525">
                      <a:noFill/>
                      <a:miter lim="800000"/>
                      <a:headEnd/>
                      <a:tailEnd/>
                    </a:ln>
                  </pic:spPr>
                </pic:pic>
              </a:graphicData>
            </a:graphic>
          </wp:inline>
        </w:drawing>
      </w:r>
    </w:p>
    <w:p w:rsidR="008070A0" w:rsidRDefault="008070A0" w:rsidP="008070A0">
      <w:pPr>
        <w:pStyle w:val="30"/>
      </w:pPr>
      <w:bookmarkStart w:id="340" w:name="_Toc472709507"/>
      <w:r>
        <w:rPr>
          <w:rFonts w:hint="eastAsia"/>
        </w:rPr>
        <w:t>通知发送</w:t>
      </w:r>
      <w:bookmarkEnd w:id="340"/>
    </w:p>
    <w:p w:rsidR="008F4F8D" w:rsidRPr="002F2141" w:rsidRDefault="008F4F8D" w:rsidP="008070A0">
      <w:pPr>
        <w:ind w:firstLine="420"/>
        <w:rPr>
          <w:szCs w:val="24"/>
        </w:rPr>
      </w:pPr>
      <w:r>
        <w:rPr>
          <w:rFonts w:hint="eastAsia"/>
          <w:szCs w:val="24"/>
        </w:rPr>
        <w:t>点击通知发送，系统界面列表中显示已盖章的中标通知书，点击发送。</w:t>
      </w:r>
    </w:p>
    <w:p w:rsidR="007C3261" w:rsidRDefault="008F4F8D" w:rsidP="00C400B7">
      <w:pPr>
        <w:jc w:val="center"/>
      </w:pPr>
      <w:r>
        <w:rPr>
          <w:rFonts w:hint="eastAsia"/>
          <w:noProof/>
        </w:rPr>
        <w:drawing>
          <wp:inline distT="0" distB="0" distL="0" distR="0">
            <wp:extent cx="5247005" cy="1170494"/>
            <wp:effectExtent l="19050" t="0" r="0" b="0"/>
            <wp:docPr id="87"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2" cstate="print"/>
                    <a:srcRect/>
                    <a:stretch>
                      <a:fillRect/>
                    </a:stretch>
                  </pic:blipFill>
                  <pic:spPr bwMode="auto">
                    <a:xfrm>
                      <a:off x="0" y="0"/>
                      <a:ext cx="5247005" cy="1170494"/>
                    </a:xfrm>
                    <a:prstGeom prst="rect">
                      <a:avLst/>
                    </a:prstGeom>
                    <a:noFill/>
                    <a:ln w="9525">
                      <a:noFill/>
                      <a:miter lim="800000"/>
                      <a:headEnd/>
                      <a:tailEnd/>
                    </a:ln>
                  </pic:spPr>
                </pic:pic>
              </a:graphicData>
            </a:graphic>
          </wp:inline>
        </w:drawing>
      </w:r>
    </w:p>
    <w:p w:rsidR="008F4F8D" w:rsidRDefault="007C3261" w:rsidP="007C3261">
      <w:pPr>
        <w:widowControl/>
        <w:spacing w:line="240" w:lineRule="auto"/>
      </w:pPr>
      <w:r>
        <w:br w:type="page"/>
      </w:r>
    </w:p>
    <w:p w:rsidR="00A31EFC" w:rsidRDefault="00A31EFC" w:rsidP="00F509A7">
      <w:pPr>
        <w:pStyle w:val="10"/>
      </w:pPr>
      <w:bookmarkStart w:id="341" w:name="_Toc472091921"/>
      <w:bookmarkStart w:id="342" w:name="_Toc472709508"/>
      <w:r>
        <w:rPr>
          <w:rFonts w:hint="eastAsia"/>
        </w:rPr>
        <w:lastRenderedPageBreak/>
        <w:t>常见问题</w:t>
      </w:r>
      <w:bookmarkEnd w:id="341"/>
      <w:bookmarkEnd w:id="342"/>
    </w:p>
    <w:p w:rsidR="00F07431" w:rsidRPr="009D1C9B" w:rsidRDefault="00F07431" w:rsidP="00FA28EC">
      <w:pPr>
        <w:pStyle w:val="a7"/>
        <w:numPr>
          <w:ilvl w:val="0"/>
          <w:numId w:val="131"/>
        </w:numPr>
        <w:spacing w:beforeLines="50" w:afterLines="50"/>
        <w:ind w:leftChars="200" w:left="962" w:hangingChars="200" w:hanging="482"/>
        <w:jc w:val="both"/>
        <w:rPr>
          <w:rFonts w:asciiTheme="minorEastAsia" w:hAnsiTheme="minorEastAsia"/>
          <w:b/>
          <w:noProof/>
          <w:szCs w:val="24"/>
        </w:rPr>
      </w:pPr>
      <w:r w:rsidRPr="009D1C9B">
        <w:rPr>
          <w:rFonts w:asciiTheme="minorEastAsia" w:hAnsiTheme="minorEastAsia"/>
          <w:b/>
          <w:noProof/>
          <w:szCs w:val="24"/>
        </w:rPr>
        <w:t>O</w:t>
      </w:r>
      <w:r w:rsidRPr="009D1C9B">
        <w:rPr>
          <w:rFonts w:asciiTheme="minorEastAsia" w:hAnsiTheme="minorEastAsia" w:hint="eastAsia"/>
          <w:b/>
          <w:noProof/>
          <w:szCs w:val="24"/>
        </w:rPr>
        <w:t>ffice界面超脱于页面之外</w:t>
      </w:r>
    </w:p>
    <w:p w:rsidR="00F07431" w:rsidRPr="00745CC6" w:rsidRDefault="00F07431" w:rsidP="00FA28EC">
      <w:pPr>
        <w:pStyle w:val="a7"/>
        <w:numPr>
          <w:ilvl w:val="0"/>
          <w:numId w:val="132"/>
        </w:numPr>
        <w:spacing w:beforeLines="50"/>
        <w:ind w:left="902" w:firstLineChars="0"/>
        <w:rPr>
          <w:b/>
          <w:noProof/>
        </w:rPr>
      </w:pPr>
      <w:bookmarkStart w:id="343" w:name="_Toc443487016"/>
      <w:r w:rsidRPr="00745CC6">
        <w:rPr>
          <w:rFonts w:hint="eastAsia"/>
          <w:b/>
          <w:noProof/>
        </w:rPr>
        <w:t>问题现象</w:t>
      </w:r>
    </w:p>
    <w:p w:rsidR="00F07431" w:rsidRPr="005B69E1" w:rsidRDefault="00F07431" w:rsidP="00105E3C">
      <w:pPr>
        <w:spacing w:beforeLines="50"/>
        <w:ind w:firstLineChars="200" w:firstLine="480"/>
        <w:rPr>
          <w:rFonts w:asciiTheme="minorEastAsia" w:hAnsiTheme="minorEastAsia"/>
          <w:szCs w:val="24"/>
        </w:rPr>
      </w:pPr>
      <w:r>
        <w:rPr>
          <w:rFonts w:asciiTheme="minorEastAsia" w:hAnsiTheme="minorEastAsia" w:hint="eastAsia"/>
          <w:noProof/>
          <w:szCs w:val="24"/>
        </w:rPr>
        <w:drawing>
          <wp:anchor distT="0" distB="0" distL="114300" distR="114300" simplePos="0" relativeHeight="251703296" behindDoc="0" locked="0" layoutInCell="1" allowOverlap="1">
            <wp:simplePos x="0" y="0"/>
            <wp:positionH relativeFrom="column">
              <wp:posOffset>2672715</wp:posOffset>
            </wp:positionH>
            <wp:positionV relativeFrom="paragraph">
              <wp:posOffset>466090</wp:posOffset>
            </wp:positionV>
            <wp:extent cx="2866390" cy="1799590"/>
            <wp:effectExtent l="19050" t="19050" r="10160" b="10160"/>
            <wp:wrapSquare wrapText="bothSides"/>
            <wp:docPr id="220" name="图片 1" descr="C:\Users\Dj\Documents\Tencent Files\2447191306\Image\O~9Y)V@}K`(VNC~)2$NKN_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Dj\Documents\Tencent Files\2447191306\Image\O~9Y)V@}K`(VNC~)2$NKN_M.jpg"/>
                    <pic:cNvPicPr>
                      <a:picLocks noChangeAspect="1" noChangeArrowheads="1"/>
                    </pic:cNvPicPr>
                  </pic:nvPicPr>
                  <pic:blipFill>
                    <a:blip r:embed="rId453" cstate="print"/>
                    <a:srcRect/>
                    <a:stretch>
                      <a:fillRect/>
                    </a:stretch>
                  </pic:blipFill>
                  <pic:spPr bwMode="auto">
                    <a:xfrm>
                      <a:off x="0" y="0"/>
                      <a:ext cx="2866390" cy="1799590"/>
                    </a:xfrm>
                    <a:prstGeom prst="rect">
                      <a:avLst/>
                    </a:prstGeom>
                    <a:noFill/>
                    <a:ln w="9525" cmpd="sng">
                      <a:solidFill>
                        <a:srgbClr val="4F81BD"/>
                      </a:solidFill>
                      <a:miter lim="800000"/>
                      <a:headEnd/>
                      <a:tailEnd/>
                    </a:ln>
                    <a:effectLst/>
                  </pic:spPr>
                </pic:pic>
              </a:graphicData>
            </a:graphic>
          </wp:anchor>
        </w:drawing>
      </w:r>
      <w:r w:rsidRPr="005B69E1">
        <w:rPr>
          <w:rFonts w:asciiTheme="minorEastAsia" w:hAnsiTheme="minorEastAsia" w:hint="eastAsia"/>
          <w:szCs w:val="24"/>
        </w:rPr>
        <w:t>打开</w:t>
      </w:r>
      <w:r>
        <w:rPr>
          <w:rFonts w:asciiTheme="minorEastAsia" w:hAnsiTheme="minorEastAsia" w:hint="eastAsia"/>
          <w:szCs w:val="24"/>
        </w:rPr>
        <w:t>嵌有</w:t>
      </w:r>
      <w:r w:rsidRPr="005B69E1">
        <w:rPr>
          <w:rFonts w:asciiTheme="minorEastAsia" w:hAnsiTheme="minorEastAsia" w:hint="eastAsia"/>
          <w:szCs w:val="24"/>
        </w:rPr>
        <w:t>word或Excel</w:t>
      </w:r>
      <w:r>
        <w:rPr>
          <w:rFonts w:asciiTheme="minorEastAsia" w:hAnsiTheme="minorEastAsia" w:hint="eastAsia"/>
          <w:szCs w:val="24"/>
        </w:rPr>
        <w:t>文档时</w:t>
      </w:r>
      <w:r w:rsidRPr="005B69E1">
        <w:rPr>
          <w:rFonts w:asciiTheme="minorEastAsia" w:hAnsiTheme="minorEastAsia" w:hint="eastAsia"/>
          <w:szCs w:val="24"/>
        </w:rPr>
        <w:t>，</w:t>
      </w:r>
      <w:r>
        <w:rPr>
          <w:rFonts w:asciiTheme="minorEastAsia" w:hAnsiTheme="minorEastAsia" w:hint="eastAsia"/>
          <w:szCs w:val="24"/>
        </w:rPr>
        <w:t>文档界面</w:t>
      </w:r>
      <w:r w:rsidRPr="005B69E1">
        <w:rPr>
          <w:rFonts w:asciiTheme="minorEastAsia" w:hAnsiTheme="minorEastAsia" w:hint="eastAsia"/>
          <w:szCs w:val="24"/>
        </w:rPr>
        <w:t>不</w:t>
      </w:r>
      <w:r>
        <w:rPr>
          <w:rFonts w:asciiTheme="minorEastAsia" w:hAnsiTheme="minorEastAsia" w:hint="eastAsia"/>
          <w:szCs w:val="24"/>
        </w:rPr>
        <w:t>是嵌入到网页中，而是直接在网页外弹出，单独作为一个文档打开，如右</w:t>
      </w:r>
      <w:r w:rsidRPr="005B69E1">
        <w:rPr>
          <w:rFonts w:asciiTheme="minorEastAsia" w:hAnsiTheme="minorEastAsia" w:hint="eastAsia"/>
          <w:szCs w:val="24"/>
        </w:rPr>
        <w:t>图：</w:t>
      </w:r>
      <w:bookmarkEnd w:id="343"/>
    </w:p>
    <w:p w:rsidR="00F07431" w:rsidRPr="00745CC6" w:rsidRDefault="00F07431" w:rsidP="00FA28EC">
      <w:pPr>
        <w:pStyle w:val="a7"/>
        <w:numPr>
          <w:ilvl w:val="0"/>
          <w:numId w:val="132"/>
        </w:numPr>
        <w:spacing w:beforeLines="50"/>
        <w:ind w:left="902" w:firstLineChars="0"/>
        <w:rPr>
          <w:b/>
          <w:noProof/>
        </w:rPr>
      </w:pPr>
      <w:r>
        <w:rPr>
          <w:b/>
          <w:noProof/>
        </w:rPr>
        <w:t>解决方法</w:t>
      </w:r>
    </w:p>
    <w:p w:rsidR="00F07431" w:rsidRPr="00745CC6" w:rsidRDefault="00F07431" w:rsidP="00FA28EC">
      <w:pPr>
        <w:pStyle w:val="a7"/>
        <w:numPr>
          <w:ilvl w:val="0"/>
          <w:numId w:val="133"/>
        </w:numPr>
        <w:spacing w:beforeLines="50"/>
        <w:ind w:left="839" w:firstLineChars="0" w:hanging="357"/>
        <w:rPr>
          <w:rFonts w:asciiTheme="minorEastAsia" w:hAnsiTheme="minorEastAsia"/>
          <w:noProof/>
          <w:szCs w:val="24"/>
        </w:rPr>
      </w:pPr>
      <w:r w:rsidRPr="00745CC6">
        <w:rPr>
          <w:rFonts w:asciiTheme="minorEastAsia" w:hAnsiTheme="minorEastAsia" w:hint="eastAsia"/>
          <w:noProof/>
          <w:szCs w:val="24"/>
        </w:rPr>
        <w:t>关闭浏览器中Internet选项的保护模式。</w:t>
      </w:r>
    </w:p>
    <w:p w:rsidR="00F07431" w:rsidRPr="00745CC6" w:rsidRDefault="00F07431" w:rsidP="00FA28EC">
      <w:pPr>
        <w:pStyle w:val="a7"/>
        <w:numPr>
          <w:ilvl w:val="0"/>
          <w:numId w:val="133"/>
        </w:numPr>
        <w:ind w:left="839" w:firstLineChars="0" w:hanging="357"/>
        <w:rPr>
          <w:rFonts w:asciiTheme="minorEastAsia" w:hAnsiTheme="minorEastAsia"/>
          <w:noProof/>
          <w:szCs w:val="24"/>
        </w:rPr>
      </w:pPr>
      <w:r w:rsidRPr="005B69E1">
        <w:rPr>
          <w:rFonts w:asciiTheme="minorEastAsia" w:hAnsiTheme="minorEastAsia" w:hint="eastAsia"/>
          <w:noProof/>
          <w:szCs w:val="24"/>
        </w:rPr>
        <w:t>在签章控件没有加载完成的情况下，就打开或者新建文档，文档打开相当于在本地打开的，没有完全嵌入页面。一般遇到这样的情况确定控件加载完成之后再打开文档。</w:t>
      </w:r>
    </w:p>
    <w:p w:rsidR="00F07431" w:rsidRPr="00745CC6"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4" w:name="_Toc443487017"/>
      <w:r>
        <w:rPr>
          <w:rFonts w:asciiTheme="minorEastAsia" w:hAnsiTheme="minorEastAsia" w:hint="eastAsia"/>
          <w:b/>
          <w:noProof/>
          <w:szCs w:val="24"/>
        </w:rPr>
        <w:t>在系统页面中</w:t>
      </w:r>
      <w:r w:rsidRPr="00745CC6">
        <w:rPr>
          <w:rFonts w:asciiTheme="minorEastAsia" w:hAnsiTheme="minorEastAsia" w:hint="eastAsia"/>
          <w:b/>
          <w:noProof/>
          <w:szCs w:val="24"/>
        </w:rPr>
        <w:t>打开word或Excel文档失败</w:t>
      </w:r>
      <w:bookmarkEnd w:id="344"/>
    </w:p>
    <w:p w:rsidR="00F07431" w:rsidRPr="00745CC6" w:rsidRDefault="00F07431" w:rsidP="00FA28EC">
      <w:pPr>
        <w:pStyle w:val="a7"/>
        <w:numPr>
          <w:ilvl w:val="0"/>
          <w:numId w:val="132"/>
        </w:numPr>
        <w:spacing w:beforeLines="50"/>
        <w:ind w:left="902" w:firstLineChars="0"/>
        <w:rPr>
          <w:b/>
          <w:noProof/>
        </w:rPr>
      </w:pPr>
      <w:r w:rsidRPr="00745CC6">
        <w:rPr>
          <w:rFonts w:hint="eastAsia"/>
          <w:b/>
          <w:noProof/>
        </w:rPr>
        <w:t>解决方法</w:t>
      </w:r>
    </w:p>
    <w:p w:rsidR="00F07431" w:rsidRPr="00745CC6" w:rsidRDefault="00F07431" w:rsidP="00FA28EC">
      <w:pPr>
        <w:pStyle w:val="a7"/>
        <w:numPr>
          <w:ilvl w:val="0"/>
          <w:numId w:val="134"/>
        </w:numPr>
        <w:spacing w:beforeLines="50"/>
        <w:ind w:firstLineChars="0"/>
        <w:rPr>
          <w:rFonts w:asciiTheme="minorEastAsia" w:hAnsiTheme="minorEastAsia"/>
          <w:noProof/>
          <w:szCs w:val="24"/>
        </w:rPr>
      </w:pPr>
      <w:r>
        <w:rPr>
          <w:rFonts w:asciiTheme="minorEastAsia" w:hAnsiTheme="minorEastAsia"/>
          <w:noProof/>
          <w:szCs w:val="24"/>
        </w:rPr>
        <w:t>可能您的机器安装的是</w:t>
      </w:r>
      <w:r w:rsidRPr="00745CC6">
        <w:rPr>
          <w:rFonts w:asciiTheme="minorEastAsia" w:hAnsiTheme="minorEastAsia" w:hint="eastAsia"/>
          <w:noProof/>
          <w:szCs w:val="24"/>
        </w:rPr>
        <w:t>office为精简版</w:t>
      </w:r>
      <w:r>
        <w:rPr>
          <w:rFonts w:asciiTheme="minorEastAsia" w:hAnsiTheme="minorEastAsia" w:hint="eastAsia"/>
          <w:noProof/>
          <w:szCs w:val="24"/>
        </w:rPr>
        <w:t>本</w:t>
      </w:r>
      <w:r w:rsidRPr="00745CC6">
        <w:rPr>
          <w:rFonts w:asciiTheme="minorEastAsia" w:hAnsiTheme="minorEastAsia" w:hint="eastAsia"/>
          <w:noProof/>
          <w:szCs w:val="24"/>
        </w:rPr>
        <w:t>。</w:t>
      </w:r>
      <w:r>
        <w:rPr>
          <w:rFonts w:asciiTheme="minorEastAsia" w:hAnsiTheme="minorEastAsia" w:hint="eastAsia"/>
          <w:noProof/>
          <w:szCs w:val="24"/>
        </w:rPr>
        <w:t>请</w:t>
      </w:r>
      <w:r w:rsidRPr="00745CC6">
        <w:rPr>
          <w:rFonts w:asciiTheme="minorEastAsia" w:hAnsiTheme="minorEastAsia" w:hint="eastAsia"/>
          <w:noProof/>
          <w:szCs w:val="24"/>
        </w:rPr>
        <w:t>关闭打开的浏览器，重新安装最新版本的</w:t>
      </w:r>
      <w:r>
        <w:rPr>
          <w:rFonts w:asciiTheme="minorEastAsia" w:hAnsiTheme="minorEastAsia" w:hint="eastAsia"/>
          <w:noProof/>
          <w:szCs w:val="24"/>
        </w:rPr>
        <w:t>电子</w:t>
      </w:r>
      <w:r w:rsidRPr="00745CC6">
        <w:rPr>
          <w:rFonts w:asciiTheme="minorEastAsia" w:hAnsiTheme="minorEastAsia" w:hint="eastAsia"/>
          <w:noProof/>
          <w:szCs w:val="24"/>
        </w:rPr>
        <w:t>签章</w:t>
      </w:r>
      <w:r>
        <w:rPr>
          <w:rFonts w:asciiTheme="minorEastAsia" w:hAnsiTheme="minorEastAsia" w:hint="eastAsia"/>
          <w:noProof/>
          <w:szCs w:val="24"/>
        </w:rPr>
        <w:t>程序，安装过程中若</w:t>
      </w:r>
      <w:r w:rsidRPr="00745CC6">
        <w:rPr>
          <w:rFonts w:asciiTheme="minorEastAsia" w:hAnsiTheme="minorEastAsia" w:hint="eastAsia"/>
          <w:noProof/>
          <w:szCs w:val="24"/>
        </w:rPr>
        <w:t>提示“未安装office软件”或“请安装完整版office”，则需卸载</w:t>
      </w:r>
      <w:r>
        <w:rPr>
          <w:rFonts w:asciiTheme="minorEastAsia" w:hAnsiTheme="minorEastAsia" w:hint="eastAsia"/>
          <w:noProof/>
          <w:szCs w:val="24"/>
        </w:rPr>
        <w:t>您机器中的</w:t>
      </w:r>
      <w:r w:rsidRPr="00745CC6">
        <w:rPr>
          <w:rFonts w:asciiTheme="minorEastAsia" w:hAnsiTheme="minorEastAsia" w:hint="eastAsia"/>
          <w:noProof/>
          <w:szCs w:val="24"/>
        </w:rPr>
        <w:t>当前</w:t>
      </w:r>
      <w:r>
        <w:rPr>
          <w:rFonts w:asciiTheme="minorEastAsia" w:hAnsiTheme="minorEastAsia" w:hint="eastAsia"/>
          <w:noProof/>
          <w:szCs w:val="24"/>
        </w:rPr>
        <w:t>版本</w:t>
      </w:r>
      <w:r w:rsidRPr="00745CC6">
        <w:rPr>
          <w:rFonts w:asciiTheme="minorEastAsia" w:hAnsiTheme="minorEastAsia" w:hint="eastAsia"/>
          <w:noProof/>
          <w:szCs w:val="24"/>
        </w:rPr>
        <w:t>office</w:t>
      </w:r>
      <w:r>
        <w:rPr>
          <w:rFonts w:asciiTheme="minorEastAsia" w:hAnsiTheme="minorEastAsia" w:hint="eastAsia"/>
          <w:noProof/>
          <w:szCs w:val="24"/>
        </w:rPr>
        <w:t>程序</w:t>
      </w:r>
      <w:r w:rsidRPr="00745CC6">
        <w:rPr>
          <w:rFonts w:asciiTheme="minorEastAsia" w:hAnsiTheme="minorEastAsia" w:hint="eastAsia"/>
          <w:noProof/>
          <w:szCs w:val="24"/>
        </w:rPr>
        <w:t>，</w:t>
      </w:r>
      <w:r>
        <w:rPr>
          <w:rFonts w:asciiTheme="minorEastAsia" w:hAnsiTheme="minorEastAsia" w:hint="eastAsia"/>
          <w:noProof/>
          <w:szCs w:val="24"/>
        </w:rPr>
        <w:t>然后按照第一部分中软件要求的描述</w:t>
      </w:r>
      <w:r w:rsidRPr="00745CC6">
        <w:rPr>
          <w:rFonts w:asciiTheme="minorEastAsia" w:hAnsiTheme="minorEastAsia" w:hint="eastAsia"/>
          <w:noProof/>
          <w:szCs w:val="24"/>
        </w:rPr>
        <w:t>安装</w:t>
      </w:r>
      <w:r>
        <w:rPr>
          <w:rFonts w:asciiTheme="minorEastAsia" w:hAnsiTheme="minorEastAsia" w:hint="eastAsia"/>
          <w:noProof/>
          <w:szCs w:val="24"/>
        </w:rPr>
        <w:t>一个</w:t>
      </w:r>
      <w:r w:rsidRPr="00745CC6">
        <w:rPr>
          <w:rFonts w:asciiTheme="minorEastAsia" w:hAnsiTheme="minorEastAsia" w:hint="eastAsia"/>
          <w:noProof/>
          <w:szCs w:val="24"/>
        </w:rPr>
        <w:t>完整版</w:t>
      </w:r>
      <w:r>
        <w:rPr>
          <w:rFonts w:asciiTheme="minorEastAsia" w:hAnsiTheme="minorEastAsia" w:hint="eastAsia"/>
          <w:noProof/>
          <w:szCs w:val="24"/>
        </w:rPr>
        <w:t>本的</w:t>
      </w:r>
      <w:r w:rsidRPr="00745CC6">
        <w:rPr>
          <w:rFonts w:asciiTheme="minorEastAsia" w:hAnsiTheme="minorEastAsia" w:hint="eastAsia"/>
          <w:noProof/>
          <w:szCs w:val="24"/>
        </w:rPr>
        <w:t>office</w:t>
      </w:r>
      <w:r>
        <w:rPr>
          <w:rFonts w:asciiTheme="minorEastAsia" w:hAnsiTheme="minorEastAsia" w:hint="eastAsia"/>
          <w:noProof/>
          <w:szCs w:val="24"/>
        </w:rPr>
        <w:t>系统</w:t>
      </w:r>
      <w:r w:rsidRPr="00745CC6">
        <w:rPr>
          <w:rFonts w:asciiTheme="minorEastAsia" w:hAnsiTheme="minorEastAsia" w:hint="eastAsia"/>
          <w:noProof/>
          <w:szCs w:val="24"/>
        </w:rPr>
        <w:t>。</w:t>
      </w:r>
    </w:p>
    <w:p w:rsidR="00F07431" w:rsidRPr="005B69E1" w:rsidRDefault="00F07431" w:rsidP="00E93505">
      <w:pPr>
        <w:ind w:leftChars="267" w:left="641" w:firstLineChars="200" w:firstLine="480"/>
        <w:rPr>
          <w:rFonts w:asciiTheme="minorEastAsia" w:hAnsiTheme="minorEastAsia"/>
          <w:szCs w:val="24"/>
        </w:rPr>
      </w:pPr>
      <w:r>
        <w:rPr>
          <w:rFonts w:asciiTheme="minorEastAsia" w:hAnsiTheme="minorEastAsia"/>
          <w:noProof/>
          <w:szCs w:val="24"/>
        </w:rPr>
        <w:drawing>
          <wp:inline distT="0" distB="0" distL="0" distR="0">
            <wp:extent cx="4073525" cy="1666875"/>
            <wp:effectExtent l="19050" t="0" r="3175" b="0"/>
            <wp:docPr id="22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54" cstate="print"/>
                    <a:srcRect/>
                    <a:stretch>
                      <a:fillRect/>
                    </a:stretch>
                  </pic:blipFill>
                  <pic:spPr bwMode="auto">
                    <a:xfrm>
                      <a:off x="0" y="0"/>
                      <a:ext cx="4073525" cy="1666875"/>
                    </a:xfrm>
                    <a:prstGeom prst="rect">
                      <a:avLst/>
                    </a:prstGeom>
                    <a:noFill/>
                    <a:ln w="9525">
                      <a:noFill/>
                      <a:miter lim="800000"/>
                      <a:headEnd/>
                      <a:tailEnd/>
                    </a:ln>
                  </pic:spPr>
                </pic:pic>
              </a:graphicData>
            </a:graphic>
          </wp:inline>
        </w:drawing>
      </w:r>
    </w:p>
    <w:p w:rsidR="00F07431" w:rsidRDefault="00F07431" w:rsidP="00FA28EC">
      <w:pPr>
        <w:pStyle w:val="a7"/>
        <w:numPr>
          <w:ilvl w:val="0"/>
          <w:numId w:val="134"/>
        </w:numPr>
        <w:spacing w:beforeLines="50"/>
        <w:ind w:firstLineChars="0"/>
        <w:rPr>
          <w:rFonts w:asciiTheme="minorEastAsia" w:hAnsiTheme="minorEastAsia"/>
          <w:noProof/>
          <w:szCs w:val="24"/>
        </w:rPr>
      </w:pPr>
      <w:r>
        <w:rPr>
          <w:rFonts w:asciiTheme="minorEastAsia" w:hAnsiTheme="minorEastAsia" w:hint="eastAsia"/>
          <w:noProof/>
          <w:szCs w:val="24"/>
        </w:rPr>
        <w:t>也可能是您的机器安装过</w:t>
      </w:r>
      <w:r w:rsidRPr="005B69E1">
        <w:rPr>
          <w:rFonts w:asciiTheme="minorEastAsia" w:hAnsiTheme="minorEastAsia" w:hint="eastAsia"/>
          <w:noProof/>
          <w:szCs w:val="24"/>
        </w:rPr>
        <w:t>WPS个人版</w:t>
      </w:r>
      <w:r>
        <w:rPr>
          <w:rFonts w:asciiTheme="minorEastAsia" w:hAnsiTheme="minorEastAsia" w:hint="eastAsia"/>
          <w:noProof/>
          <w:szCs w:val="24"/>
        </w:rPr>
        <w:t>或企业版的较早版本</w:t>
      </w:r>
      <w:r w:rsidRPr="005B69E1">
        <w:rPr>
          <w:rFonts w:asciiTheme="minorEastAsia" w:hAnsiTheme="minorEastAsia" w:hint="eastAsia"/>
          <w:noProof/>
          <w:szCs w:val="24"/>
        </w:rPr>
        <w:t>，需要</w:t>
      </w:r>
      <w:r>
        <w:rPr>
          <w:rFonts w:asciiTheme="minorEastAsia" w:hAnsiTheme="minorEastAsia" w:hint="eastAsia"/>
          <w:noProof/>
          <w:szCs w:val="24"/>
        </w:rPr>
        <w:t>完全</w:t>
      </w:r>
      <w:r w:rsidRPr="005B69E1">
        <w:rPr>
          <w:rFonts w:asciiTheme="minorEastAsia" w:hAnsiTheme="minorEastAsia" w:hint="eastAsia"/>
          <w:noProof/>
          <w:szCs w:val="24"/>
        </w:rPr>
        <w:t>卸载掉。</w:t>
      </w:r>
      <w:r w:rsidRPr="005B69E1">
        <w:rPr>
          <w:rFonts w:asciiTheme="minorEastAsia" w:hAnsiTheme="minorEastAsia" w:hint="eastAsia"/>
          <w:noProof/>
          <w:szCs w:val="24"/>
        </w:rPr>
        <w:lastRenderedPageBreak/>
        <w:t>关闭浏览器</w:t>
      </w:r>
      <w:r>
        <w:rPr>
          <w:rFonts w:asciiTheme="minorEastAsia" w:hAnsiTheme="minorEastAsia" w:hint="eastAsia"/>
          <w:noProof/>
          <w:szCs w:val="24"/>
        </w:rPr>
        <w:t>后</w:t>
      </w:r>
      <w:r w:rsidRPr="005B69E1">
        <w:rPr>
          <w:rFonts w:asciiTheme="minorEastAsia" w:hAnsiTheme="minorEastAsia" w:hint="eastAsia"/>
          <w:noProof/>
          <w:szCs w:val="24"/>
        </w:rPr>
        <w:t>，重新安装最新版</w:t>
      </w:r>
      <w:r>
        <w:rPr>
          <w:rFonts w:asciiTheme="minorEastAsia" w:hAnsiTheme="minorEastAsia" w:hint="eastAsia"/>
          <w:noProof/>
          <w:szCs w:val="24"/>
        </w:rPr>
        <w:t>电子</w:t>
      </w:r>
      <w:r w:rsidRPr="005B69E1">
        <w:rPr>
          <w:rFonts w:asciiTheme="minorEastAsia" w:hAnsiTheme="minorEastAsia" w:hint="eastAsia"/>
          <w:noProof/>
          <w:szCs w:val="24"/>
        </w:rPr>
        <w:t>签章</w:t>
      </w:r>
      <w:r>
        <w:rPr>
          <w:rFonts w:asciiTheme="minorEastAsia" w:hAnsiTheme="minorEastAsia" w:hint="eastAsia"/>
          <w:noProof/>
          <w:szCs w:val="24"/>
        </w:rPr>
        <w:t>程序</w:t>
      </w:r>
      <w:r w:rsidRPr="005B69E1">
        <w:rPr>
          <w:rFonts w:asciiTheme="minorEastAsia" w:hAnsiTheme="minorEastAsia" w:hint="eastAsia"/>
          <w:noProof/>
          <w:szCs w:val="24"/>
        </w:rPr>
        <w:t>，若仍然提示office异常，则需</w:t>
      </w:r>
      <w:r>
        <w:rPr>
          <w:rFonts w:asciiTheme="minorEastAsia" w:hAnsiTheme="minorEastAsia" w:hint="eastAsia"/>
          <w:noProof/>
          <w:szCs w:val="24"/>
        </w:rPr>
        <w:t>参照</w:t>
      </w:r>
      <w:r w:rsidRPr="005B69E1">
        <w:rPr>
          <w:rFonts w:asciiTheme="minorEastAsia" w:hAnsiTheme="minorEastAsia" w:hint="eastAsia"/>
          <w:noProof/>
          <w:szCs w:val="24"/>
        </w:rPr>
        <w:t>1</w:t>
      </w:r>
      <w:r>
        <w:rPr>
          <w:rFonts w:asciiTheme="minorEastAsia" w:hAnsiTheme="minorEastAsia" w:hint="eastAsia"/>
          <w:noProof/>
          <w:szCs w:val="24"/>
        </w:rPr>
        <w:t>)</w:t>
      </w:r>
      <w:r w:rsidRPr="005B69E1">
        <w:rPr>
          <w:rFonts w:asciiTheme="minorEastAsia" w:hAnsiTheme="minorEastAsia" w:hint="eastAsia"/>
          <w:noProof/>
          <w:szCs w:val="24"/>
        </w:rPr>
        <w:t>中方法来解决。</w:t>
      </w:r>
    </w:p>
    <w:p w:rsidR="00F07431" w:rsidRPr="00745CC6"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5" w:name="_Toc443487018"/>
      <w:r w:rsidRPr="00745CC6">
        <w:rPr>
          <w:rFonts w:asciiTheme="minorEastAsia" w:hAnsiTheme="minorEastAsia" w:hint="eastAsia"/>
          <w:b/>
          <w:noProof/>
          <w:szCs w:val="24"/>
        </w:rPr>
        <w:t>Excel文档盖章保存时，弹出异常提示信息</w:t>
      </w:r>
      <w:bookmarkEnd w:id="345"/>
    </w:p>
    <w:p w:rsidR="00F07431" w:rsidRPr="00745CC6" w:rsidRDefault="00F07431" w:rsidP="00FA28EC">
      <w:pPr>
        <w:pStyle w:val="a7"/>
        <w:numPr>
          <w:ilvl w:val="0"/>
          <w:numId w:val="132"/>
        </w:numPr>
        <w:spacing w:beforeLines="50"/>
        <w:ind w:left="902" w:firstLineChars="0"/>
        <w:rPr>
          <w:b/>
          <w:noProof/>
        </w:rPr>
      </w:pPr>
      <w:r w:rsidRPr="00745CC6">
        <w:rPr>
          <w:b/>
          <w:noProof/>
        </w:rPr>
        <w:t>问题现象</w:t>
      </w:r>
    </w:p>
    <w:p w:rsidR="00F07431" w:rsidRDefault="00F07431" w:rsidP="00105E3C">
      <w:pPr>
        <w:spacing w:beforeLines="50"/>
        <w:ind w:leftChars="267" w:left="641" w:firstLineChars="200" w:firstLine="480"/>
        <w:rPr>
          <w:rFonts w:asciiTheme="minorEastAsia" w:hAnsiTheme="minorEastAsia"/>
          <w:szCs w:val="24"/>
        </w:rPr>
      </w:pPr>
      <w:r w:rsidRPr="005B69E1">
        <w:rPr>
          <w:rFonts w:asciiTheme="minorEastAsia" w:hAnsiTheme="minorEastAsia" w:hint="eastAsia"/>
          <w:szCs w:val="24"/>
        </w:rPr>
        <w:t>Excel文档盖章保存后，再次打开</w:t>
      </w:r>
      <w:r>
        <w:rPr>
          <w:rFonts w:asciiTheme="minorEastAsia" w:hAnsiTheme="minorEastAsia" w:hint="eastAsia"/>
          <w:szCs w:val="24"/>
        </w:rPr>
        <w:t>此文档时</w:t>
      </w:r>
      <w:r w:rsidRPr="005B69E1">
        <w:rPr>
          <w:rFonts w:asciiTheme="minorEastAsia" w:hAnsiTheme="minorEastAsia" w:hint="eastAsia"/>
          <w:szCs w:val="24"/>
        </w:rPr>
        <w:t>不显示</w:t>
      </w:r>
      <w:r>
        <w:rPr>
          <w:rFonts w:asciiTheme="minorEastAsia" w:hAnsiTheme="minorEastAsia" w:hint="eastAsia"/>
          <w:szCs w:val="24"/>
        </w:rPr>
        <w:t>电子印章，且</w:t>
      </w:r>
      <w:r w:rsidRPr="005B69E1">
        <w:rPr>
          <w:rFonts w:asciiTheme="minorEastAsia" w:hAnsiTheme="minorEastAsia" w:hint="eastAsia"/>
          <w:szCs w:val="24"/>
        </w:rPr>
        <w:t>保存时，弹出如下提示</w:t>
      </w:r>
      <w:r>
        <w:rPr>
          <w:rFonts w:asciiTheme="minorEastAsia" w:hAnsiTheme="minorEastAsia" w:hint="eastAsia"/>
          <w:szCs w:val="24"/>
        </w:rPr>
        <w:t>信息：</w:t>
      </w:r>
    </w:p>
    <w:p w:rsidR="00F07431" w:rsidRDefault="00F07431" w:rsidP="00E93505">
      <w:pPr>
        <w:ind w:leftChars="267" w:left="641" w:firstLineChars="200" w:firstLine="480"/>
        <w:rPr>
          <w:rFonts w:asciiTheme="minorEastAsia" w:hAnsiTheme="minorEastAsia"/>
          <w:szCs w:val="24"/>
        </w:rPr>
      </w:pPr>
      <w:r>
        <w:rPr>
          <w:rFonts w:asciiTheme="minorEastAsia" w:hAnsiTheme="minorEastAsia" w:hint="eastAsia"/>
          <w:noProof/>
          <w:szCs w:val="24"/>
        </w:rPr>
        <w:drawing>
          <wp:inline distT="0" distB="0" distL="0" distR="0">
            <wp:extent cx="4788000" cy="781809"/>
            <wp:effectExtent l="19050" t="0" r="0" b="0"/>
            <wp:docPr id="223"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55" cstate="print"/>
                    <a:srcRect/>
                    <a:stretch>
                      <a:fillRect/>
                    </a:stretch>
                  </pic:blipFill>
                  <pic:spPr bwMode="auto">
                    <a:xfrm>
                      <a:off x="0" y="0"/>
                      <a:ext cx="4788000" cy="781809"/>
                    </a:xfrm>
                    <a:prstGeom prst="rect">
                      <a:avLst/>
                    </a:prstGeom>
                    <a:noFill/>
                    <a:ln w="9525">
                      <a:noFill/>
                      <a:miter lim="800000"/>
                      <a:headEnd/>
                      <a:tailEnd/>
                    </a:ln>
                  </pic:spPr>
                </pic:pic>
              </a:graphicData>
            </a:graphic>
          </wp:inline>
        </w:drawing>
      </w:r>
    </w:p>
    <w:p w:rsidR="00F07431" w:rsidRPr="00745CC6" w:rsidRDefault="00F07431" w:rsidP="00FA28EC">
      <w:pPr>
        <w:pStyle w:val="a7"/>
        <w:numPr>
          <w:ilvl w:val="0"/>
          <w:numId w:val="132"/>
        </w:numPr>
        <w:spacing w:beforeLines="50"/>
        <w:ind w:left="902" w:firstLineChars="0"/>
        <w:rPr>
          <w:b/>
          <w:noProof/>
        </w:rPr>
      </w:pPr>
      <w:r w:rsidRPr="00745CC6">
        <w:rPr>
          <w:rFonts w:hint="eastAsia"/>
          <w:b/>
          <w:noProof/>
        </w:rPr>
        <w:t>解决方法</w:t>
      </w:r>
    </w:p>
    <w:p w:rsidR="00F07431" w:rsidRPr="005B69E1" w:rsidRDefault="00F07431" w:rsidP="00105E3C">
      <w:pPr>
        <w:spacing w:beforeLines="50"/>
        <w:ind w:leftChars="267" w:left="641" w:firstLineChars="200" w:firstLine="480"/>
        <w:rPr>
          <w:rFonts w:asciiTheme="minorEastAsia" w:hAnsiTheme="minorEastAsia"/>
          <w:szCs w:val="24"/>
        </w:rPr>
      </w:pPr>
      <w:r>
        <w:rPr>
          <w:rFonts w:asciiTheme="minorEastAsia" w:hAnsiTheme="minorEastAsia"/>
          <w:szCs w:val="24"/>
        </w:rPr>
        <w:t>此种情况大多还是</w:t>
      </w:r>
      <w:r>
        <w:rPr>
          <w:rFonts w:asciiTheme="minorEastAsia" w:hAnsiTheme="minorEastAsia" w:hint="eastAsia"/>
          <w:szCs w:val="24"/>
        </w:rPr>
        <w:t>说</w:t>
      </w:r>
      <w:r>
        <w:rPr>
          <w:rFonts w:asciiTheme="minorEastAsia" w:hAnsiTheme="minorEastAsia"/>
          <w:szCs w:val="24"/>
        </w:rPr>
        <w:t>安装的office版本问题</w:t>
      </w:r>
      <w:r>
        <w:rPr>
          <w:rFonts w:asciiTheme="minorEastAsia" w:hAnsiTheme="minorEastAsia" w:hint="eastAsia"/>
          <w:szCs w:val="24"/>
        </w:rPr>
        <w:t>。您</w:t>
      </w:r>
      <w:r w:rsidRPr="005B69E1">
        <w:rPr>
          <w:rFonts w:asciiTheme="minorEastAsia" w:hAnsiTheme="minorEastAsia" w:hint="eastAsia"/>
          <w:szCs w:val="24"/>
        </w:rPr>
        <w:t>可</w:t>
      </w:r>
      <w:r>
        <w:rPr>
          <w:rFonts w:asciiTheme="minorEastAsia" w:hAnsiTheme="minorEastAsia" w:hint="eastAsia"/>
          <w:szCs w:val="24"/>
        </w:rPr>
        <w:t>从</w:t>
      </w:r>
      <w:r w:rsidRPr="005B69E1">
        <w:rPr>
          <w:rFonts w:asciiTheme="minorEastAsia" w:hAnsiTheme="minorEastAsia" w:hint="eastAsia"/>
          <w:szCs w:val="24"/>
        </w:rPr>
        <w:t>开始菜单</w:t>
      </w:r>
      <w:r>
        <w:rPr>
          <w:rFonts w:asciiTheme="minorEastAsia" w:hAnsiTheme="minorEastAsia" w:hint="eastAsia"/>
          <w:szCs w:val="24"/>
        </w:rPr>
        <w:t>处</w:t>
      </w:r>
      <w:r w:rsidRPr="005B69E1">
        <w:rPr>
          <w:rFonts w:asciiTheme="minorEastAsia" w:hAnsiTheme="minorEastAsia" w:hint="eastAsia"/>
          <w:szCs w:val="24"/>
        </w:rPr>
        <w:t>查看</w:t>
      </w:r>
      <w:r>
        <w:rPr>
          <w:rFonts w:asciiTheme="minorEastAsia" w:hAnsiTheme="minorEastAsia" w:hint="eastAsia"/>
          <w:szCs w:val="24"/>
        </w:rPr>
        <w:t>所</w:t>
      </w:r>
      <w:r w:rsidRPr="005B69E1">
        <w:rPr>
          <w:rFonts w:asciiTheme="minorEastAsia" w:hAnsiTheme="minorEastAsia" w:hint="eastAsia"/>
          <w:szCs w:val="24"/>
        </w:rPr>
        <w:t>安装的office</w:t>
      </w:r>
      <w:r>
        <w:rPr>
          <w:rFonts w:asciiTheme="minorEastAsia" w:hAnsiTheme="minorEastAsia" w:hint="eastAsia"/>
          <w:szCs w:val="24"/>
        </w:rPr>
        <w:t>系统是否为完整版本（一般绿色版会比正常的完整版多出一个菜单）。如</w:t>
      </w:r>
      <w:r w:rsidRPr="005B69E1">
        <w:rPr>
          <w:rFonts w:asciiTheme="minorEastAsia" w:hAnsiTheme="minorEastAsia" w:hint="eastAsia"/>
          <w:szCs w:val="24"/>
        </w:rPr>
        <w:t>怀疑为精简版或绿色版</w:t>
      </w:r>
      <w:r>
        <w:rPr>
          <w:rFonts w:asciiTheme="minorEastAsia" w:hAnsiTheme="minorEastAsia" w:hint="eastAsia"/>
          <w:szCs w:val="24"/>
        </w:rPr>
        <w:t>，参照问题2的第一种解决方法</w:t>
      </w:r>
      <w:r w:rsidRPr="005B69E1">
        <w:rPr>
          <w:rFonts w:asciiTheme="minorEastAsia" w:hAnsiTheme="minorEastAsia" w:hint="eastAsia"/>
          <w:szCs w:val="24"/>
        </w:rPr>
        <w:t>。</w:t>
      </w:r>
    </w:p>
    <w:p w:rsidR="00F07431"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6" w:name="_Toc443487019"/>
      <w:r>
        <w:rPr>
          <w:rFonts w:asciiTheme="minorEastAsia" w:hAnsiTheme="minorEastAsia" w:hint="eastAsia"/>
          <w:b/>
          <w:noProof/>
          <w:szCs w:val="24"/>
        </w:rPr>
        <w:t>在页面中</w:t>
      </w:r>
      <w:r w:rsidRPr="00517D77">
        <w:rPr>
          <w:rFonts w:asciiTheme="minorEastAsia" w:hAnsiTheme="minorEastAsia" w:hint="eastAsia"/>
          <w:b/>
          <w:noProof/>
          <w:szCs w:val="24"/>
        </w:rPr>
        <w:t>打开word文档时</w:t>
      </w:r>
      <w:bookmarkEnd w:id="346"/>
      <w:r>
        <w:rPr>
          <w:rFonts w:asciiTheme="minorEastAsia" w:hAnsiTheme="minorEastAsia" w:hint="eastAsia"/>
          <w:b/>
          <w:noProof/>
          <w:szCs w:val="24"/>
        </w:rPr>
        <w:t>出现异常</w:t>
      </w:r>
    </w:p>
    <w:p w:rsidR="00F07431" w:rsidRPr="00745CC6" w:rsidRDefault="00F07431" w:rsidP="00FA28EC">
      <w:pPr>
        <w:pStyle w:val="a7"/>
        <w:numPr>
          <w:ilvl w:val="0"/>
          <w:numId w:val="132"/>
        </w:numPr>
        <w:spacing w:beforeLines="50"/>
        <w:ind w:left="902" w:firstLineChars="0"/>
        <w:rPr>
          <w:b/>
          <w:noProof/>
        </w:rPr>
      </w:pPr>
      <w:r>
        <w:rPr>
          <w:rFonts w:hint="eastAsia"/>
          <w:b/>
          <w:noProof/>
        </w:rPr>
        <w:t>问题现象</w:t>
      </w:r>
    </w:p>
    <w:p w:rsidR="00F07431" w:rsidRDefault="00F07431" w:rsidP="00105E3C">
      <w:pPr>
        <w:spacing w:beforeLines="50"/>
        <w:ind w:leftChars="267" w:left="641" w:firstLineChars="200" w:firstLine="480"/>
        <w:rPr>
          <w:rFonts w:asciiTheme="minorEastAsia" w:hAnsiTheme="minorEastAsia"/>
          <w:szCs w:val="24"/>
        </w:rPr>
      </w:pPr>
      <w:r w:rsidRPr="00E6691A">
        <w:rPr>
          <w:rFonts w:asciiTheme="minorEastAsia" w:hAnsiTheme="minorEastAsia" w:hint="eastAsia"/>
          <w:szCs w:val="24"/>
        </w:rPr>
        <w:t>在需要加载word文档的页面，出现如下异常提示信息，甚至有时这样的信息被当前页面说遮挡，关闭浏览器后才能看到此提示信息。</w:t>
      </w:r>
    </w:p>
    <w:p w:rsidR="00F07431" w:rsidRDefault="00F07431" w:rsidP="00E93505">
      <w:pPr>
        <w:ind w:leftChars="267" w:left="641" w:firstLineChars="200" w:firstLine="480"/>
        <w:rPr>
          <w:rFonts w:asciiTheme="minorEastAsia" w:hAnsiTheme="minorEastAsia"/>
          <w:szCs w:val="24"/>
        </w:rPr>
      </w:pPr>
      <w:r>
        <w:rPr>
          <w:rFonts w:asciiTheme="minorEastAsia" w:hAnsiTheme="minorEastAsia" w:hint="eastAsia"/>
          <w:szCs w:val="24"/>
        </w:rPr>
        <w:t>（截图）</w:t>
      </w:r>
    </w:p>
    <w:p w:rsidR="00F07431" w:rsidRPr="00E6691A" w:rsidRDefault="00F07431" w:rsidP="00E93505">
      <w:pPr>
        <w:ind w:leftChars="267" w:left="641" w:firstLineChars="200" w:firstLine="480"/>
        <w:rPr>
          <w:rFonts w:asciiTheme="minorEastAsia" w:hAnsiTheme="minorEastAsia"/>
          <w:szCs w:val="24"/>
        </w:rPr>
      </w:pPr>
    </w:p>
    <w:p w:rsidR="00F07431" w:rsidRPr="00745CC6" w:rsidRDefault="00F07431" w:rsidP="00FA28EC">
      <w:pPr>
        <w:pStyle w:val="a7"/>
        <w:numPr>
          <w:ilvl w:val="0"/>
          <w:numId w:val="132"/>
        </w:numPr>
        <w:spacing w:beforeLines="50"/>
        <w:ind w:left="902" w:firstLineChars="0"/>
        <w:rPr>
          <w:b/>
          <w:noProof/>
        </w:rPr>
      </w:pPr>
      <w:r>
        <w:rPr>
          <w:rFonts w:hint="eastAsia"/>
          <w:b/>
          <w:noProof/>
        </w:rPr>
        <w:t>解决方法</w:t>
      </w:r>
    </w:p>
    <w:p w:rsidR="00F07431" w:rsidRPr="00491CBC" w:rsidRDefault="00F07431" w:rsidP="00105E3C">
      <w:pPr>
        <w:spacing w:beforeLines="50"/>
        <w:ind w:leftChars="267" w:left="641" w:firstLineChars="200" w:firstLine="480"/>
        <w:rPr>
          <w:rFonts w:asciiTheme="minorEastAsia" w:hAnsiTheme="minorEastAsia"/>
          <w:szCs w:val="24"/>
        </w:rPr>
      </w:pPr>
      <w:r w:rsidRPr="00491CBC">
        <w:rPr>
          <w:rFonts w:asciiTheme="minorEastAsia" w:hAnsiTheme="minorEastAsia"/>
          <w:szCs w:val="24"/>
        </w:rPr>
        <w:t>此种情况大多是</w:t>
      </w:r>
      <w:r>
        <w:rPr>
          <w:rFonts w:asciiTheme="minorEastAsia" w:hAnsiTheme="minorEastAsia"/>
          <w:szCs w:val="24"/>
        </w:rPr>
        <w:t>操作系统的文件权限</w:t>
      </w:r>
      <w:r>
        <w:rPr>
          <w:rFonts w:asciiTheme="minorEastAsia" w:hAnsiTheme="minorEastAsia" w:hint="eastAsia"/>
          <w:szCs w:val="24"/>
        </w:rPr>
        <w:t>所</w:t>
      </w:r>
      <w:r>
        <w:rPr>
          <w:rFonts w:asciiTheme="minorEastAsia" w:hAnsiTheme="minorEastAsia"/>
          <w:szCs w:val="24"/>
        </w:rPr>
        <w:t>引起</w:t>
      </w:r>
      <w:r>
        <w:rPr>
          <w:rFonts w:asciiTheme="minorEastAsia" w:hAnsiTheme="minorEastAsia" w:hint="eastAsia"/>
          <w:szCs w:val="24"/>
        </w:rPr>
        <w:t>，</w:t>
      </w:r>
      <w:r>
        <w:rPr>
          <w:rFonts w:asciiTheme="minorEastAsia" w:hAnsiTheme="minorEastAsia"/>
          <w:szCs w:val="24"/>
        </w:rPr>
        <w:t>可通过将本系统访问地址增加到可信任站点列表中</w:t>
      </w:r>
      <w:r>
        <w:rPr>
          <w:rFonts w:asciiTheme="minorEastAsia" w:hAnsiTheme="minorEastAsia" w:hint="eastAsia"/>
          <w:szCs w:val="24"/>
        </w:rPr>
        <w:t>，</w:t>
      </w:r>
      <w:r>
        <w:rPr>
          <w:rFonts w:asciiTheme="minorEastAsia" w:hAnsiTheme="minorEastAsia"/>
          <w:szCs w:val="24"/>
        </w:rPr>
        <w:t>或者每次启动</w:t>
      </w:r>
      <w:r>
        <w:rPr>
          <w:rFonts w:asciiTheme="minorEastAsia" w:hAnsiTheme="minorEastAsia" w:hint="eastAsia"/>
          <w:szCs w:val="24"/>
        </w:rPr>
        <w:t>IE浏览器时采用管理员权限启动；</w:t>
      </w:r>
    </w:p>
    <w:p w:rsidR="00F07431" w:rsidRPr="007E1B0F"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7" w:name="_Toc443487020"/>
      <w:r w:rsidRPr="007E1B0F">
        <w:rPr>
          <w:rFonts w:asciiTheme="minorEastAsia" w:hAnsiTheme="minorEastAsia" w:hint="eastAsia"/>
          <w:b/>
          <w:noProof/>
          <w:szCs w:val="24"/>
        </w:rPr>
        <w:t>打开word文档弹出提示</w:t>
      </w:r>
      <w:bookmarkEnd w:id="347"/>
    </w:p>
    <w:p w:rsidR="00F07431" w:rsidRPr="007E1B0F" w:rsidRDefault="00F07431" w:rsidP="00FA28EC">
      <w:pPr>
        <w:pStyle w:val="a7"/>
        <w:numPr>
          <w:ilvl w:val="0"/>
          <w:numId w:val="132"/>
        </w:numPr>
        <w:spacing w:beforeLines="50"/>
        <w:ind w:left="902" w:firstLineChars="0"/>
        <w:rPr>
          <w:b/>
          <w:noProof/>
        </w:rPr>
      </w:pPr>
      <w:r w:rsidRPr="007E1B0F">
        <w:rPr>
          <w:rFonts w:hint="eastAsia"/>
          <w:b/>
          <w:noProof/>
        </w:rPr>
        <w:t>问题现象</w:t>
      </w:r>
    </w:p>
    <w:p w:rsidR="00F07431" w:rsidRPr="007E1B0F" w:rsidRDefault="00F07431" w:rsidP="00105E3C">
      <w:pPr>
        <w:spacing w:beforeLines="50"/>
        <w:ind w:leftChars="267" w:left="641" w:firstLineChars="200" w:firstLine="480"/>
        <w:rPr>
          <w:rFonts w:asciiTheme="minorEastAsia" w:hAnsiTheme="minorEastAsia"/>
          <w:szCs w:val="24"/>
        </w:rPr>
      </w:pPr>
      <w:r>
        <w:rPr>
          <w:rFonts w:asciiTheme="minorEastAsia" w:hAnsiTheme="minorEastAsia" w:hint="eastAsia"/>
          <w:szCs w:val="24"/>
        </w:rPr>
        <w:lastRenderedPageBreak/>
        <w:t>打开word文档时出现如下提示</w:t>
      </w:r>
    </w:p>
    <w:p w:rsidR="00F07431" w:rsidRPr="007E1B0F" w:rsidRDefault="00F07431" w:rsidP="00FA28EC">
      <w:pPr>
        <w:pStyle w:val="a7"/>
        <w:numPr>
          <w:ilvl w:val="0"/>
          <w:numId w:val="132"/>
        </w:numPr>
        <w:spacing w:before="100" w:beforeAutospacing="1"/>
        <w:ind w:left="902" w:firstLineChars="0"/>
        <w:rPr>
          <w:b/>
          <w:noProof/>
        </w:rPr>
      </w:pPr>
      <w:r>
        <w:rPr>
          <w:rFonts w:hint="eastAsia"/>
          <w:b/>
          <w:noProof/>
        </w:rPr>
        <w:drawing>
          <wp:anchor distT="0" distB="0" distL="114300" distR="114300" simplePos="0" relativeHeight="251704320" behindDoc="0" locked="0" layoutInCell="1" allowOverlap="1">
            <wp:simplePos x="0" y="0"/>
            <wp:positionH relativeFrom="column">
              <wp:posOffset>3512820</wp:posOffset>
            </wp:positionH>
            <wp:positionV relativeFrom="paragraph">
              <wp:posOffset>-50800</wp:posOffset>
            </wp:positionV>
            <wp:extent cx="1971040" cy="1232535"/>
            <wp:effectExtent l="19050" t="0" r="0" b="0"/>
            <wp:wrapSquare wrapText="bothSides"/>
            <wp:docPr id="22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56" cstate="print"/>
                    <a:srcRect/>
                    <a:stretch>
                      <a:fillRect/>
                    </a:stretch>
                  </pic:blipFill>
                  <pic:spPr bwMode="auto">
                    <a:xfrm>
                      <a:off x="0" y="0"/>
                      <a:ext cx="1971040" cy="1232535"/>
                    </a:xfrm>
                    <a:prstGeom prst="rect">
                      <a:avLst/>
                    </a:prstGeom>
                    <a:noFill/>
                    <a:ln w="9525">
                      <a:noFill/>
                      <a:miter lim="800000"/>
                      <a:headEnd/>
                      <a:tailEnd/>
                    </a:ln>
                  </pic:spPr>
                </pic:pic>
              </a:graphicData>
            </a:graphic>
          </wp:anchor>
        </w:drawing>
      </w:r>
      <w:r w:rsidRPr="007E1B0F">
        <w:rPr>
          <w:rFonts w:hint="eastAsia"/>
          <w:b/>
          <w:noProof/>
        </w:rPr>
        <w:t>解决方法</w:t>
      </w:r>
    </w:p>
    <w:p w:rsidR="00F07431" w:rsidRDefault="00F07431" w:rsidP="00E93505">
      <w:pPr>
        <w:ind w:leftChars="267" w:left="641" w:firstLineChars="200" w:firstLine="480"/>
        <w:rPr>
          <w:rFonts w:asciiTheme="minorEastAsia" w:hAnsiTheme="minorEastAsia"/>
          <w:szCs w:val="24"/>
        </w:rPr>
      </w:pPr>
      <w:r w:rsidRPr="005B69E1">
        <w:rPr>
          <w:rFonts w:asciiTheme="minorEastAsia" w:hAnsiTheme="minorEastAsia" w:hint="eastAsia"/>
          <w:szCs w:val="24"/>
        </w:rPr>
        <w:t>这</w:t>
      </w:r>
      <w:r>
        <w:rPr>
          <w:rFonts w:asciiTheme="minorEastAsia" w:hAnsiTheme="minorEastAsia" w:hint="eastAsia"/>
          <w:szCs w:val="24"/>
        </w:rPr>
        <w:t>只不过是IE浏览器</w:t>
      </w:r>
      <w:r w:rsidRPr="005B69E1">
        <w:rPr>
          <w:rFonts w:asciiTheme="minorEastAsia" w:hAnsiTheme="minorEastAsia" w:hint="eastAsia"/>
          <w:szCs w:val="24"/>
        </w:rPr>
        <w:t>弹出的提示，去掉“在打开这种类型的文件前使用询问”前的</w:t>
      </w:r>
      <w:r>
        <w:rPr>
          <w:rFonts w:asciiTheme="minorEastAsia" w:hAnsiTheme="minorEastAsia" w:hint="eastAsia"/>
          <w:szCs w:val="24"/>
        </w:rPr>
        <w:t>打</w:t>
      </w:r>
      <w:r w:rsidRPr="005B69E1">
        <w:rPr>
          <w:rFonts w:asciiTheme="minorEastAsia" w:hAnsiTheme="minorEastAsia" w:hint="eastAsia"/>
          <w:szCs w:val="24"/>
        </w:rPr>
        <w:t>勾即可。</w:t>
      </w:r>
    </w:p>
    <w:p w:rsidR="00F07431" w:rsidRPr="007E1B0F"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8" w:name="_Toc443487021"/>
      <w:r w:rsidRPr="007E1B0F">
        <w:rPr>
          <w:rFonts w:asciiTheme="minorEastAsia" w:hAnsiTheme="minorEastAsia" w:hint="eastAsia"/>
          <w:b/>
          <w:noProof/>
          <w:szCs w:val="24"/>
        </w:rPr>
        <w:t>Word转PDF时弹出</w:t>
      </w:r>
      <w:r>
        <w:rPr>
          <w:rFonts w:asciiTheme="minorEastAsia" w:hAnsiTheme="minorEastAsia" w:hint="eastAsia"/>
          <w:b/>
          <w:noProof/>
          <w:szCs w:val="24"/>
        </w:rPr>
        <w:t>请指定打印输出文件</w:t>
      </w:r>
      <w:r w:rsidRPr="007E1B0F">
        <w:rPr>
          <w:rFonts w:asciiTheme="minorEastAsia" w:hAnsiTheme="minorEastAsia" w:hint="eastAsia"/>
          <w:b/>
          <w:noProof/>
          <w:szCs w:val="24"/>
        </w:rPr>
        <w:t>选择</w:t>
      </w:r>
      <w:bookmarkEnd w:id="348"/>
      <w:r>
        <w:rPr>
          <w:rFonts w:asciiTheme="minorEastAsia" w:hAnsiTheme="minorEastAsia" w:hint="eastAsia"/>
          <w:b/>
          <w:noProof/>
          <w:szCs w:val="24"/>
        </w:rPr>
        <w:t>窗口</w:t>
      </w:r>
    </w:p>
    <w:p w:rsidR="00F07431" w:rsidRDefault="00F07431" w:rsidP="00FA28EC">
      <w:pPr>
        <w:pStyle w:val="a7"/>
        <w:numPr>
          <w:ilvl w:val="0"/>
          <w:numId w:val="132"/>
        </w:numPr>
        <w:spacing w:beforeLines="50"/>
        <w:ind w:left="902" w:firstLineChars="0"/>
        <w:rPr>
          <w:b/>
          <w:noProof/>
        </w:rPr>
      </w:pPr>
      <w:r>
        <w:rPr>
          <w:rFonts w:hint="eastAsia"/>
          <w:b/>
          <w:noProof/>
        </w:rPr>
        <w:drawing>
          <wp:anchor distT="0" distB="0" distL="114300" distR="114300" simplePos="0" relativeHeight="251705344" behindDoc="0" locked="0" layoutInCell="1" allowOverlap="1">
            <wp:simplePos x="0" y="0"/>
            <wp:positionH relativeFrom="column">
              <wp:posOffset>3111500</wp:posOffset>
            </wp:positionH>
            <wp:positionV relativeFrom="paragraph">
              <wp:posOffset>8255</wp:posOffset>
            </wp:positionV>
            <wp:extent cx="2412365" cy="1833245"/>
            <wp:effectExtent l="19050" t="0" r="6985" b="0"/>
            <wp:wrapSquare wrapText="bothSides"/>
            <wp:docPr id="230" name="图片 1" descr="C:\Users\lm\Deskto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m\Desktop\22.jpg"/>
                    <pic:cNvPicPr>
                      <a:picLocks noChangeAspect="1" noChangeArrowheads="1"/>
                    </pic:cNvPicPr>
                  </pic:nvPicPr>
                  <pic:blipFill>
                    <a:blip r:embed="rId457" cstate="print"/>
                    <a:srcRect/>
                    <a:stretch>
                      <a:fillRect/>
                    </a:stretch>
                  </pic:blipFill>
                  <pic:spPr bwMode="auto">
                    <a:xfrm>
                      <a:off x="0" y="0"/>
                      <a:ext cx="2412365" cy="1833245"/>
                    </a:xfrm>
                    <a:prstGeom prst="rect">
                      <a:avLst/>
                    </a:prstGeom>
                    <a:noFill/>
                    <a:ln w="9525">
                      <a:noFill/>
                      <a:miter lim="800000"/>
                      <a:headEnd/>
                      <a:tailEnd/>
                    </a:ln>
                  </pic:spPr>
                </pic:pic>
              </a:graphicData>
            </a:graphic>
          </wp:anchor>
        </w:drawing>
      </w:r>
      <w:r>
        <w:rPr>
          <w:rFonts w:hint="eastAsia"/>
          <w:b/>
          <w:noProof/>
        </w:rPr>
        <w:t>问题现象</w:t>
      </w:r>
    </w:p>
    <w:p w:rsidR="00F07431" w:rsidRPr="000F56AE" w:rsidRDefault="00F07431" w:rsidP="00E93505">
      <w:pPr>
        <w:ind w:leftChars="267" w:left="641" w:firstLineChars="200" w:firstLine="480"/>
        <w:rPr>
          <w:rFonts w:asciiTheme="minorEastAsia" w:hAnsiTheme="minorEastAsia"/>
          <w:szCs w:val="24"/>
        </w:rPr>
      </w:pPr>
      <w:r w:rsidRPr="000F56AE">
        <w:rPr>
          <w:rFonts w:asciiTheme="minorEastAsia" w:hAnsiTheme="minorEastAsia" w:hint="eastAsia"/>
          <w:szCs w:val="24"/>
        </w:rPr>
        <w:t>系统在将word文档转换成pdf文档时，弹出右图所示的文件选择窗口</w:t>
      </w:r>
      <w:r>
        <w:rPr>
          <w:rFonts w:asciiTheme="minorEastAsia" w:hAnsiTheme="minorEastAsia" w:hint="eastAsia"/>
          <w:szCs w:val="24"/>
        </w:rPr>
        <w:t>。</w:t>
      </w:r>
    </w:p>
    <w:p w:rsidR="00F07431" w:rsidRPr="007E1B0F" w:rsidRDefault="00F07431" w:rsidP="00FA28EC">
      <w:pPr>
        <w:pStyle w:val="a7"/>
        <w:numPr>
          <w:ilvl w:val="0"/>
          <w:numId w:val="132"/>
        </w:numPr>
        <w:spacing w:beforeLines="50"/>
        <w:ind w:left="902" w:firstLineChars="0"/>
        <w:rPr>
          <w:b/>
          <w:noProof/>
        </w:rPr>
      </w:pPr>
      <w:r w:rsidRPr="007E1B0F">
        <w:rPr>
          <w:rFonts w:hint="eastAsia"/>
          <w:b/>
          <w:noProof/>
        </w:rPr>
        <w:t>解决方法</w:t>
      </w:r>
    </w:p>
    <w:p w:rsidR="00F07431" w:rsidRPr="000F56AE" w:rsidRDefault="00F07431" w:rsidP="00FA28EC">
      <w:pPr>
        <w:pStyle w:val="a7"/>
        <w:numPr>
          <w:ilvl w:val="0"/>
          <w:numId w:val="135"/>
        </w:numPr>
        <w:spacing w:beforeLines="50"/>
        <w:ind w:firstLineChars="0"/>
        <w:rPr>
          <w:rFonts w:asciiTheme="minorEastAsia" w:hAnsiTheme="minorEastAsia"/>
          <w:noProof/>
          <w:szCs w:val="24"/>
        </w:rPr>
      </w:pPr>
      <w:r>
        <w:rPr>
          <w:rFonts w:asciiTheme="minorEastAsia" w:hAnsiTheme="minorEastAsia"/>
          <w:noProof/>
          <w:szCs w:val="24"/>
        </w:rPr>
        <w:t>如果是</w:t>
      </w:r>
      <w:r w:rsidRPr="000F56AE">
        <w:rPr>
          <w:rFonts w:asciiTheme="minorEastAsia" w:hAnsiTheme="minorEastAsia" w:hint="eastAsia"/>
          <w:noProof/>
          <w:szCs w:val="24"/>
        </w:rPr>
        <w:t>win7以上</w:t>
      </w:r>
      <w:r>
        <w:rPr>
          <w:rFonts w:asciiTheme="minorEastAsia" w:hAnsiTheme="minorEastAsia" w:hint="eastAsia"/>
          <w:noProof/>
          <w:szCs w:val="24"/>
        </w:rPr>
        <w:t>的操作</w:t>
      </w:r>
      <w:r w:rsidRPr="000F56AE">
        <w:rPr>
          <w:rFonts w:asciiTheme="minorEastAsia" w:hAnsiTheme="minorEastAsia" w:hint="eastAsia"/>
          <w:noProof/>
          <w:szCs w:val="24"/>
        </w:rPr>
        <w:t>系统</w:t>
      </w:r>
      <w:r>
        <w:rPr>
          <w:rFonts w:asciiTheme="minorEastAsia" w:hAnsiTheme="minorEastAsia" w:hint="eastAsia"/>
          <w:noProof/>
          <w:szCs w:val="24"/>
        </w:rPr>
        <w:t>，当</w:t>
      </w:r>
      <w:r w:rsidRPr="000F56AE">
        <w:rPr>
          <w:rFonts w:asciiTheme="minorEastAsia" w:hAnsiTheme="minorEastAsia" w:hint="eastAsia"/>
          <w:noProof/>
          <w:szCs w:val="24"/>
        </w:rPr>
        <w:t>首先考虑是否</w:t>
      </w:r>
      <w:r>
        <w:rPr>
          <w:rFonts w:asciiTheme="minorEastAsia" w:hAnsiTheme="minorEastAsia" w:hint="eastAsia"/>
          <w:noProof/>
          <w:szCs w:val="24"/>
        </w:rPr>
        <w:t>是</w:t>
      </w:r>
      <w:r w:rsidRPr="000F56AE">
        <w:rPr>
          <w:rFonts w:asciiTheme="minorEastAsia" w:hAnsiTheme="minorEastAsia" w:hint="eastAsia"/>
          <w:noProof/>
          <w:szCs w:val="24"/>
        </w:rPr>
        <w:t>权限不够。可先右击</w:t>
      </w:r>
      <w:r>
        <w:rPr>
          <w:rFonts w:asciiTheme="minorEastAsia" w:hAnsiTheme="minorEastAsia" w:hint="eastAsia"/>
          <w:noProof/>
          <w:szCs w:val="24"/>
        </w:rPr>
        <w:t>IE浏览器</w:t>
      </w:r>
      <w:r w:rsidRPr="000F56AE">
        <w:rPr>
          <w:rFonts w:asciiTheme="minorEastAsia" w:hAnsiTheme="minorEastAsia" w:hint="eastAsia"/>
          <w:noProof/>
          <w:szCs w:val="24"/>
        </w:rPr>
        <w:t>使用管理员身份启动，然后进入系统进行操作。</w:t>
      </w:r>
      <w:r>
        <w:rPr>
          <w:rFonts w:asciiTheme="minorEastAsia" w:hAnsiTheme="minorEastAsia" w:hint="eastAsia"/>
          <w:noProof/>
          <w:szCs w:val="24"/>
        </w:rPr>
        <w:t>当</w:t>
      </w:r>
      <w:r w:rsidRPr="000F56AE">
        <w:rPr>
          <w:rFonts w:asciiTheme="minorEastAsia" w:hAnsiTheme="minorEastAsia" w:hint="eastAsia"/>
          <w:noProof/>
          <w:szCs w:val="24"/>
        </w:rPr>
        <w:t>确定为权限不够</w:t>
      </w:r>
      <w:r>
        <w:rPr>
          <w:rFonts w:asciiTheme="minorEastAsia" w:hAnsiTheme="minorEastAsia" w:hint="eastAsia"/>
          <w:noProof/>
          <w:szCs w:val="24"/>
        </w:rPr>
        <w:t>时</w:t>
      </w:r>
      <w:r w:rsidRPr="000F56AE">
        <w:rPr>
          <w:rFonts w:asciiTheme="minorEastAsia" w:hAnsiTheme="minorEastAsia" w:hint="eastAsia"/>
          <w:noProof/>
          <w:szCs w:val="24"/>
        </w:rPr>
        <w:t>，可到</w:t>
      </w:r>
      <w:r w:rsidRPr="004B67BC">
        <w:rPr>
          <w:rFonts w:asciiTheme="minorEastAsia" w:hAnsiTheme="minorEastAsia" w:hint="eastAsia"/>
          <w:b/>
          <w:noProof/>
          <w:szCs w:val="24"/>
        </w:rPr>
        <w:t>控制面板</w:t>
      </w:r>
      <w:r w:rsidRPr="00634CFB">
        <w:rPr>
          <w:rFonts w:hint="eastAsia"/>
          <w:szCs w:val="24"/>
        </w:rPr>
        <w:t>→</w:t>
      </w:r>
      <w:r w:rsidRPr="004B67BC">
        <w:rPr>
          <w:rFonts w:asciiTheme="minorEastAsia" w:hAnsiTheme="minorEastAsia" w:hint="eastAsia"/>
          <w:b/>
          <w:noProof/>
          <w:szCs w:val="24"/>
        </w:rPr>
        <w:t>用户帐户和家庭安全</w:t>
      </w:r>
      <w:r w:rsidRPr="00634CFB">
        <w:rPr>
          <w:rFonts w:hint="eastAsia"/>
          <w:szCs w:val="24"/>
        </w:rPr>
        <w:t>→</w:t>
      </w:r>
      <w:r w:rsidRPr="004B67BC">
        <w:rPr>
          <w:rFonts w:asciiTheme="minorEastAsia" w:hAnsiTheme="minorEastAsia" w:hint="eastAsia"/>
          <w:b/>
          <w:noProof/>
          <w:szCs w:val="24"/>
        </w:rPr>
        <w:t>用户帐户</w:t>
      </w:r>
      <w:r w:rsidRPr="000F56AE">
        <w:rPr>
          <w:rFonts w:asciiTheme="minorEastAsia" w:hAnsiTheme="minorEastAsia" w:hint="eastAsia"/>
          <w:noProof/>
          <w:szCs w:val="24"/>
        </w:rPr>
        <w:t>下，选择“</w:t>
      </w:r>
      <w:r w:rsidRPr="004B67BC">
        <w:rPr>
          <w:rFonts w:asciiTheme="minorEastAsia" w:hAnsiTheme="minorEastAsia" w:hint="eastAsia"/>
          <w:b/>
          <w:noProof/>
          <w:szCs w:val="24"/>
        </w:rPr>
        <w:t>更改用户账户控制设置</w:t>
      </w:r>
      <w:r>
        <w:rPr>
          <w:rFonts w:asciiTheme="minorEastAsia" w:hAnsiTheme="minorEastAsia" w:hint="eastAsia"/>
          <w:noProof/>
          <w:szCs w:val="24"/>
        </w:rPr>
        <w:t>”，将权限降到最低，如下图。</w:t>
      </w:r>
    </w:p>
    <w:p w:rsidR="00F07431" w:rsidRPr="005B69E1" w:rsidRDefault="00F07431" w:rsidP="00E93505">
      <w:pPr>
        <w:ind w:leftChars="150" w:left="360" w:firstLineChars="200" w:firstLine="480"/>
        <w:rPr>
          <w:rFonts w:asciiTheme="minorEastAsia" w:hAnsiTheme="minorEastAsia"/>
          <w:szCs w:val="24"/>
        </w:rPr>
      </w:pPr>
      <w:r w:rsidRPr="005B69E1">
        <w:rPr>
          <w:rFonts w:asciiTheme="minorEastAsia" w:hAnsiTheme="minorEastAsia" w:hint="eastAsia"/>
          <w:noProof/>
          <w:szCs w:val="24"/>
        </w:rPr>
        <w:drawing>
          <wp:inline distT="0" distB="0" distL="0" distR="0">
            <wp:extent cx="5040000" cy="2495061"/>
            <wp:effectExtent l="19050" t="0" r="8250" b="0"/>
            <wp:docPr id="2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8" cstate="print"/>
                    <a:srcRect/>
                    <a:stretch>
                      <a:fillRect/>
                    </a:stretch>
                  </pic:blipFill>
                  <pic:spPr bwMode="auto">
                    <a:xfrm>
                      <a:off x="0" y="0"/>
                      <a:ext cx="5040000" cy="2495061"/>
                    </a:xfrm>
                    <a:prstGeom prst="rect">
                      <a:avLst/>
                    </a:prstGeom>
                    <a:noFill/>
                    <a:ln w="9525">
                      <a:noFill/>
                      <a:miter lim="800000"/>
                      <a:headEnd/>
                      <a:tailEnd/>
                    </a:ln>
                  </pic:spPr>
                </pic:pic>
              </a:graphicData>
            </a:graphic>
          </wp:inline>
        </w:drawing>
      </w:r>
    </w:p>
    <w:p w:rsidR="00F07431" w:rsidRPr="005B69E1" w:rsidRDefault="00F07431" w:rsidP="00105E3C">
      <w:pPr>
        <w:spacing w:beforeLines="50"/>
        <w:ind w:leftChars="150" w:left="360" w:firstLineChars="200" w:firstLine="482"/>
        <w:rPr>
          <w:rFonts w:asciiTheme="minorEastAsia" w:hAnsiTheme="minorEastAsia"/>
          <w:szCs w:val="24"/>
        </w:rPr>
      </w:pPr>
      <w:r w:rsidRPr="004B67BC">
        <w:rPr>
          <w:rFonts w:asciiTheme="minorEastAsia" w:hAnsiTheme="minorEastAsia" w:hint="eastAsia"/>
          <w:b/>
          <w:szCs w:val="24"/>
        </w:rPr>
        <w:t>注意：</w:t>
      </w:r>
      <w:r>
        <w:rPr>
          <w:rFonts w:asciiTheme="minorEastAsia" w:hAnsiTheme="minorEastAsia" w:hint="eastAsia"/>
          <w:szCs w:val="24"/>
        </w:rPr>
        <w:t>调整权限后，需</w:t>
      </w:r>
      <w:r w:rsidRPr="005B69E1">
        <w:rPr>
          <w:rFonts w:asciiTheme="minorEastAsia" w:hAnsiTheme="minorEastAsia" w:hint="eastAsia"/>
          <w:szCs w:val="24"/>
        </w:rPr>
        <w:t>重启电脑</w:t>
      </w:r>
      <w:r>
        <w:rPr>
          <w:rFonts w:asciiTheme="minorEastAsia" w:hAnsiTheme="minorEastAsia" w:hint="eastAsia"/>
          <w:szCs w:val="24"/>
        </w:rPr>
        <w:t>后</w:t>
      </w:r>
      <w:r w:rsidRPr="005B69E1">
        <w:rPr>
          <w:rFonts w:asciiTheme="minorEastAsia" w:hAnsiTheme="minorEastAsia" w:hint="eastAsia"/>
          <w:szCs w:val="24"/>
        </w:rPr>
        <w:t>才能生效。</w:t>
      </w:r>
    </w:p>
    <w:p w:rsidR="00F07431" w:rsidRPr="000F56AE" w:rsidRDefault="00F07431" w:rsidP="00FA28EC">
      <w:pPr>
        <w:pStyle w:val="a7"/>
        <w:numPr>
          <w:ilvl w:val="0"/>
          <w:numId w:val="135"/>
        </w:numPr>
        <w:spacing w:beforeLines="50"/>
        <w:ind w:firstLineChars="0"/>
        <w:rPr>
          <w:rFonts w:asciiTheme="minorEastAsia" w:hAnsiTheme="minorEastAsia"/>
          <w:noProof/>
          <w:szCs w:val="24"/>
        </w:rPr>
      </w:pPr>
      <w:r>
        <w:rPr>
          <w:rFonts w:asciiTheme="minorEastAsia" w:hAnsiTheme="minorEastAsia" w:hint="eastAsia"/>
          <w:szCs w:val="24"/>
        </w:rPr>
        <w:t>当</w:t>
      </w:r>
      <w:r w:rsidRPr="005B69E1">
        <w:rPr>
          <w:rFonts w:asciiTheme="minorEastAsia" w:hAnsiTheme="minorEastAsia" w:hint="eastAsia"/>
          <w:szCs w:val="24"/>
        </w:rPr>
        <w:t>排除</w:t>
      </w:r>
      <w:r>
        <w:rPr>
          <w:rFonts w:asciiTheme="minorEastAsia" w:hAnsiTheme="minorEastAsia" w:hint="eastAsia"/>
          <w:szCs w:val="24"/>
        </w:rPr>
        <w:t>是</w:t>
      </w:r>
      <w:r w:rsidRPr="005B69E1">
        <w:rPr>
          <w:rFonts w:asciiTheme="minorEastAsia" w:hAnsiTheme="minorEastAsia" w:hint="eastAsia"/>
          <w:szCs w:val="24"/>
        </w:rPr>
        <w:t>权限问题</w:t>
      </w:r>
      <w:r>
        <w:rPr>
          <w:rFonts w:asciiTheme="minorEastAsia" w:hAnsiTheme="minorEastAsia" w:hint="eastAsia"/>
          <w:szCs w:val="24"/>
        </w:rPr>
        <w:t>后</w:t>
      </w:r>
      <w:r w:rsidRPr="005B69E1">
        <w:rPr>
          <w:rFonts w:asciiTheme="minorEastAsia" w:hAnsiTheme="minorEastAsia" w:hint="eastAsia"/>
          <w:szCs w:val="24"/>
        </w:rPr>
        <w:t>，</w:t>
      </w:r>
      <w:r>
        <w:rPr>
          <w:rFonts w:asciiTheme="minorEastAsia" w:hAnsiTheme="minorEastAsia" w:hint="eastAsia"/>
          <w:szCs w:val="24"/>
        </w:rPr>
        <w:t>可检查本机安装的</w:t>
      </w:r>
      <w:r w:rsidRPr="005B69E1">
        <w:rPr>
          <w:rFonts w:asciiTheme="minorEastAsia" w:hAnsiTheme="minorEastAsia" w:hint="eastAsia"/>
          <w:szCs w:val="24"/>
        </w:rPr>
        <w:t>office是否为</w:t>
      </w:r>
      <w:r>
        <w:rPr>
          <w:rFonts w:asciiTheme="minorEastAsia" w:hAnsiTheme="minorEastAsia" w:hint="eastAsia"/>
          <w:szCs w:val="24"/>
        </w:rPr>
        <w:t>完整</w:t>
      </w:r>
      <w:r w:rsidRPr="005B69E1">
        <w:rPr>
          <w:rFonts w:asciiTheme="minorEastAsia" w:hAnsiTheme="minorEastAsia" w:hint="eastAsia"/>
          <w:szCs w:val="24"/>
        </w:rPr>
        <w:t>版</w:t>
      </w:r>
      <w:r>
        <w:rPr>
          <w:rFonts w:asciiTheme="minorEastAsia" w:hAnsiTheme="minorEastAsia" w:hint="eastAsia"/>
          <w:szCs w:val="24"/>
        </w:rPr>
        <w:t>本，关闭打</w:t>
      </w:r>
      <w:r>
        <w:rPr>
          <w:rFonts w:asciiTheme="minorEastAsia" w:hAnsiTheme="minorEastAsia" w:hint="eastAsia"/>
          <w:szCs w:val="24"/>
        </w:rPr>
        <w:lastRenderedPageBreak/>
        <w:t>开的浏览器及后台</w:t>
      </w:r>
      <w:r w:rsidRPr="005B69E1">
        <w:rPr>
          <w:rFonts w:asciiTheme="minorEastAsia" w:hAnsiTheme="minorEastAsia" w:hint="eastAsia"/>
          <w:szCs w:val="24"/>
        </w:rPr>
        <w:t>死掉的</w:t>
      </w:r>
      <w:r>
        <w:rPr>
          <w:rFonts w:asciiTheme="minorEastAsia" w:hAnsiTheme="minorEastAsia" w:hint="eastAsia"/>
          <w:szCs w:val="24"/>
        </w:rPr>
        <w:t>IE</w:t>
      </w:r>
      <w:r w:rsidRPr="005B69E1">
        <w:rPr>
          <w:rFonts w:asciiTheme="minorEastAsia" w:hAnsiTheme="minorEastAsia" w:hint="eastAsia"/>
          <w:szCs w:val="24"/>
        </w:rPr>
        <w:t>和word</w:t>
      </w:r>
      <w:r>
        <w:rPr>
          <w:rFonts w:asciiTheme="minorEastAsia" w:hAnsiTheme="minorEastAsia" w:hint="eastAsia"/>
          <w:szCs w:val="24"/>
        </w:rPr>
        <w:t>进程,</w:t>
      </w:r>
      <w:r w:rsidRPr="004B67BC">
        <w:rPr>
          <w:rFonts w:asciiTheme="minorEastAsia" w:hAnsiTheme="minorEastAsia" w:hint="eastAsia"/>
          <w:szCs w:val="24"/>
        </w:rPr>
        <w:t xml:space="preserve"> </w:t>
      </w:r>
      <w:r>
        <w:rPr>
          <w:rFonts w:asciiTheme="minorEastAsia" w:hAnsiTheme="minorEastAsia" w:hint="eastAsia"/>
          <w:szCs w:val="24"/>
        </w:rPr>
        <w:t>然后参照问题2的第一种解决方法进行解决</w:t>
      </w:r>
      <w:r w:rsidRPr="005B69E1">
        <w:rPr>
          <w:rFonts w:asciiTheme="minorEastAsia" w:hAnsiTheme="minorEastAsia" w:hint="eastAsia"/>
          <w:szCs w:val="24"/>
        </w:rPr>
        <w:t>。</w:t>
      </w:r>
    </w:p>
    <w:p w:rsidR="00F07431" w:rsidRPr="004B67BC"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49" w:name="_Toc443487024"/>
      <w:r w:rsidRPr="004B67BC">
        <w:rPr>
          <w:rFonts w:asciiTheme="minorEastAsia" w:hAnsiTheme="minorEastAsia" w:hint="eastAsia"/>
          <w:b/>
          <w:noProof/>
          <w:szCs w:val="24"/>
        </w:rPr>
        <w:t>word大文档转PDF后出现缺页</w:t>
      </w:r>
      <w:bookmarkEnd w:id="349"/>
    </w:p>
    <w:p w:rsidR="00F07431" w:rsidRDefault="00F07431" w:rsidP="00FA28EC">
      <w:pPr>
        <w:pStyle w:val="a7"/>
        <w:numPr>
          <w:ilvl w:val="0"/>
          <w:numId w:val="132"/>
        </w:numPr>
        <w:spacing w:beforeLines="50"/>
        <w:ind w:left="902" w:firstLineChars="0"/>
        <w:rPr>
          <w:b/>
          <w:noProof/>
        </w:rPr>
      </w:pPr>
      <w:r>
        <w:rPr>
          <w:rFonts w:hint="eastAsia"/>
          <w:b/>
          <w:noProof/>
        </w:rPr>
        <w:t>问题现象</w:t>
      </w:r>
    </w:p>
    <w:p w:rsidR="00F07431" w:rsidRDefault="00F07431" w:rsidP="00E93505">
      <w:pPr>
        <w:ind w:leftChars="267" w:left="641" w:firstLineChars="200" w:firstLine="480"/>
        <w:rPr>
          <w:rFonts w:asciiTheme="minorEastAsia" w:hAnsiTheme="minorEastAsia"/>
          <w:szCs w:val="24"/>
        </w:rPr>
      </w:pPr>
      <w:r>
        <w:rPr>
          <w:rFonts w:asciiTheme="minorEastAsia" w:hAnsiTheme="minorEastAsia" w:hint="eastAsia"/>
          <w:szCs w:val="24"/>
        </w:rPr>
        <w:t>对于尺寸较大(50MB以上)或页数较多（200页以上）的word文档，在转换成PDF文档后出现缺页情况。</w:t>
      </w:r>
    </w:p>
    <w:p w:rsidR="00F07431" w:rsidRDefault="00F07431" w:rsidP="00FA28EC">
      <w:pPr>
        <w:pStyle w:val="a7"/>
        <w:numPr>
          <w:ilvl w:val="0"/>
          <w:numId w:val="132"/>
        </w:numPr>
        <w:spacing w:beforeLines="50"/>
        <w:ind w:left="902" w:firstLineChars="0"/>
        <w:rPr>
          <w:b/>
          <w:noProof/>
        </w:rPr>
      </w:pPr>
      <w:r>
        <w:rPr>
          <w:rFonts w:hint="eastAsia"/>
          <w:b/>
          <w:noProof/>
        </w:rPr>
        <w:t>解决办法</w:t>
      </w:r>
    </w:p>
    <w:p w:rsidR="00F07431" w:rsidRPr="005B69E1" w:rsidRDefault="00F07431" w:rsidP="00E93505">
      <w:pPr>
        <w:ind w:leftChars="267" w:left="641" w:firstLineChars="200" w:firstLine="480"/>
        <w:rPr>
          <w:rFonts w:asciiTheme="minorEastAsia" w:hAnsiTheme="minorEastAsia"/>
          <w:szCs w:val="24"/>
        </w:rPr>
      </w:pPr>
      <w:r>
        <w:rPr>
          <w:rFonts w:asciiTheme="minorEastAsia" w:hAnsiTheme="minorEastAsia" w:hint="eastAsia"/>
          <w:szCs w:val="24"/>
        </w:rPr>
        <w:t>此种情况多为文档中包含了较多图片，因图片尺寸较大，转换时机器内存不足所引起，建议降低文件中每张图片的尺寸或减少图片数量，或者事先通过其他PDF转换工具将word文档转化成PDF待用</w:t>
      </w:r>
      <w:r w:rsidRPr="005B69E1">
        <w:rPr>
          <w:rFonts w:asciiTheme="minorEastAsia" w:hAnsiTheme="minorEastAsia" w:hint="eastAsia"/>
          <w:szCs w:val="24"/>
        </w:rPr>
        <w:t>。</w:t>
      </w:r>
    </w:p>
    <w:p w:rsidR="00F07431" w:rsidRPr="000A0FEF"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bookmarkStart w:id="350" w:name="_Toc443487025"/>
      <w:r w:rsidRPr="000A0FEF">
        <w:rPr>
          <w:rFonts w:asciiTheme="minorEastAsia" w:hAnsiTheme="minorEastAsia" w:hint="eastAsia"/>
          <w:b/>
          <w:noProof/>
          <w:szCs w:val="24"/>
        </w:rPr>
        <w:t>excle无法盖章或盖章</w:t>
      </w:r>
      <w:r>
        <w:rPr>
          <w:rFonts w:asciiTheme="minorEastAsia" w:hAnsiTheme="minorEastAsia" w:hint="eastAsia"/>
          <w:b/>
          <w:noProof/>
          <w:szCs w:val="24"/>
        </w:rPr>
        <w:t>后</w:t>
      </w:r>
      <w:r w:rsidRPr="000A0FEF">
        <w:rPr>
          <w:rFonts w:asciiTheme="minorEastAsia" w:hAnsiTheme="minorEastAsia" w:hint="eastAsia"/>
          <w:b/>
          <w:noProof/>
          <w:szCs w:val="24"/>
        </w:rPr>
        <w:t>无法保存</w:t>
      </w:r>
      <w:bookmarkEnd w:id="350"/>
    </w:p>
    <w:p w:rsidR="00F07431" w:rsidRDefault="00F07431" w:rsidP="00FA28EC">
      <w:pPr>
        <w:pStyle w:val="a7"/>
        <w:numPr>
          <w:ilvl w:val="0"/>
          <w:numId w:val="132"/>
        </w:numPr>
        <w:spacing w:beforeLines="50"/>
        <w:ind w:left="902" w:firstLineChars="0"/>
        <w:rPr>
          <w:b/>
          <w:noProof/>
        </w:rPr>
      </w:pPr>
      <w:r>
        <w:rPr>
          <w:rFonts w:hint="eastAsia"/>
          <w:b/>
          <w:noProof/>
        </w:rPr>
        <w:t>解决办法</w:t>
      </w:r>
    </w:p>
    <w:p w:rsidR="00F07431" w:rsidRPr="005B69E1" w:rsidRDefault="00F07431" w:rsidP="00FA28EC">
      <w:pPr>
        <w:pStyle w:val="a7"/>
        <w:numPr>
          <w:ilvl w:val="0"/>
          <w:numId w:val="136"/>
        </w:numPr>
        <w:spacing w:beforeLines="50"/>
        <w:ind w:firstLineChars="0"/>
        <w:rPr>
          <w:rFonts w:asciiTheme="minorEastAsia" w:hAnsiTheme="minorEastAsia"/>
          <w:szCs w:val="24"/>
        </w:rPr>
      </w:pPr>
      <w:r w:rsidRPr="005B69E1">
        <w:rPr>
          <w:rFonts w:asciiTheme="minorEastAsia" w:hAnsiTheme="minorEastAsia" w:hint="eastAsia"/>
          <w:szCs w:val="24"/>
        </w:rPr>
        <w:t>检查是否为office绿色版本或精简版，</w:t>
      </w:r>
      <w:r>
        <w:rPr>
          <w:rFonts w:asciiTheme="minorEastAsia" w:hAnsiTheme="minorEastAsia" w:hint="eastAsia"/>
          <w:szCs w:val="24"/>
        </w:rPr>
        <w:t>如果是绿色版或精简版，则</w:t>
      </w:r>
      <w:r w:rsidRPr="005B69E1">
        <w:rPr>
          <w:rFonts w:asciiTheme="minorEastAsia" w:hAnsiTheme="minorEastAsia" w:hint="eastAsia"/>
          <w:szCs w:val="24"/>
        </w:rPr>
        <w:t>将其卸载后安装完整</w:t>
      </w:r>
      <w:r>
        <w:rPr>
          <w:rFonts w:asciiTheme="minorEastAsia" w:hAnsiTheme="minorEastAsia" w:hint="eastAsia"/>
          <w:szCs w:val="24"/>
        </w:rPr>
        <w:t>版</w:t>
      </w:r>
      <w:r w:rsidRPr="005B69E1">
        <w:rPr>
          <w:rFonts w:asciiTheme="minorEastAsia" w:hAnsiTheme="minorEastAsia" w:hint="eastAsia"/>
          <w:szCs w:val="24"/>
        </w:rPr>
        <w:t>office</w:t>
      </w:r>
      <w:r>
        <w:rPr>
          <w:rFonts w:asciiTheme="minorEastAsia" w:hAnsiTheme="minorEastAsia" w:hint="eastAsia"/>
          <w:szCs w:val="24"/>
        </w:rPr>
        <w:t>系统</w:t>
      </w:r>
      <w:r w:rsidRPr="005B69E1">
        <w:rPr>
          <w:rFonts w:asciiTheme="minorEastAsia" w:hAnsiTheme="minorEastAsia" w:hint="eastAsia"/>
          <w:szCs w:val="24"/>
        </w:rPr>
        <w:t>。</w:t>
      </w:r>
    </w:p>
    <w:p w:rsidR="00F07431" w:rsidRPr="005B69E1" w:rsidRDefault="00F07431" w:rsidP="00FA28EC">
      <w:pPr>
        <w:pStyle w:val="a7"/>
        <w:numPr>
          <w:ilvl w:val="0"/>
          <w:numId w:val="136"/>
        </w:numPr>
        <w:spacing w:beforeLines="50"/>
        <w:ind w:firstLineChars="0"/>
        <w:rPr>
          <w:rFonts w:asciiTheme="minorEastAsia" w:hAnsiTheme="minorEastAsia"/>
          <w:szCs w:val="24"/>
        </w:rPr>
      </w:pPr>
      <w:r>
        <w:rPr>
          <w:rFonts w:asciiTheme="minorEastAsia" w:hAnsiTheme="minorEastAsia" w:hint="eastAsia"/>
          <w:szCs w:val="24"/>
        </w:rPr>
        <w:t>可能是</w:t>
      </w:r>
      <w:r w:rsidRPr="005B69E1">
        <w:rPr>
          <w:rFonts w:asciiTheme="minorEastAsia" w:hAnsiTheme="minorEastAsia" w:hint="eastAsia"/>
          <w:szCs w:val="24"/>
        </w:rPr>
        <w:t>32位的</w:t>
      </w:r>
      <w:r>
        <w:rPr>
          <w:rFonts w:asciiTheme="minorEastAsia" w:hAnsiTheme="minorEastAsia" w:hint="eastAsia"/>
          <w:szCs w:val="24"/>
        </w:rPr>
        <w:t>操作</w:t>
      </w:r>
      <w:r w:rsidRPr="005B69E1">
        <w:rPr>
          <w:rFonts w:asciiTheme="minorEastAsia" w:hAnsiTheme="minorEastAsia" w:hint="eastAsia"/>
          <w:szCs w:val="24"/>
        </w:rPr>
        <w:t>系统</w:t>
      </w:r>
      <w:r>
        <w:rPr>
          <w:rFonts w:asciiTheme="minorEastAsia" w:hAnsiTheme="minorEastAsia" w:hint="eastAsia"/>
          <w:szCs w:val="24"/>
        </w:rPr>
        <w:t>是否使用了</w:t>
      </w:r>
      <w:r w:rsidRPr="005B69E1">
        <w:rPr>
          <w:rFonts w:asciiTheme="minorEastAsia" w:hAnsiTheme="minorEastAsia" w:hint="eastAsia"/>
          <w:szCs w:val="24"/>
        </w:rPr>
        <w:t>64位</w:t>
      </w:r>
      <w:r>
        <w:rPr>
          <w:rFonts w:asciiTheme="minorEastAsia" w:hAnsiTheme="minorEastAsia" w:hint="eastAsia"/>
          <w:szCs w:val="24"/>
        </w:rPr>
        <w:t>版本的</w:t>
      </w:r>
      <w:r w:rsidRPr="005B69E1">
        <w:rPr>
          <w:rFonts w:asciiTheme="minorEastAsia" w:hAnsiTheme="minorEastAsia" w:hint="eastAsia"/>
          <w:szCs w:val="24"/>
        </w:rPr>
        <w:t>office</w:t>
      </w:r>
      <w:r>
        <w:rPr>
          <w:rFonts w:asciiTheme="minorEastAsia" w:hAnsiTheme="minorEastAsia" w:hint="eastAsia"/>
          <w:szCs w:val="24"/>
        </w:rPr>
        <w:t>系统</w:t>
      </w:r>
      <w:r w:rsidRPr="005B69E1">
        <w:rPr>
          <w:rFonts w:asciiTheme="minorEastAsia" w:hAnsiTheme="minorEastAsia" w:hint="eastAsia"/>
          <w:szCs w:val="24"/>
        </w:rPr>
        <w:t>，</w:t>
      </w:r>
      <w:r>
        <w:rPr>
          <w:rFonts w:asciiTheme="minorEastAsia" w:hAnsiTheme="minorEastAsia" w:hint="eastAsia"/>
          <w:szCs w:val="24"/>
        </w:rPr>
        <w:t>如果是则重新安装32位版本的office完整版系统</w:t>
      </w:r>
      <w:r w:rsidRPr="005B69E1">
        <w:rPr>
          <w:rFonts w:asciiTheme="minorEastAsia" w:hAnsiTheme="minorEastAsia" w:hint="eastAsia"/>
          <w:szCs w:val="24"/>
        </w:rPr>
        <w:t>。</w:t>
      </w:r>
    </w:p>
    <w:p w:rsidR="00F07431" w:rsidRPr="00020A31" w:rsidRDefault="00F07431" w:rsidP="00FA28EC">
      <w:pPr>
        <w:pStyle w:val="a7"/>
        <w:numPr>
          <w:ilvl w:val="0"/>
          <w:numId w:val="131"/>
        </w:numPr>
        <w:spacing w:before="100" w:beforeAutospacing="1" w:afterLines="50"/>
        <w:ind w:leftChars="200" w:left="962" w:hangingChars="200" w:hanging="482"/>
        <w:jc w:val="both"/>
        <w:rPr>
          <w:rFonts w:asciiTheme="minorEastAsia" w:hAnsiTheme="minorEastAsia"/>
          <w:b/>
          <w:noProof/>
          <w:szCs w:val="24"/>
        </w:rPr>
      </w:pPr>
      <w:r w:rsidRPr="00020A31">
        <w:rPr>
          <w:rFonts w:asciiTheme="minorEastAsia" w:hAnsiTheme="minorEastAsia" w:hint="eastAsia"/>
          <w:b/>
          <w:noProof/>
          <w:szCs w:val="24"/>
        </w:rPr>
        <w:t>CA登录或数值签名时出现异常</w:t>
      </w:r>
    </w:p>
    <w:p w:rsidR="00F07431" w:rsidRDefault="00F07431" w:rsidP="00FA28EC">
      <w:pPr>
        <w:pStyle w:val="a7"/>
        <w:numPr>
          <w:ilvl w:val="0"/>
          <w:numId w:val="132"/>
        </w:numPr>
        <w:spacing w:beforeLines="50"/>
        <w:ind w:left="902" w:firstLineChars="0"/>
        <w:rPr>
          <w:b/>
          <w:noProof/>
        </w:rPr>
      </w:pPr>
      <w:r>
        <w:rPr>
          <w:rFonts w:hint="eastAsia"/>
          <w:b/>
          <w:noProof/>
        </w:rPr>
        <w:t>问题现象</w:t>
      </w:r>
    </w:p>
    <w:p w:rsidR="00F07431" w:rsidRDefault="00F07431" w:rsidP="00E93505">
      <w:pPr>
        <w:ind w:leftChars="267" w:left="641" w:firstLineChars="200" w:firstLine="480"/>
        <w:rPr>
          <w:rFonts w:asciiTheme="minorEastAsia" w:hAnsiTheme="minorEastAsia"/>
          <w:szCs w:val="24"/>
        </w:rPr>
      </w:pPr>
      <w:r>
        <w:rPr>
          <w:rFonts w:asciiTheme="minorEastAsia" w:hAnsiTheme="minorEastAsia" w:hint="eastAsia"/>
          <w:szCs w:val="24"/>
        </w:rPr>
        <w:t>来自证书的错误</w:t>
      </w:r>
    </w:p>
    <w:p w:rsidR="00F07431" w:rsidRDefault="00F07431" w:rsidP="00FA28EC">
      <w:pPr>
        <w:pStyle w:val="a7"/>
        <w:numPr>
          <w:ilvl w:val="0"/>
          <w:numId w:val="132"/>
        </w:numPr>
        <w:spacing w:beforeLines="50"/>
        <w:ind w:left="902" w:firstLineChars="0"/>
        <w:rPr>
          <w:b/>
          <w:noProof/>
        </w:rPr>
      </w:pPr>
      <w:r>
        <w:rPr>
          <w:rFonts w:hint="eastAsia"/>
          <w:b/>
          <w:noProof/>
        </w:rPr>
        <w:t>解决办法</w:t>
      </w:r>
    </w:p>
    <w:p w:rsidR="00F07431" w:rsidRPr="005B69E1" w:rsidRDefault="00F07431" w:rsidP="00E93505">
      <w:pPr>
        <w:ind w:leftChars="267" w:left="641" w:firstLineChars="200" w:firstLine="480"/>
        <w:rPr>
          <w:rFonts w:asciiTheme="minorEastAsia" w:hAnsiTheme="minorEastAsia"/>
          <w:szCs w:val="24"/>
        </w:rPr>
      </w:pPr>
    </w:p>
    <w:p w:rsidR="009245B5" w:rsidRPr="00F9463B" w:rsidRDefault="009245B5" w:rsidP="00F9463B">
      <w:pPr>
        <w:pStyle w:val="11"/>
        <w:ind w:left="420" w:firstLineChars="0" w:firstLine="0"/>
      </w:pPr>
    </w:p>
    <w:sectPr w:rsidR="009245B5" w:rsidRPr="00F9463B" w:rsidSect="00C54CD7">
      <w:footerReference w:type="default" r:id="rId459"/>
      <w:pgSz w:w="11906" w:h="16838" w:code="9"/>
      <w:pgMar w:top="1361" w:right="1588" w:bottom="1361" w:left="1588" w:header="851" w:footer="794" w:gutter="0"/>
      <w:pgNumType w:start="1"/>
      <w:cols w:space="425"/>
      <w:docGrid w:type="lines" w:linePitch="326" w:charSpace="-4915"/>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A28EC" w:rsidRDefault="00FA28EC" w:rsidP="00A312C9">
      <w:r>
        <w:separator/>
      </w:r>
    </w:p>
  </w:endnote>
  <w:endnote w:type="continuationSeparator" w:id="1">
    <w:p w:rsidR="00FA28EC" w:rsidRDefault="00FA28EC" w:rsidP="00A312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A0000287" w:usb1="28CF3C52" w:usb2="00000016" w:usb3="00000000" w:csb0="0004001F" w:csb1="00000000"/>
  </w:font>
  <w:font w:name="lucida Grande">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9A7" w:rsidRPr="00583214" w:rsidRDefault="00F509A7" w:rsidP="00E93578">
    <w:pPr>
      <w:pStyle w:val="a6"/>
      <w:ind w:firstLineChars="600" w:firstLine="1084"/>
      <w:rPr>
        <w:b/>
        <w:color w:val="0070C0"/>
      </w:rPr>
    </w:pPr>
    <w:r w:rsidRPr="005F47BD">
      <w:rPr>
        <w:b/>
        <w:noProof/>
        <w:color w:val="0070C0"/>
      </w:rPr>
      <w:drawing>
        <wp:anchor distT="0" distB="0" distL="114300" distR="114300" simplePos="0" relativeHeight="251661312"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79"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Pr>
        <w:b/>
        <w:noProof/>
        <w:color w:val="0070C0"/>
      </w:rPr>
      <w:pict>
        <v:shapetype id="_x0000_t32" coordsize="21600,21600" o:spt="32" o:oned="t" path="m,l21600,21600e" filled="f">
          <v:path arrowok="t" fillok="f" o:connecttype="none"/>
          <o:lock v:ext="edit" shapetype="t"/>
        </v:shapetype>
        <v:shape id="_x0000_s79873" type="#_x0000_t32" style="position:absolute;left:0;text-align:left;margin-left:-.05pt;margin-top:-8.5pt;width:436.55pt;height:0;z-index:251660288;mso-position-horizontal-relative:text;mso-position-vertical-relative:text" o:connectortype="straight" strokecolor="#4f81bd [3204]" strokeweight="1.25pt">
          <v:shadow type="perspective" color="#243f60 [1604]" offset="1pt" offset2="-3pt"/>
        </v:shape>
      </w:pict>
    </w:r>
    <w:r w:rsidRPr="005F47BD">
      <w:rPr>
        <w:b/>
        <w:color w:val="0070C0"/>
      </w:rPr>
      <w:t>国采</w:t>
    </w:r>
    <w:r w:rsidRPr="005F47BD">
      <w:rPr>
        <w:rFonts w:hint="eastAsia"/>
        <w:b/>
        <w:color w:val="0070C0"/>
      </w:rPr>
      <w:t>（北京）技术有限公司版权所有</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Pr>
        <w:rFonts w:hint="eastAsia"/>
        <w:color w:val="0070C0"/>
      </w:rPr>
      <w:t xml:space="preserve"> </w:t>
    </w:r>
    <w:r w:rsidRPr="005F47BD">
      <w:rPr>
        <w:rFonts w:hint="eastAsia"/>
        <w:color w:val="0070C0"/>
      </w:rPr>
      <w:t xml:space="preserve">  </w:t>
    </w:r>
    <w:r w:rsidRPr="005F47BD">
      <w:rPr>
        <w:b/>
        <w:color w:val="0070C0"/>
      </w:rPr>
      <w:fldChar w:fldCharType="begin"/>
    </w:r>
    <w:r w:rsidRPr="005F47BD">
      <w:rPr>
        <w:b/>
        <w:color w:val="0070C0"/>
      </w:rPr>
      <w:instrText xml:space="preserve"> PAGE    \* MERGEFORMAT </w:instrText>
    </w:r>
    <w:r w:rsidRPr="005F47BD">
      <w:rPr>
        <w:b/>
        <w:color w:val="0070C0"/>
      </w:rPr>
      <w:fldChar w:fldCharType="separate"/>
    </w:r>
    <w:r w:rsidR="00B817C9" w:rsidRPr="00B817C9">
      <w:rPr>
        <w:rFonts w:asciiTheme="majorHAnsi" w:hAnsiTheme="majorHAnsi"/>
        <w:b/>
        <w:noProof/>
        <w:color w:val="0070C0"/>
        <w:lang w:val="zh-CN"/>
      </w:rPr>
      <w:t>vii</w:t>
    </w:r>
    <w:r w:rsidRPr="005F47BD">
      <w:rPr>
        <w:b/>
        <w:color w:val="0070C0"/>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502526"/>
      <w:docPartObj>
        <w:docPartGallery w:val="Page Numbers (Bottom of Page)"/>
        <w:docPartUnique/>
      </w:docPartObj>
    </w:sdtPr>
    <w:sdtEndPr>
      <w:rPr>
        <w:b/>
        <w:color w:val="0070C0"/>
      </w:rPr>
    </w:sdtEndPr>
    <w:sdtContent>
      <w:p w:rsidR="00F509A7" w:rsidRPr="00583214" w:rsidRDefault="00B817C9" w:rsidP="00105E3C">
        <w:pPr>
          <w:pStyle w:val="a6"/>
          <w:ind w:firstLineChars="600" w:firstLine="1080"/>
          <w:rPr>
            <w:b/>
            <w:color w:val="0070C0"/>
          </w:rPr>
        </w:pPr>
        <w:r>
          <w:rPr>
            <w:b/>
            <w:noProof/>
            <w:color w:val="0070C0"/>
          </w:rPr>
          <w:pict>
            <v:shapetype id="_x0000_t32" coordsize="21600,21600" o:spt="32" o:oned="t" path="m,l21600,21600e" filled="f">
              <v:path arrowok="t" fillok="f" o:connecttype="none"/>
              <o:lock v:ext="edit" shapetype="t"/>
            </v:shapetype>
            <v:shape id="_x0000_s79874" type="#_x0000_t32" style="position:absolute;left:0;text-align:left;margin-left:-.05pt;margin-top:-4.9pt;width:436.55pt;height:0;z-index:251663360;mso-position-horizontal-relative:text;mso-position-vertical-relative:text" o:connectortype="straight" strokecolor="#4f81bd [3204]" strokeweight="1.25pt">
              <v:shadow type="perspective" color="#243f60 [1604]" offset="1pt" offset2="-3pt"/>
            </v:shape>
          </w:pict>
        </w:r>
        <w:sdt>
          <w:sdtPr>
            <w:id w:val="2502527"/>
            <w:docPartObj>
              <w:docPartGallery w:val="Page Numbers (Top of Page)"/>
              <w:docPartUnique/>
            </w:docPartObj>
          </w:sdtPr>
          <w:sdtEndPr>
            <w:rPr>
              <w:b/>
              <w:color w:val="0070C0"/>
            </w:rPr>
          </w:sdtEndPr>
          <w:sdtContent>
            <w:r w:rsidR="00F509A7" w:rsidRPr="005F47BD">
              <w:rPr>
                <w:b/>
                <w:noProof/>
                <w:color w:val="0070C0"/>
              </w:rPr>
              <w:drawing>
                <wp:anchor distT="0" distB="0" distL="114300" distR="114300" simplePos="0" relativeHeight="251664384" behindDoc="1" locked="0" layoutInCell="1" allowOverlap="1">
                  <wp:simplePos x="0" y="0"/>
                  <wp:positionH relativeFrom="column">
                    <wp:posOffset>7620</wp:posOffset>
                  </wp:positionH>
                  <wp:positionV relativeFrom="paragraph">
                    <wp:posOffset>-47625</wp:posOffset>
                  </wp:positionV>
                  <wp:extent cx="599440" cy="216535"/>
                  <wp:effectExtent l="19050" t="0" r="0" b="0"/>
                  <wp:wrapTight wrapText="bothSides">
                    <wp:wrapPolygon edited="0">
                      <wp:start x="-686" y="0"/>
                      <wp:lineTo x="-686" y="19003"/>
                      <wp:lineTo x="21280" y="19003"/>
                      <wp:lineTo x="21280" y="0"/>
                      <wp:lineTo x="-686" y="0"/>
                    </wp:wrapPolygon>
                  </wp:wrapTight>
                  <wp:docPr id="10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1"/>
                          <a:srcRect/>
                          <a:stretch>
                            <a:fillRect/>
                          </a:stretch>
                        </pic:blipFill>
                        <pic:spPr bwMode="auto">
                          <a:xfrm>
                            <a:off x="0" y="0"/>
                            <a:ext cx="599440" cy="216535"/>
                          </a:xfrm>
                          <a:prstGeom prst="rect">
                            <a:avLst/>
                          </a:prstGeom>
                          <a:noFill/>
                          <a:ln w="9525">
                            <a:noFill/>
                            <a:miter lim="800000"/>
                            <a:headEnd/>
                            <a:tailEnd/>
                          </a:ln>
                        </pic:spPr>
                      </pic:pic>
                    </a:graphicData>
                  </a:graphic>
                </wp:anchor>
              </w:drawing>
            </w:r>
            <w:r w:rsidR="00F509A7" w:rsidRPr="005F47BD">
              <w:rPr>
                <w:b/>
                <w:color w:val="0070C0"/>
              </w:rPr>
              <w:t>国采</w:t>
            </w:r>
            <w:r w:rsidR="00F509A7" w:rsidRPr="005F47BD">
              <w:rPr>
                <w:rFonts w:hint="eastAsia"/>
                <w:b/>
                <w:color w:val="0070C0"/>
              </w:rPr>
              <w:t>（北京）技术有限公司版权所有</w:t>
            </w:r>
            <w:r w:rsidR="00F509A7" w:rsidRPr="005F47BD">
              <w:rPr>
                <w:rFonts w:hint="eastAsia"/>
                <w:color w:val="0070C0"/>
              </w:rPr>
              <w:t xml:space="preserve">         </w:t>
            </w:r>
            <w:r w:rsidR="00F509A7">
              <w:rPr>
                <w:rFonts w:hint="eastAsia"/>
                <w:color w:val="0070C0"/>
              </w:rPr>
              <w:t xml:space="preserve">                   </w:t>
            </w:r>
            <w:r w:rsidR="00F509A7" w:rsidRPr="005F47BD">
              <w:rPr>
                <w:rFonts w:hint="eastAsia"/>
                <w:color w:val="0070C0"/>
              </w:rPr>
              <w:t xml:space="preserve">      </w:t>
            </w:r>
            <w:r w:rsidR="00F509A7">
              <w:rPr>
                <w:rFonts w:hint="eastAsia"/>
                <w:color w:val="0070C0"/>
              </w:rPr>
              <w:t xml:space="preserve"> </w:t>
            </w:r>
            <w:r w:rsidR="00F509A7" w:rsidRPr="005F47BD">
              <w:rPr>
                <w:rFonts w:hint="eastAsia"/>
                <w:color w:val="0070C0"/>
              </w:rPr>
              <w:t xml:space="preserve"> </w:t>
            </w:r>
            <w:r w:rsidR="00F509A7" w:rsidRPr="00583214">
              <w:rPr>
                <w:rFonts w:hint="eastAsia"/>
                <w:b/>
                <w:color w:val="0070C0"/>
              </w:rPr>
              <w:t>第</w:t>
            </w:r>
            <w:r w:rsidR="00F509A7" w:rsidRPr="00583214">
              <w:rPr>
                <w:rFonts w:hint="eastAsia"/>
                <w:b/>
                <w:color w:val="0070C0"/>
              </w:rPr>
              <w:t xml:space="preserve"> </w:t>
            </w:r>
            <w:r w:rsidR="00F509A7" w:rsidRPr="005F47BD">
              <w:rPr>
                <w:b/>
                <w:color w:val="0070C0"/>
              </w:rPr>
              <w:fldChar w:fldCharType="begin"/>
            </w:r>
            <w:r w:rsidR="00F509A7" w:rsidRPr="005F47BD">
              <w:rPr>
                <w:b/>
                <w:color w:val="0070C0"/>
              </w:rPr>
              <w:instrText xml:space="preserve"> PAGE    \* MERGEFORMAT </w:instrText>
            </w:r>
            <w:r w:rsidR="00F509A7" w:rsidRPr="005F47BD">
              <w:rPr>
                <w:b/>
                <w:color w:val="0070C0"/>
              </w:rPr>
              <w:fldChar w:fldCharType="separate"/>
            </w:r>
            <w:r w:rsidR="00830E95">
              <w:rPr>
                <w:b/>
                <w:noProof/>
                <w:color w:val="0070C0"/>
              </w:rPr>
              <w:t>9</w:t>
            </w:r>
            <w:r w:rsidR="00F509A7" w:rsidRPr="005F47BD">
              <w:rPr>
                <w:b/>
                <w:color w:val="0070C0"/>
              </w:rPr>
              <w:fldChar w:fldCharType="end"/>
            </w:r>
          </w:sdtContent>
        </w:sdt>
        <w:r w:rsidR="00F509A7" w:rsidRPr="00583214">
          <w:rPr>
            <w:rFonts w:hint="eastAsia"/>
            <w:b/>
            <w:color w:val="0070C0"/>
          </w:rPr>
          <w:t xml:space="preserve"> </w:t>
        </w:r>
        <w:r w:rsidR="00F509A7" w:rsidRPr="00583214">
          <w:rPr>
            <w:rFonts w:hint="eastAsia"/>
            <w:b/>
            <w:color w:val="0070C0"/>
          </w:rPr>
          <w:t>页</w:t>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A28EC" w:rsidRDefault="00FA28EC" w:rsidP="00A312C9">
      <w:r>
        <w:separator/>
      </w:r>
    </w:p>
  </w:footnote>
  <w:footnote w:type="continuationSeparator" w:id="1">
    <w:p w:rsidR="00FA28EC" w:rsidRDefault="00FA28EC" w:rsidP="00A312C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9A7" w:rsidRDefault="00F509A7" w:rsidP="00EC77BB">
    <w:pPr>
      <w:pStyle w:val="a5"/>
      <w:pBdr>
        <w:bottom w:val="none" w:sz="0" w:space="0" w:color="auto"/>
      </w:pBd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09A7" w:rsidRPr="005F47BD" w:rsidRDefault="00F509A7" w:rsidP="001E3D3B">
    <w:pPr>
      <w:pStyle w:val="a5"/>
      <w:pBdr>
        <w:bottom w:val="none" w:sz="0" w:space="0" w:color="auto"/>
      </w:pBdr>
      <w:jc w:val="left"/>
      <w:rPr>
        <w:b/>
        <w:color w:val="0070C0"/>
      </w:rPr>
    </w:pPr>
    <w:r>
      <w:rPr>
        <w:b/>
        <w:noProof/>
        <w:color w:val="0070C0"/>
      </w:rPr>
      <w:pict>
        <v:shapetype id="_x0000_t32" coordsize="21600,21600" o:spt="32" o:oned="t" path="m,l21600,21600e" filled="f">
          <v:path arrowok="t" fillok="f" o:connecttype="none"/>
          <o:lock v:ext="edit" shapetype="t"/>
        </v:shapetype>
        <v:shape id="_x0000_s79876" type="#_x0000_t32" style="position:absolute;margin-left:-.05pt;margin-top:15.85pt;width:436.55pt;height:0;z-index:251665408" o:connectortype="straight" strokecolor="#4f81bd [3204]" strokeweight="1.25pt">
          <v:shadow type="perspective" color="#243f60 [1604]" offset="1pt" offset2="-3pt"/>
        </v:shape>
      </w:pict>
    </w:r>
    <w:r w:rsidRPr="005F47BD">
      <w:rPr>
        <w:b/>
        <w:color w:val="0070C0"/>
      </w:rPr>
      <w:t>中国公共采购电子化交易系统</w:t>
    </w:r>
    <w:r w:rsidRPr="005F47BD">
      <w:rPr>
        <w:rFonts w:hint="eastAsia"/>
        <w:b/>
        <w:color w:val="0070C0"/>
      </w:rPr>
      <w:t xml:space="preserve">                   </w:t>
    </w:r>
    <w:r>
      <w:rPr>
        <w:rFonts w:hint="eastAsia"/>
        <w:b/>
        <w:color w:val="0070C0"/>
      </w:rPr>
      <w:t xml:space="preserve">                             </w:t>
    </w:r>
    <w:r w:rsidRPr="005F47BD">
      <w:rPr>
        <w:rFonts w:hint="eastAsia"/>
        <w:b/>
        <w:color w:val="0070C0"/>
      </w:rPr>
      <w:t>用户操作手册</w:t>
    </w:r>
    <w:r w:rsidRPr="005F47BD">
      <w:rPr>
        <w:rFonts w:hint="eastAsia"/>
        <w:b/>
        <w:color w:val="0070C0"/>
      </w:rPr>
      <w:t>(</w:t>
    </w:r>
    <w:r>
      <w:rPr>
        <w:rFonts w:hint="eastAsia"/>
        <w:b/>
        <w:color w:val="0070C0"/>
      </w:rPr>
      <w:t>代理机构</w:t>
    </w:r>
    <w:r w:rsidRPr="005F47BD">
      <w:rPr>
        <w:rFonts w:hint="eastAsia"/>
        <w:b/>
        <w:color w:val="0070C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21F24"/>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
    <w:nsid w:val="09A70674"/>
    <w:multiLevelType w:val="multilevel"/>
    <w:tmpl w:val="35EE619A"/>
    <w:styleLink w:val="1"/>
    <w:lvl w:ilvl="0">
      <w:start w:val="1"/>
      <w:numFmt w:val="decimal"/>
      <w:lvlText w:val="%1."/>
      <w:lvlJc w:val="left"/>
      <w:pPr>
        <w:ind w:left="142" w:firstLine="142"/>
      </w:pPr>
      <w:rPr>
        <w:rFonts w:hint="eastAsia"/>
      </w:rPr>
    </w:lvl>
    <w:lvl w:ilvl="1">
      <w:start w:val="1"/>
      <w:numFmt w:val="decimal"/>
      <w:lvlText w:val="%1.%2."/>
      <w:lvlJc w:val="left"/>
      <w:pPr>
        <w:ind w:left="567" w:hanging="567"/>
      </w:pPr>
      <w:rPr>
        <w:rFonts w:hint="eastAsia"/>
      </w:rPr>
    </w:lvl>
    <w:lvl w:ilvl="2">
      <w:start w:val="1"/>
      <w:numFmt w:val="decimal"/>
      <w:lvlText w:val="%1.%2.%3."/>
      <w:lvlJc w:val="left"/>
      <w:pPr>
        <w:ind w:left="709" w:hanging="709"/>
      </w:pPr>
      <w:rPr>
        <w:rFonts w:hint="eastAsia"/>
      </w:rPr>
    </w:lvl>
    <w:lvl w:ilvl="3">
      <w:start w:val="1"/>
      <w:numFmt w:val="decimal"/>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2">
    <w:nsid w:val="0AA62484"/>
    <w:multiLevelType w:val="hybridMultilevel"/>
    <w:tmpl w:val="A75CF2D0"/>
    <w:lvl w:ilvl="0" w:tplc="70B8B5B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
    <w:nsid w:val="0E9630B0"/>
    <w:multiLevelType w:val="hybridMultilevel"/>
    <w:tmpl w:val="BE205CBC"/>
    <w:lvl w:ilvl="0" w:tplc="0E229452">
      <w:start w:val="1"/>
      <w:numFmt w:val="decimal"/>
      <w:pStyle w:val="a"/>
      <w:lvlText w:val="（%1）"/>
      <w:lvlJc w:val="left"/>
      <w:pPr>
        <w:ind w:left="1288" w:hanging="720"/>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EE229B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nsid w:val="10942A8A"/>
    <w:multiLevelType w:val="hybridMultilevel"/>
    <w:tmpl w:val="177EC4E6"/>
    <w:lvl w:ilvl="0" w:tplc="04090001">
      <w:start w:val="1"/>
      <w:numFmt w:val="bullet"/>
      <w:lvlText w:val=""/>
      <w:lvlJc w:val="left"/>
      <w:pPr>
        <w:ind w:left="902" w:hanging="420"/>
      </w:pPr>
      <w:rPr>
        <w:rFonts w:ascii="Wingdings" w:hAnsi="Wingdings" w:hint="default"/>
      </w:rPr>
    </w:lvl>
    <w:lvl w:ilvl="1" w:tplc="46DAAE28">
      <w:start w:val="1"/>
      <w:numFmt w:val="bullet"/>
      <w:pStyle w:val="5"/>
      <w:lvlText w:val=""/>
      <w:lvlJc w:val="left"/>
      <w:pPr>
        <w:ind w:left="1322" w:hanging="420"/>
      </w:pPr>
      <w:rPr>
        <w:rFonts w:ascii="Wingdings" w:hAnsi="Wingdings" w:hint="default"/>
      </w:rPr>
    </w:lvl>
    <w:lvl w:ilvl="2" w:tplc="04090005" w:tentative="1">
      <w:start w:val="1"/>
      <w:numFmt w:val="bullet"/>
      <w:lvlText w:val=""/>
      <w:lvlJc w:val="left"/>
      <w:pPr>
        <w:ind w:left="1742" w:hanging="420"/>
      </w:pPr>
      <w:rPr>
        <w:rFonts w:ascii="Wingdings" w:hAnsi="Wingdings" w:hint="default"/>
      </w:rPr>
    </w:lvl>
    <w:lvl w:ilvl="3" w:tplc="04090001" w:tentative="1">
      <w:start w:val="1"/>
      <w:numFmt w:val="bullet"/>
      <w:lvlText w:val=""/>
      <w:lvlJc w:val="left"/>
      <w:pPr>
        <w:ind w:left="2162" w:hanging="420"/>
      </w:pPr>
      <w:rPr>
        <w:rFonts w:ascii="Wingdings" w:hAnsi="Wingdings" w:hint="default"/>
      </w:rPr>
    </w:lvl>
    <w:lvl w:ilvl="4" w:tplc="04090003" w:tentative="1">
      <w:start w:val="1"/>
      <w:numFmt w:val="bullet"/>
      <w:lvlText w:val=""/>
      <w:lvlJc w:val="left"/>
      <w:pPr>
        <w:ind w:left="2582" w:hanging="420"/>
      </w:pPr>
      <w:rPr>
        <w:rFonts w:ascii="Wingdings" w:hAnsi="Wingdings" w:hint="default"/>
      </w:rPr>
    </w:lvl>
    <w:lvl w:ilvl="5" w:tplc="04090005" w:tentative="1">
      <w:start w:val="1"/>
      <w:numFmt w:val="bullet"/>
      <w:lvlText w:val=""/>
      <w:lvlJc w:val="left"/>
      <w:pPr>
        <w:ind w:left="3002" w:hanging="420"/>
      </w:pPr>
      <w:rPr>
        <w:rFonts w:ascii="Wingdings" w:hAnsi="Wingdings" w:hint="default"/>
      </w:rPr>
    </w:lvl>
    <w:lvl w:ilvl="6" w:tplc="04090001" w:tentative="1">
      <w:start w:val="1"/>
      <w:numFmt w:val="bullet"/>
      <w:lvlText w:val=""/>
      <w:lvlJc w:val="left"/>
      <w:pPr>
        <w:ind w:left="3422" w:hanging="420"/>
      </w:pPr>
      <w:rPr>
        <w:rFonts w:ascii="Wingdings" w:hAnsi="Wingdings" w:hint="default"/>
      </w:rPr>
    </w:lvl>
    <w:lvl w:ilvl="7" w:tplc="04090003" w:tentative="1">
      <w:start w:val="1"/>
      <w:numFmt w:val="bullet"/>
      <w:lvlText w:val=""/>
      <w:lvlJc w:val="left"/>
      <w:pPr>
        <w:ind w:left="3842" w:hanging="420"/>
      </w:pPr>
      <w:rPr>
        <w:rFonts w:ascii="Wingdings" w:hAnsi="Wingdings" w:hint="default"/>
      </w:rPr>
    </w:lvl>
    <w:lvl w:ilvl="8" w:tplc="04090005" w:tentative="1">
      <w:start w:val="1"/>
      <w:numFmt w:val="bullet"/>
      <w:lvlText w:val=""/>
      <w:lvlJc w:val="left"/>
      <w:pPr>
        <w:ind w:left="4262" w:hanging="420"/>
      </w:pPr>
      <w:rPr>
        <w:rFonts w:ascii="Wingdings" w:hAnsi="Wingdings" w:hint="default"/>
      </w:rPr>
    </w:lvl>
  </w:abstractNum>
  <w:abstractNum w:abstractNumId="6">
    <w:nsid w:val="14BA48DB"/>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82164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8">
    <w:nsid w:val="24AE5B64"/>
    <w:multiLevelType w:val="hybridMultilevel"/>
    <w:tmpl w:val="27D09F96"/>
    <w:lvl w:ilvl="0" w:tplc="DF08D270">
      <w:start w:val="1"/>
      <w:numFmt w:val="lowerLetter"/>
      <w:pStyle w:val="a0"/>
      <w:lvlText w:val="%1)"/>
      <w:lvlJc w:val="left"/>
      <w:pPr>
        <w:ind w:left="840" w:hanging="36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9">
    <w:nsid w:val="2BF2255C"/>
    <w:multiLevelType w:val="hybridMultilevel"/>
    <w:tmpl w:val="CCFEDBBA"/>
    <w:lvl w:ilvl="0" w:tplc="0E0EAA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E680388"/>
    <w:multiLevelType w:val="hybridMultilevel"/>
    <w:tmpl w:val="120EF47C"/>
    <w:lvl w:ilvl="0" w:tplc="E01E96F2">
      <w:start w:val="1"/>
      <w:numFmt w:val="bullet"/>
      <w:pStyle w:val="3"/>
      <w:lvlText w:val=""/>
      <w:lvlJc w:val="left"/>
      <w:pPr>
        <w:ind w:left="780" w:hanging="360"/>
      </w:pPr>
      <w:rPr>
        <w:rFonts w:ascii="Wingdings" w:hAnsi="Wingding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nsid w:val="5503179B"/>
    <w:multiLevelType w:val="hybridMultilevel"/>
    <w:tmpl w:val="88465F9E"/>
    <w:lvl w:ilvl="0" w:tplc="04090001">
      <w:start w:val="1"/>
      <w:numFmt w:val="bullet"/>
      <w:lvlText w:val=""/>
      <w:lvlJc w:val="left"/>
      <w:pPr>
        <w:ind w:left="900" w:hanging="420"/>
      </w:pPr>
      <w:rPr>
        <w:rFonts w:ascii="Wingdings" w:hAnsi="Wingdings" w:hint="default"/>
      </w:rPr>
    </w:lvl>
    <w:lvl w:ilvl="1" w:tplc="04090003" w:tentative="1">
      <w:start w:val="1"/>
      <w:numFmt w:val="bullet"/>
      <w:lvlText w:val=""/>
      <w:lvlJc w:val="left"/>
      <w:pPr>
        <w:ind w:left="1320" w:hanging="420"/>
      </w:pPr>
      <w:rPr>
        <w:rFonts w:ascii="Wingdings" w:hAnsi="Wingdings" w:hint="default"/>
      </w:rPr>
    </w:lvl>
    <w:lvl w:ilvl="2" w:tplc="04090005"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3" w:tentative="1">
      <w:start w:val="1"/>
      <w:numFmt w:val="bullet"/>
      <w:lvlText w:val=""/>
      <w:lvlJc w:val="left"/>
      <w:pPr>
        <w:ind w:left="2580" w:hanging="420"/>
      </w:pPr>
      <w:rPr>
        <w:rFonts w:ascii="Wingdings" w:hAnsi="Wingdings" w:hint="default"/>
      </w:rPr>
    </w:lvl>
    <w:lvl w:ilvl="5" w:tplc="04090005"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3" w:tentative="1">
      <w:start w:val="1"/>
      <w:numFmt w:val="bullet"/>
      <w:lvlText w:val=""/>
      <w:lvlJc w:val="left"/>
      <w:pPr>
        <w:ind w:left="3840" w:hanging="420"/>
      </w:pPr>
      <w:rPr>
        <w:rFonts w:ascii="Wingdings" w:hAnsi="Wingdings" w:hint="default"/>
      </w:rPr>
    </w:lvl>
    <w:lvl w:ilvl="8" w:tplc="04090005" w:tentative="1">
      <w:start w:val="1"/>
      <w:numFmt w:val="bullet"/>
      <w:lvlText w:val=""/>
      <w:lvlJc w:val="left"/>
      <w:pPr>
        <w:ind w:left="4260" w:hanging="420"/>
      </w:pPr>
      <w:rPr>
        <w:rFonts w:ascii="Wingdings" w:hAnsi="Wingdings" w:hint="default"/>
      </w:rPr>
    </w:lvl>
  </w:abstractNum>
  <w:abstractNum w:abstractNumId="12">
    <w:nsid w:val="646D6D1E"/>
    <w:multiLevelType w:val="hybridMultilevel"/>
    <w:tmpl w:val="80EA0E3A"/>
    <w:lvl w:ilvl="0" w:tplc="5DAE681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6B376CA4"/>
    <w:multiLevelType w:val="hybridMultilevel"/>
    <w:tmpl w:val="EFCA9824"/>
    <w:lvl w:ilvl="0" w:tplc="1DF8227E">
      <w:start w:val="1"/>
      <w:numFmt w:val="decimal"/>
      <w:pStyle w:val="31"/>
      <w:lvlText w:val="%1)"/>
      <w:lvlJc w:val="left"/>
      <w:pPr>
        <w:ind w:left="780" w:hanging="360"/>
      </w:pPr>
      <w:rPr>
        <w:b/>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nsid w:val="6E1608FD"/>
    <w:multiLevelType w:val="hybridMultilevel"/>
    <w:tmpl w:val="95F0A212"/>
    <w:lvl w:ilvl="0" w:tplc="5B86831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15">
    <w:nsid w:val="75187CB8"/>
    <w:multiLevelType w:val="multilevel"/>
    <w:tmpl w:val="A434F4FA"/>
    <w:styleLink w:val="2"/>
    <w:lvl w:ilvl="0">
      <w:start w:val="1"/>
      <w:numFmt w:val="decimal"/>
      <w:pStyle w:val="10"/>
      <w:lvlText w:val="%1."/>
      <w:lvlJc w:val="left"/>
      <w:pPr>
        <w:ind w:left="425" w:hanging="425"/>
      </w:pPr>
      <w:rPr>
        <w:rFonts w:hint="eastAsia"/>
      </w:rPr>
    </w:lvl>
    <w:lvl w:ilvl="1">
      <w:start w:val="1"/>
      <w:numFmt w:val="decimal"/>
      <w:pStyle w:val="20"/>
      <w:lvlText w:val="%1.%2."/>
      <w:lvlJc w:val="left"/>
      <w:pPr>
        <w:ind w:left="567" w:hanging="567"/>
      </w:pPr>
      <w:rPr>
        <w:rFonts w:hint="eastAsia"/>
      </w:rPr>
    </w:lvl>
    <w:lvl w:ilvl="2">
      <w:start w:val="1"/>
      <w:numFmt w:val="decimal"/>
      <w:pStyle w:val="30"/>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0"/>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6">
    <w:nsid w:val="7DAA3302"/>
    <w:multiLevelType w:val="hybridMultilevel"/>
    <w:tmpl w:val="01C4030E"/>
    <w:lvl w:ilvl="0" w:tplc="0409000B">
      <w:start w:val="1"/>
      <w:numFmt w:val="bullet"/>
      <w:lvlText w:val=""/>
      <w:lvlJc w:val="left"/>
      <w:pPr>
        <w:tabs>
          <w:tab w:val="num" w:pos="840"/>
        </w:tabs>
        <w:ind w:left="84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num w:numId="1">
    <w:abstractNumId w:val="5"/>
  </w:num>
  <w:num w:numId="2">
    <w:abstractNumId w:val="1"/>
  </w:num>
  <w:num w:numId="3">
    <w:abstractNumId w:val="15"/>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2">
      <w:lvl w:ilvl="2">
        <w:start w:val="1"/>
        <w:numFmt w:val="decimal"/>
        <w:pStyle w:val="30"/>
        <w:lvlText w:val="%1.%2.%3."/>
        <w:lvlJc w:val="left"/>
        <w:pPr>
          <w:ind w:left="2127" w:hanging="709"/>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4">
    <w:abstractNumId w:val="15"/>
  </w:num>
  <w:num w:numId="5">
    <w:abstractNumId w:val="15"/>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2">
      <w:lvl w:ilvl="2">
        <w:start w:val="1"/>
        <w:numFmt w:val="decimal"/>
        <w:pStyle w:val="30"/>
        <w:lvlText w:val="%1.%2.%3."/>
        <w:lvlJc w:val="left"/>
        <w:pPr>
          <w:ind w:left="1277" w:hanging="709"/>
        </w:pPr>
        <w:rPr>
          <w:rFonts w:asciiTheme="majorHAnsi" w:hAnsiTheme="majorHAnsi"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6">
    <w:abstractNumId w:val="16"/>
  </w:num>
  <w:num w:numId="7">
    <w:abstractNumId w:val="10"/>
  </w:num>
  <w:num w:numId="8">
    <w:abstractNumId w:val="8"/>
  </w:num>
  <w:num w:numId="9">
    <w:abstractNumId w:val="13"/>
  </w:num>
  <w:num w:numId="10">
    <w:abstractNumId w:val="9"/>
  </w:num>
  <w:num w:numId="11">
    <w:abstractNumId w:val="12"/>
  </w:num>
  <w:num w:numId="12">
    <w:abstractNumId w:val="6"/>
  </w:num>
  <w:num w:numId="13">
    <w:abstractNumId w:val="8"/>
    <w:lvlOverride w:ilvl="0">
      <w:startOverride w:val="1"/>
    </w:lvlOverride>
  </w:num>
  <w:num w:numId="14">
    <w:abstractNumId w:val="8"/>
    <w:lvlOverride w:ilvl="0">
      <w:startOverride w:val="1"/>
    </w:lvlOverride>
  </w:num>
  <w:num w:numId="15">
    <w:abstractNumId w:val="8"/>
    <w:lvlOverride w:ilvl="0">
      <w:startOverride w:val="1"/>
    </w:lvlOverride>
  </w:num>
  <w:num w:numId="16">
    <w:abstractNumId w:val="8"/>
    <w:lvlOverride w:ilvl="0">
      <w:startOverride w:val="1"/>
    </w:lvlOverride>
  </w:num>
  <w:num w:numId="17">
    <w:abstractNumId w:val="8"/>
    <w:lvlOverride w:ilvl="0">
      <w:startOverride w:val="1"/>
    </w:lvlOverride>
  </w:num>
  <w:num w:numId="18">
    <w:abstractNumId w:val="13"/>
    <w:lvlOverride w:ilvl="0">
      <w:startOverride w:val="1"/>
    </w:lvlOverride>
  </w:num>
  <w:num w:numId="19">
    <w:abstractNumId w:val="13"/>
    <w:lvlOverride w:ilvl="0">
      <w:startOverride w:val="1"/>
    </w:lvlOverride>
  </w:num>
  <w:num w:numId="20">
    <w:abstractNumId w:val="13"/>
    <w:lvlOverride w:ilvl="0">
      <w:startOverride w:val="1"/>
    </w:lvlOverride>
  </w:num>
  <w:num w:numId="21">
    <w:abstractNumId w:val="13"/>
    <w:lvlOverride w:ilvl="0">
      <w:startOverride w:val="1"/>
    </w:lvlOverride>
  </w:num>
  <w:num w:numId="22">
    <w:abstractNumId w:val="8"/>
    <w:lvlOverride w:ilvl="0">
      <w:startOverride w:val="1"/>
    </w:lvlOverride>
  </w:num>
  <w:num w:numId="23">
    <w:abstractNumId w:val="8"/>
    <w:lvlOverride w:ilvl="0">
      <w:startOverride w:val="1"/>
    </w:lvlOverride>
  </w:num>
  <w:num w:numId="24">
    <w:abstractNumId w:val="13"/>
    <w:lvlOverride w:ilvl="0">
      <w:startOverride w:val="1"/>
    </w:lvlOverride>
  </w:num>
  <w:num w:numId="25">
    <w:abstractNumId w:val="13"/>
    <w:lvlOverride w:ilvl="0">
      <w:startOverride w:val="1"/>
    </w:lvlOverride>
  </w:num>
  <w:num w:numId="26">
    <w:abstractNumId w:val="13"/>
    <w:lvlOverride w:ilvl="0">
      <w:startOverride w:val="1"/>
    </w:lvlOverride>
  </w:num>
  <w:num w:numId="27">
    <w:abstractNumId w:val="13"/>
    <w:lvlOverride w:ilvl="0">
      <w:startOverride w:val="1"/>
    </w:lvlOverride>
  </w:num>
  <w:num w:numId="28">
    <w:abstractNumId w:val="13"/>
    <w:lvlOverride w:ilvl="0">
      <w:startOverride w:val="1"/>
    </w:lvlOverride>
  </w:num>
  <w:num w:numId="29">
    <w:abstractNumId w:val="13"/>
    <w:lvlOverride w:ilvl="0">
      <w:startOverride w:val="1"/>
    </w:lvlOverride>
  </w:num>
  <w:num w:numId="30">
    <w:abstractNumId w:val="8"/>
    <w:lvlOverride w:ilvl="0">
      <w:startOverride w:val="1"/>
    </w:lvlOverride>
  </w:num>
  <w:num w:numId="31">
    <w:abstractNumId w:val="8"/>
    <w:lvlOverride w:ilvl="0">
      <w:startOverride w:val="1"/>
    </w:lvlOverride>
  </w:num>
  <w:num w:numId="32">
    <w:abstractNumId w:val="8"/>
    <w:lvlOverride w:ilvl="0">
      <w:startOverride w:val="1"/>
    </w:lvlOverride>
  </w:num>
  <w:num w:numId="33">
    <w:abstractNumId w:val="8"/>
    <w:lvlOverride w:ilvl="0">
      <w:startOverride w:val="1"/>
    </w:lvlOverride>
  </w:num>
  <w:num w:numId="34">
    <w:abstractNumId w:val="8"/>
    <w:lvlOverride w:ilvl="0">
      <w:startOverride w:val="1"/>
    </w:lvlOverride>
  </w:num>
  <w:num w:numId="35">
    <w:abstractNumId w:val="8"/>
    <w:lvlOverride w:ilvl="0">
      <w:startOverride w:val="1"/>
    </w:lvlOverride>
  </w:num>
  <w:num w:numId="36">
    <w:abstractNumId w:val="13"/>
    <w:lvlOverride w:ilvl="0">
      <w:startOverride w:val="1"/>
    </w:lvlOverride>
  </w:num>
  <w:num w:numId="37">
    <w:abstractNumId w:val="13"/>
    <w:lvlOverride w:ilvl="0">
      <w:startOverride w:val="1"/>
    </w:lvlOverride>
  </w:num>
  <w:num w:numId="38">
    <w:abstractNumId w:val="13"/>
    <w:lvlOverride w:ilvl="0">
      <w:startOverride w:val="1"/>
    </w:lvlOverride>
  </w:num>
  <w:num w:numId="39">
    <w:abstractNumId w:val="13"/>
    <w:lvlOverride w:ilvl="0">
      <w:startOverride w:val="1"/>
    </w:lvlOverride>
  </w:num>
  <w:num w:numId="40">
    <w:abstractNumId w:val="13"/>
    <w:lvlOverride w:ilvl="0">
      <w:startOverride w:val="1"/>
    </w:lvlOverride>
  </w:num>
  <w:num w:numId="41">
    <w:abstractNumId w:val="13"/>
    <w:lvlOverride w:ilvl="0">
      <w:startOverride w:val="1"/>
    </w:lvlOverride>
  </w:num>
  <w:num w:numId="42">
    <w:abstractNumId w:val="13"/>
    <w:lvlOverride w:ilvl="0">
      <w:startOverride w:val="1"/>
    </w:lvlOverride>
  </w:num>
  <w:num w:numId="43">
    <w:abstractNumId w:val="8"/>
    <w:lvlOverride w:ilvl="0">
      <w:startOverride w:val="1"/>
    </w:lvlOverride>
  </w:num>
  <w:num w:numId="44">
    <w:abstractNumId w:val="8"/>
    <w:lvlOverride w:ilvl="0">
      <w:startOverride w:val="1"/>
    </w:lvlOverride>
  </w:num>
  <w:num w:numId="45">
    <w:abstractNumId w:val="8"/>
    <w:lvlOverride w:ilvl="0">
      <w:startOverride w:val="1"/>
    </w:lvlOverride>
  </w:num>
  <w:num w:numId="46">
    <w:abstractNumId w:val="8"/>
    <w:lvlOverride w:ilvl="0">
      <w:startOverride w:val="1"/>
    </w:lvlOverride>
  </w:num>
  <w:num w:numId="47">
    <w:abstractNumId w:val="8"/>
    <w:lvlOverride w:ilvl="0">
      <w:startOverride w:val="1"/>
    </w:lvlOverride>
  </w:num>
  <w:num w:numId="48">
    <w:abstractNumId w:val="8"/>
    <w:lvlOverride w:ilvl="0">
      <w:startOverride w:val="1"/>
    </w:lvlOverride>
  </w:num>
  <w:num w:numId="49">
    <w:abstractNumId w:val="8"/>
    <w:lvlOverride w:ilvl="0">
      <w:startOverride w:val="1"/>
    </w:lvlOverride>
  </w:num>
  <w:num w:numId="50">
    <w:abstractNumId w:val="8"/>
    <w:lvlOverride w:ilvl="0">
      <w:startOverride w:val="1"/>
    </w:lvlOverride>
  </w:num>
  <w:num w:numId="51">
    <w:abstractNumId w:val="8"/>
    <w:lvlOverride w:ilvl="0">
      <w:startOverride w:val="1"/>
    </w:lvlOverride>
  </w:num>
  <w:num w:numId="52">
    <w:abstractNumId w:val="8"/>
    <w:lvlOverride w:ilvl="0">
      <w:startOverride w:val="1"/>
    </w:lvlOverride>
  </w:num>
  <w:num w:numId="53">
    <w:abstractNumId w:val="8"/>
    <w:lvlOverride w:ilvl="0">
      <w:startOverride w:val="1"/>
    </w:lvlOverride>
  </w:num>
  <w:num w:numId="54">
    <w:abstractNumId w:val="8"/>
    <w:lvlOverride w:ilvl="0">
      <w:startOverride w:val="1"/>
    </w:lvlOverride>
  </w:num>
  <w:num w:numId="55">
    <w:abstractNumId w:val="13"/>
    <w:lvlOverride w:ilvl="0">
      <w:startOverride w:val="1"/>
    </w:lvlOverride>
  </w:num>
  <w:num w:numId="56">
    <w:abstractNumId w:val="13"/>
    <w:lvlOverride w:ilvl="0">
      <w:startOverride w:val="1"/>
    </w:lvlOverride>
  </w:num>
  <w:num w:numId="57">
    <w:abstractNumId w:val="13"/>
    <w:lvlOverride w:ilvl="0">
      <w:startOverride w:val="1"/>
    </w:lvlOverride>
  </w:num>
  <w:num w:numId="58">
    <w:abstractNumId w:val="13"/>
    <w:lvlOverride w:ilvl="0">
      <w:startOverride w:val="1"/>
    </w:lvlOverride>
  </w:num>
  <w:num w:numId="59">
    <w:abstractNumId w:val="13"/>
    <w:lvlOverride w:ilvl="0">
      <w:startOverride w:val="1"/>
    </w:lvlOverride>
  </w:num>
  <w:num w:numId="60">
    <w:abstractNumId w:val="13"/>
    <w:lvlOverride w:ilvl="0">
      <w:startOverride w:val="1"/>
    </w:lvlOverride>
  </w:num>
  <w:num w:numId="61">
    <w:abstractNumId w:val="15"/>
    <w:lvlOverride w:ilvl="0">
      <w:lvl w:ilvl="0">
        <w:start w:val="1"/>
        <w:numFmt w:val="decimal"/>
        <w:pStyle w:val="10"/>
        <w:lvlText w:val="%1."/>
        <w:lvlJc w:val="left"/>
        <w:pPr>
          <w:ind w:left="425" w:hanging="425"/>
        </w:pPr>
        <w:rPr>
          <w:rFonts w:hint="eastAsia"/>
        </w:rPr>
      </w:lvl>
    </w:lvlOverride>
    <w:lvlOverride w:ilvl="1">
      <w:lvl w:ilvl="1">
        <w:start w:val="1"/>
        <w:numFmt w:val="decimal"/>
        <w:pStyle w:val="20"/>
        <w:lvlText w:val="%1.%2."/>
        <w:lvlJc w:val="left"/>
        <w:pPr>
          <w:ind w:left="567" w:hanging="567"/>
        </w:pPr>
        <w:rPr>
          <w:rFonts w:hint="eastAsia"/>
        </w:rPr>
      </w:lvl>
    </w:lvlOverride>
    <w:lvlOverride w:ilvl="2">
      <w:lvl w:ilvl="2">
        <w:start w:val="1"/>
        <w:numFmt w:val="decimal"/>
        <w:pStyle w:val="30"/>
        <w:lvlText w:val="%1.%2.%3."/>
        <w:lvlJc w:val="left"/>
        <w:pPr>
          <w:ind w:left="709" w:hanging="709"/>
        </w:pPr>
        <w:rPr>
          <w:rFonts w:hint="eastAsia"/>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62">
    <w:abstractNumId w:val="15"/>
    <w:lvlOverride w:ilvl="0">
      <w:lvl w:ilvl="0">
        <w:start w:val="1"/>
        <w:numFmt w:val="decimal"/>
        <w:pStyle w:val="10"/>
        <w:lvlText w:val="%1."/>
        <w:lvlJc w:val="left"/>
        <w:pPr>
          <w:ind w:left="1560" w:hanging="425"/>
        </w:pPr>
        <w:rPr>
          <w:rFonts w:asciiTheme="majorHAnsi" w:hAnsiTheme="majorHAnsi" w:cs="Times New Roman" w:hint="default"/>
          <w:b/>
          <w:bCs w:val="0"/>
          <w:i w:val="0"/>
          <w:iCs w:val="0"/>
          <w:caps w:val="0"/>
          <w:smallCaps w:val="0"/>
          <w:strike w:val="0"/>
          <w:dstrike w:val="0"/>
          <w:outline w:val="0"/>
          <w:shadow w:val="0"/>
          <w:emboss w:val="0"/>
          <w:imprint w:val="0"/>
          <w:noProof w:val="0"/>
          <w:vanish w:val="0"/>
          <w:spacing w:val="0"/>
          <w:position w:val="0"/>
          <w:u w:val="none"/>
          <w:vertAlign w:val="baseline"/>
          <w:em w:val="none"/>
        </w:rPr>
      </w:lvl>
    </w:lvlOverride>
    <w:lvlOverride w:ilvl="1">
      <w:lvl w:ilvl="1">
        <w:start w:val="1"/>
        <w:numFmt w:val="decimal"/>
        <w:pStyle w:val="20"/>
        <w:lvlText w:val="%1.%2."/>
        <w:lvlJc w:val="left"/>
        <w:pPr>
          <w:ind w:left="709" w:hanging="567"/>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2">
      <w:lvl w:ilvl="2">
        <w:start w:val="1"/>
        <w:numFmt w:val="decimal"/>
        <w:pStyle w:val="30"/>
        <w:lvlText w:val="%1.%2.%3."/>
        <w:lvlJc w:val="left"/>
        <w:pPr>
          <w:ind w:left="1418" w:hanging="709"/>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Override>
    <w:lvlOverride w:ilvl="3">
      <w:lvl w:ilvl="3">
        <w:start w:val="1"/>
        <w:numFmt w:val="decimal"/>
        <w:pStyle w:val="4"/>
        <w:lvlText w:val="%1.%2.%3.%4."/>
        <w:lvlJc w:val="left"/>
        <w:pPr>
          <w:ind w:left="851" w:hanging="851"/>
        </w:pPr>
        <w:rPr>
          <w:rFonts w:hint="eastAsia"/>
        </w:rPr>
      </w:lvl>
    </w:lvlOverride>
    <w:lvlOverride w:ilvl="4">
      <w:lvl w:ilvl="4">
        <w:start w:val="1"/>
        <w:numFmt w:val="decimal"/>
        <w:pStyle w:val="50"/>
        <w:lvlText w:val="%1.%2.%3.%4.%5."/>
        <w:lvlJc w:val="left"/>
        <w:pPr>
          <w:ind w:left="992" w:hanging="992"/>
        </w:pPr>
        <w:rPr>
          <w:rFonts w:hint="eastAsia"/>
        </w:rPr>
      </w:lvl>
    </w:lvlOverride>
    <w:lvlOverride w:ilvl="5">
      <w:lvl w:ilvl="5">
        <w:start w:val="1"/>
        <w:numFmt w:val="decimal"/>
        <w:lvlText w:val="%1.%2.%3.%4.%5.%6."/>
        <w:lvlJc w:val="left"/>
        <w:pPr>
          <w:ind w:left="1134" w:hanging="1134"/>
        </w:pPr>
        <w:rPr>
          <w:rFonts w:hint="eastAsia"/>
        </w:rPr>
      </w:lvl>
    </w:lvlOverride>
    <w:lvlOverride w:ilvl="6">
      <w:lvl w:ilvl="6">
        <w:start w:val="1"/>
        <w:numFmt w:val="decimal"/>
        <w:lvlText w:val="%1.%2.%3.%4.%5.%6.%7."/>
        <w:lvlJc w:val="left"/>
        <w:pPr>
          <w:ind w:left="1276" w:hanging="1276"/>
        </w:pPr>
        <w:rPr>
          <w:rFonts w:hint="eastAsia"/>
        </w:rPr>
      </w:lvl>
    </w:lvlOverride>
    <w:lvlOverride w:ilvl="7">
      <w:lvl w:ilvl="7">
        <w:start w:val="1"/>
        <w:numFmt w:val="decimal"/>
        <w:lvlText w:val="%1.%2.%3.%4.%5.%6.%7.%8."/>
        <w:lvlJc w:val="left"/>
        <w:pPr>
          <w:ind w:left="1418" w:hanging="1418"/>
        </w:pPr>
        <w:rPr>
          <w:rFonts w:hint="eastAsia"/>
        </w:rPr>
      </w:lvl>
    </w:lvlOverride>
    <w:lvlOverride w:ilvl="8">
      <w:lvl w:ilvl="8">
        <w:start w:val="1"/>
        <w:numFmt w:val="decimal"/>
        <w:lvlText w:val="%1.%2.%3.%4.%5.%6.%7.%8.%9."/>
        <w:lvlJc w:val="left"/>
        <w:pPr>
          <w:ind w:left="1559" w:hanging="1559"/>
        </w:pPr>
        <w:rPr>
          <w:rFonts w:hint="eastAsia"/>
        </w:rPr>
      </w:lvl>
    </w:lvlOverride>
  </w:num>
  <w:num w:numId="63">
    <w:abstractNumId w:val="13"/>
    <w:lvlOverride w:ilvl="0">
      <w:startOverride w:val="1"/>
    </w:lvlOverride>
  </w:num>
  <w:num w:numId="64">
    <w:abstractNumId w:val="8"/>
    <w:lvlOverride w:ilvl="0">
      <w:startOverride w:val="1"/>
    </w:lvlOverride>
  </w:num>
  <w:num w:numId="65">
    <w:abstractNumId w:val="8"/>
    <w:lvlOverride w:ilvl="0">
      <w:startOverride w:val="1"/>
    </w:lvlOverride>
  </w:num>
  <w:num w:numId="66">
    <w:abstractNumId w:val="8"/>
    <w:lvlOverride w:ilvl="0">
      <w:startOverride w:val="1"/>
    </w:lvlOverride>
  </w:num>
  <w:num w:numId="67">
    <w:abstractNumId w:val="8"/>
    <w:lvlOverride w:ilvl="0">
      <w:startOverride w:val="1"/>
    </w:lvlOverride>
  </w:num>
  <w:num w:numId="68">
    <w:abstractNumId w:val="8"/>
    <w:lvlOverride w:ilvl="0">
      <w:startOverride w:val="1"/>
    </w:lvlOverride>
  </w:num>
  <w:num w:numId="69">
    <w:abstractNumId w:val="13"/>
    <w:lvlOverride w:ilvl="0">
      <w:startOverride w:val="1"/>
    </w:lvlOverride>
  </w:num>
  <w:num w:numId="70">
    <w:abstractNumId w:val="8"/>
    <w:lvlOverride w:ilvl="0">
      <w:startOverride w:val="1"/>
    </w:lvlOverride>
  </w:num>
  <w:num w:numId="71">
    <w:abstractNumId w:val="8"/>
    <w:lvlOverride w:ilvl="0">
      <w:startOverride w:val="1"/>
    </w:lvlOverride>
  </w:num>
  <w:num w:numId="72">
    <w:abstractNumId w:val="13"/>
    <w:lvlOverride w:ilvl="0">
      <w:startOverride w:val="1"/>
    </w:lvlOverride>
  </w:num>
  <w:num w:numId="73">
    <w:abstractNumId w:val="8"/>
    <w:lvlOverride w:ilvl="0">
      <w:startOverride w:val="1"/>
    </w:lvlOverride>
  </w:num>
  <w:num w:numId="74">
    <w:abstractNumId w:val="13"/>
    <w:lvlOverride w:ilvl="0">
      <w:startOverride w:val="1"/>
    </w:lvlOverride>
  </w:num>
  <w:num w:numId="75">
    <w:abstractNumId w:val="8"/>
    <w:lvlOverride w:ilvl="0">
      <w:startOverride w:val="1"/>
    </w:lvlOverride>
  </w:num>
  <w:num w:numId="76">
    <w:abstractNumId w:val="13"/>
    <w:lvlOverride w:ilvl="0">
      <w:startOverride w:val="1"/>
    </w:lvlOverride>
  </w:num>
  <w:num w:numId="77">
    <w:abstractNumId w:val="8"/>
    <w:lvlOverride w:ilvl="0">
      <w:startOverride w:val="1"/>
    </w:lvlOverride>
  </w:num>
  <w:num w:numId="78">
    <w:abstractNumId w:val="3"/>
    <w:lvlOverride w:ilvl="0">
      <w:startOverride w:val="1"/>
    </w:lvlOverride>
  </w:num>
  <w:num w:numId="79">
    <w:abstractNumId w:val="8"/>
    <w:lvlOverride w:ilvl="0">
      <w:startOverride w:val="1"/>
    </w:lvlOverride>
  </w:num>
  <w:num w:numId="80">
    <w:abstractNumId w:val="8"/>
    <w:lvlOverride w:ilvl="0">
      <w:startOverride w:val="1"/>
    </w:lvlOverride>
  </w:num>
  <w:num w:numId="81">
    <w:abstractNumId w:val="3"/>
    <w:lvlOverride w:ilvl="0">
      <w:startOverride w:val="1"/>
    </w:lvlOverride>
  </w:num>
  <w:num w:numId="82">
    <w:abstractNumId w:val="3"/>
    <w:lvlOverride w:ilvl="0">
      <w:startOverride w:val="1"/>
    </w:lvlOverride>
  </w:num>
  <w:num w:numId="83">
    <w:abstractNumId w:val="3"/>
    <w:lvlOverride w:ilvl="0">
      <w:startOverride w:val="1"/>
    </w:lvlOverride>
  </w:num>
  <w:num w:numId="84">
    <w:abstractNumId w:val="3"/>
    <w:lvlOverride w:ilvl="0">
      <w:startOverride w:val="1"/>
    </w:lvlOverride>
  </w:num>
  <w:num w:numId="85">
    <w:abstractNumId w:val="3"/>
    <w:lvlOverride w:ilvl="0">
      <w:startOverride w:val="1"/>
    </w:lvlOverride>
  </w:num>
  <w:num w:numId="86">
    <w:abstractNumId w:val="3"/>
    <w:lvlOverride w:ilvl="0">
      <w:startOverride w:val="1"/>
    </w:lvlOverride>
  </w:num>
  <w:num w:numId="87">
    <w:abstractNumId w:val="3"/>
    <w:lvlOverride w:ilvl="0">
      <w:startOverride w:val="1"/>
    </w:lvlOverride>
  </w:num>
  <w:num w:numId="88">
    <w:abstractNumId w:val="3"/>
    <w:lvlOverride w:ilvl="0">
      <w:startOverride w:val="1"/>
    </w:lvlOverride>
  </w:num>
  <w:num w:numId="89">
    <w:abstractNumId w:val="3"/>
    <w:lvlOverride w:ilvl="0">
      <w:startOverride w:val="1"/>
    </w:lvlOverride>
  </w:num>
  <w:num w:numId="90">
    <w:abstractNumId w:val="3"/>
    <w:lvlOverride w:ilvl="0">
      <w:startOverride w:val="1"/>
    </w:lvlOverride>
  </w:num>
  <w:num w:numId="91">
    <w:abstractNumId w:val="3"/>
    <w:lvlOverride w:ilvl="0">
      <w:startOverride w:val="1"/>
    </w:lvlOverride>
  </w:num>
  <w:num w:numId="92">
    <w:abstractNumId w:val="3"/>
    <w:lvlOverride w:ilvl="0">
      <w:startOverride w:val="1"/>
    </w:lvlOverride>
  </w:num>
  <w:num w:numId="93">
    <w:abstractNumId w:val="3"/>
    <w:lvlOverride w:ilvl="0">
      <w:startOverride w:val="1"/>
    </w:lvlOverride>
  </w:num>
  <w:num w:numId="94">
    <w:abstractNumId w:val="3"/>
    <w:lvlOverride w:ilvl="0">
      <w:startOverride w:val="1"/>
    </w:lvlOverride>
  </w:num>
  <w:num w:numId="95">
    <w:abstractNumId w:val="3"/>
    <w:lvlOverride w:ilvl="0">
      <w:startOverride w:val="1"/>
    </w:lvlOverride>
  </w:num>
  <w:num w:numId="96">
    <w:abstractNumId w:val="3"/>
    <w:lvlOverride w:ilvl="0">
      <w:startOverride w:val="1"/>
    </w:lvlOverride>
  </w:num>
  <w:num w:numId="97">
    <w:abstractNumId w:val="3"/>
    <w:lvlOverride w:ilvl="0">
      <w:startOverride w:val="1"/>
    </w:lvlOverride>
  </w:num>
  <w:num w:numId="98">
    <w:abstractNumId w:val="3"/>
    <w:lvlOverride w:ilvl="0">
      <w:startOverride w:val="1"/>
    </w:lvlOverride>
  </w:num>
  <w:num w:numId="99">
    <w:abstractNumId w:val="3"/>
    <w:lvlOverride w:ilvl="0">
      <w:startOverride w:val="1"/>
    </w:lvlOverride>
  </w:num>
  <w:num w:numId="100">
    <w:abstractNumId w:val="3"/>
    <w:lvlOverride w:ilvl="0">
      <w:startOverride w:val="1"/>
    </w:lvlOverride>
  </w:num>
  <w:num w:numId="101">
    <w:abstractNumId w:val="3"/>
    <w:lvlOverride w:ilvl="0">
      <w:startOverride w:val="1"/>
    </w:lvlOverride>
  </w:num>
  <w:num w:numId="102">
    <w:abstractNumId w:val="3"/>
    <w:lvlOverride w:ilvl="0">
      <w:startOverride w:val="1"/>
    </w:lvlOverride>
  </w:num>
  <w:num w:numId="103">
    <w:abstractNumId w:val="3"/>
    <w:lvlOverride w:ilvl="0">
      <w:startOverride w:val="1"/>
    </w:lvlOverride>
  </w:num>
  <w:num w:numId="104">
    <w:abstractNumId w:val="3"/>
    <w:lvlOverride w:ilvl="0">
      <w:startOverride w:val="1"/>
    </w:lvlOverride>
  </w:num>
  <w:num w:numId="105">
    <w:abstractNumId w:val="3"/>
    <w:lvlOverride w:ilvl="0">
      <w:startOverride w:val="1"/>
    </w:lvlOverride>
  </w:num>
  <w:num w:numId="106">
    <w:abstractNumId w:val="3"/>
    <w:lvlOverride w:ilvl="0">
      <w:startOverride w:val="1"/>
    </w:lvlOverride>
  </w:num>
  <w:num w:numId="107">
    <w:abstractNumId w:val="3"/>
    <w:lvlOverride w:ilvl="0">
      <w:startOverride w:val="1"/>
    </w:lvlOverride>
  </w:num>
  <w:num w:numId="108">
    <w:abstractNumId w:val="3"/>
    <w:lvlOverride w:ilvl="0">
      <w:startOverride w:val="1"/>
    </w:lvlOverride>
  </w:num>
  <w:num w:numId="109">
    <w:abstractNumId w:val="3"/>
    <w:lvlOverride w:ilvl="0">
      <w:startOverride w:val="1"/>
    </w:lvlOverride>
  </w:num>
  <w:num w:numId="110">
    <w:abstractNumId w:val="3"/>
    <w:lvlOverride w:ilvl="0">
      <w:startOverride w:val="1"/>
    </w:lvlOverride>
  </w:num>
  <w:num w:numId="111">
    <w:abstractNumId w:val="3"/>
    <w:lvlOverride w:ilvl="0">
      <w:startOverride w:val="1"/>
    </w:lvlOverride>
  </w:num>
  <w:num w:numId="112">
    <w:abstractNumId w:val="3"/>
    <w:lvlOverride w:ilvl="0">
      <w:startOverride w:val="1"/>
    </w:lvlOverride>
  </w:num>
  <w:num w:numId="113">
    <w:abstractNumId w:val="3"/>
    <w:lvlOverride w:ilvl="0">
      <w:startOverride w:val="1"/>
    </w:lvlOverride>
  </w:num>
  <w:num w:numId="114">
    <w:abstractNumId w:val="3"/>
    <w:lvlOverride w:ilvl="0">
      <w:startOverride w:val="1"/>
    </w:lvlOverride>
  </w:num>
  <w:num w:numId="115">
    <w:abstractNumId w:val="3"/>
    <w:lvlOverride w:ilvl="0">
      <w:startOverride w:val="1"/>
    </w:lvlOverride>
  </w:num>
  <w:num w:numId="116">
    <w:abstractNumId w:val="3"/>
    <w:lvlOverride w:ilvl="0">
      <w:startOverride w:val="1"/>
    </w:lvlOverride>
  </w:num>
  <w:num w:numId="117">
    <w:abstractNumId w:val="3"/>
    <w:lvlOverride w:ilvl="0">
      <w:startOverride w:val="1"/>
    </w:lvlOverride>
  </w:num>
  <w:num w:numId="118">
    <w:abstractNumId w:val="3"/>
    <w:lvlOverride w:ilvl="0">
      <w:startOverride w:val="1"/>
    </w:lvlOverride>
  </w:num>
  <w:num w:numId="119">
    <w:abstractNumId w:val="3"/>
    <w:lvlOverride w:ilvl="0">
      <w:startOverride w:val="1"/>
    </w:lvlOverride>
  </w:num>
  <w:num w:numId="120">
    <w:abstractNumId w:val="3"/>
    <w:lvlOverride w:ilvl="0">
      <w:startOverride w:val="1"/>
    </w:lvlOverride>
  </w:num>
  <w:num w:numId="121">
    <w:abstractNumId w:val="8"/>
    <w:lvlOverride w:ilvl="0">
      <w:startOverride w:val="1"/>
    </w:lvlOverride>
  </w:num>
  <w:num w:numId="122">
    <w:abstractNumId w:val="13"/>
    <w:lvlOverride w:ilvl="0">
      <w:startOverride w:val="1"/>
    </w:lvlOverride>
  </w:num>
  <w:num w:numId="123">
    <w:abstractNumId w:val="13"/>
    <w:lvlOverride w:ilvl="0">
      <w:startOverride w:val="1"/>
    </w:lvlOverride>
  </w:num>
  <w:num w:numId="124">
    <w:abstractNumId w:val="13"/>
    <w:lvlOverride w:ilvl="0">
      <w:startOverride w:val="1"/>
    </w:lvlOverride>
  </w:num>
  <w:num w:numId="125">
    <w:abstractNumId w:val="13"/>
    <w:lvlOverride w:ilvl="0">
      <w:startOverride w:val="1"/>
    </w:lvlOverride>
  </w:num>
  <w:num w:numId="126">
    <w:abstractNumId w:val="13"/>
    <w:lvlOverride w:ilvl="0">
      <w:startOverride w:val="1"/>
    </w:lvlOverride>
  </w:num>
  <w:num w:numId="127">
    <w:abstractNumId w:val="8"/>
    <w:lvlOverride w:ilvl="0">
      <w:startOverride w:val="1"/>
    </w:lvlOverride>
  </w:num>
  <w:num w:numId="128">
    <w:abstractNumId w:val="13"/>
    <w:lvlOverride w:ilvl="0">
      <w:startOverride w:val="1"/>
    </w:lvlOverride>
  </w:num>
  <w:num w:numId="129">
    <w:abstractNumId w:val="8"/>
    <w:lvlOverride w:ilvl="0">
      <w:startOverride w:val="1"/>
    </w:lvlOverride>
  </w:num>
  <w:num w:numId="130">
    <w:abstractNumId w:val="13"/>
    <w:lvlOverride w:ilvl="0">
      <w:startOverride w:val="1"/>
    </w:lvlOverride>
  </w:num>
  <w:num w:numId="131">
    <w:abstractNumId w:val="2"/>
  </w:num>
  <w:num w:numId="132">
    <w:abstractNumId w:val="11"/>
  </w:num>
  <w:num w:numId="133">
    <w:abstractNumId w:val="14"/>
  </w:num>
  <w:num w:numId="134">
    <w:abstractNumId w:val="4"/>
  </w:num>
  <w:num w:numId="135">
    <w:abstractNumId w:val="7"/>
  </w:num>
  <w:num w:numId="136">
    <w:abstractNumId w:val="0"/>
  </w:num>
  <w:num w:numId="137">
    <w:abstractNumId w:val="3"/>
    <w:lvlOverride w:ilvl="0">
      <w:startOverride w:val="1"/>
    </w:lvlOverride>
  </w:num>
  <w:num w:numId="138">
    <w:abstractNumId w:val="3"/>
    <w:lvlOverride w:ilvl="0">
      <w:startOverride w:val="1"/>
    </w:lvlOverride>
  </w:num>
  <w:num w:numId="139">
    <w:abstractNumId w:val="3"/>
    <w:lvlOverride w:ilvl="0">
      <w:startOverride w:val="1"/>
    </w:lvlOverride>
  </w:num>
  <w:num w:numId="140">
    <w:abstractNumId w:val="3"/>
    <w:lvlOverride w:ilvl="0">
      <w:startOverride w:val="1"/>
    </w:lvlOverride>
  </w:num>
  <w:num w:numId="141">
    <w:abstractNumId w:val="3"/>
    <w:lvlOverride w:ilvl="0">
      <w:startOverride w:val="1"/>
    </w:lvlOverride>
  </w:num>
  <w:num w:numId="142">
    <w:abstractNumId w:val="3"/>
    <w:lvlOverride w:ilvl="0">
      <w:startOverride w:val="1"/>
    </w:lvlOverride>
  </w:num>
  <w:num w:numId="143">
    <w:abstractNumId w:val="3"/>
    <w:lvlOverride w:ilvl="0">
      <w:startOverride w:val="1"/>
    </w:lvlOverride>
  </w:num>
  <w:num w:numId="144">
    <w:abstractNumId w:val="3"/>
    <w:lvlOverride w:ilvl="0">
      <w:startOverride w:val="1"/>
    </w:lvlOverride>
  </w:num>
  <w:num w:numId="145">
    <w:abstractNumId w:val="3"/>
    <w:lvlOverride w:ilvl="0">
      <w:startOverride w:val="1"/>
    </w:lvlOverride>
  </w:num>
  <w:num w:numId="146">
    <w:abstractNumId w:val="3"/>
    <w:lvlOverride w:ilvl="0">
      <w:startOverride w:val="1"/>
    </w:lvlOverride>
  </w:num>
  <w:num w:numId="147">
    <w:abstractNumId w:val="3"/>
    <w:lvlOverride w:ilvl="0">
      <w:startOverride w:val="1"/>
    </w:lvlOverride>
  </w:num>
  <w:num w:numId="148">
    <w:abstractNumId w:val="3"/>
    <w:lvlOverride w:ilvl="0">
      <w:startOverride w:val="1"/>
    </w:lvlOverride>
  </w:num>
  <w:num w:numId="149">
    <w:abstractNumId w:val="8"/>
    <w:lvlOverride w:ilvl="0">
      <w:startOverride w:val="1"/>
    </w:lvlOverride>
  </w:num>
  <w:num w:numId="150">
    <w:abstractNumId w:val="8"/>
    <w:lvlOverride w:ilvl="0">
      <w:startOverride w:val="1"/>
    </w:lvlOverride>
  </w:num>
  <w:num w:numId="151">
    <w:abstractNumId w:val="8"/>
    <w:lvlOverride w:ilvl="0">
      <w:startOverride w:val="1"/>
    </w:lvlOverride>
  </w:num>
  <w:num w:numId="152">
    <w:abstractNumId w:val="3"/>
    <w:lvlOverride w:ilvl="0">
      <w:startOverride w:val="1"/>
    </w:lvlOverride>
  </w:num>
  <w:num w:numId="153">
    <w:abstractNumId w:val="8"/>
    <w:lvlOverride w:ilvl="0">
      <w:startOverride w:val="1"/>
    </w:lvlOverride>
  </w:num>
  <w:num w:numId="154">
    <w:abstractNumId w:val="3"/>
    <w:lvlOverride w:ilvl="0">
      <w:startOverride w:val="1"/>
    </w:lvlOverride>
  </w:num>
  <w:num w:numId="155">
    <w:abstractNumId w:val="13"/>
    <w:lvlOverride w:ilvl="0">
      <w:startOverride w:val="1"/>
    </w:lvlOverride>
  </w:num>
  <w:num w:numId="156">
    <w:abstractNumId w:val="8"/>
    <w:lvlOverride w:ilvl="0">
      <w:startOverride w:val="1"/>
    </w:lvlOverride>
  </w:num>
  <w:num w:numId="157">
    <w:abstractNumId w:val="3"/>
    <w:lvlOverride w:ilvl="0">
      <w:startOverride w:val="1"/>
    </w:lvlOverride>
  </w:num>
  <w:num w:numId="158">
    <w:abstractNumId w:val="3"/>
    <w:lvlOverride w:ilvl="0">
      <w:startOverride w:val="1"/>
    </w:lvlOverride>
  </w:num>
  <w:num w:numId="159">
    <w:abstractNumId w:val="3"/>
    <w:lvlOverride w:ilvl="0">
      <w:startOverride w:val="1"/>
    </w:lvlOverride>
  </w:num>
  <w:num w:numId="160">
    <w:abstractNumId w:val="3"/>
    <w:lvlOverride w:ilvl="0">
      <w:startOverride w:val="1"/>
    </w:lvlOverride>
  </w:num>
  <w:num w:numId="161">
    <w:abstractNumId w:val="8"/>
    <w:lvlOverride w:ilvl="0">
      <w:startOverride w:val="1"/>
    </w:lvlOverride>
  </w:num>
  <w:num w:numId="162">
    <w:abstractNumId w:val="3"/>
    <w:lvlOverride w:ilvl="0">
      <w:startOverride w:val="1"/>
    </w:lvlOverride>
  </w:num>
  <w:numIdMacAtCleanup w:val="16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gutterAtTop/>
  <w:defaultTabStop w:val="420"/>
  <w:drawingGridHorizontalSpacing w:val="108"/>
  <w:drawingGridVerticalSpacing w:val="163"/>
  <w:displayHorizontalDrawingGridEvery w:val="0"/>
  <w:displayVerticalDrawingGridEvery w:val="2"/>
  <w:characterSpacingControl w:val="compressPunctuation"/>
  <w:hdrShapeDefaults>
    <o:shapedefaults v:ext="edit" spidmax="91138"/>
    <o:shapelayout v:ext="edit">
      <o:idmap v:ext="edit" data="78"/>
      <o:rules v:ext="edit">
        <o:r id="V:Rule4" type="connector" idref="#_x0000_s79876"/>
        <o:r id="V:Rule5" type="connector" idref="#_x0000_s79873"/>
        <o:r id="V:Rule6" type="connector" idref="#_x0000_s79874"/>
      </o:rules>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A312C9"/>
    <w:rsid w:val="00003C79"/>
    <w:rsid w:val="00007383"/>
    <w:rsid w:val="000132D8"/>
    <w:rsid w:val="00013B79"/>
    <w:rsid w:val="000172F5"/>
    <w:rsid w:val="00017E1D"/>
    <w:rsid w:val="00026C5C"/>
    <w:rsid w:val="00027742"/>
    <w:rsid w:val="0003013A"/>
    <w:rsid w:val="00030E06"/>
    <w:rsid w:val="00033D92"/>
    <w:rsid w:val="00041294"/>
    <w:rsid w:val="0004376A"/>
    <w:rsid w:val="0005149C"/>
    <w:rsid w:val="0005451A"/>
    <w:rsid w:val="00057B7F"/>
    <w:rsid w:val="00060947"/>
    <w:rsid w:val="0006697F"/>
    <w:rsid w:val="00066EB3"/>
    <w:rsid w:val="000802F4"/>
    <w:rsid w:val="00082DC9"/>
    <w:rsid w:val="00092F61"/>
    <w:rsid w:val="000A5F7D"/>
    <w:rsid w:val="000B212A"/>
    <w:rsid w:val="000B5EFC"/>
    <w:rsid w:val="000B6ED8"/>
    <w:rsid w:val="000C18E4"/>
    <w:rsid w:val="000C5CE5"/>
    <w:rsid w:val="000D277D"/>
    <w:rsid w:val="000D48D0"/>
    <w:rsid w:val="000E1385"/>
    <w:rsid w:val="000E1757"/>
    <w:rsid w:val="000E1FDC"/>
    <w:rsid w:val="000E3F5F"/>
    <w:rsid w:val="000E4FC6"/>
    <w:rsid w:val="000F26B9"/>
    <w:rsid w:val="000F7090"/>
    <w:rsid w:val="001014F9"/>
    <w:rsid w:val="001045F7"/>
    <w:rsid w:val="00105E3C"/>
    <w:rsid w:val="001068C5"/>
    <w:rsid w:val="00115E15"/>
    <w:rsid w:val="00125B53"/>
    <w:rsid w:val="0012603C"/>
    <w:rsid w:val="00126F9B"/>
    <w:rsid w:val="00127976"/>
    <w:rsid w:val="001309E6"/>
    <w:rsid w:val="00133C94"/>
    <w:rsid w:val="0013676D"/>
    <w:rsid w:val="00137D5D"/>
    <w:rsid w:val="00140A2B"/>
    <w:rsid w:val="001416AC"/>
    <w:rsid w:val="001424C6"/>
    <w:rsid w:val="00144C07"/>
    <w:rsid w:val="00146323"/>
    <w:rsid w:val="001560D4"/>
    <w:rsid w:val="001578CB"/>
    <w:rsid w:val="00162390"/>
    <w:rsid w:val="001626F1"/>
    <w:rsid w:val="00164631"/>
    <w:rsid w:val="001658CD"/>
    <w:rsid w:val="0016700D"/>
    <w:rsid w:val="001752ED"/>
    <w:rsid w:val="00176761"/>
    <w:rsid w:val="00182404"/>
    <w:rsid w:val="00183212"/>
    <w:rsid w:val="001832D7"/>
    <w:rsid w:val="00194850"/>
    <w:rsid w:val="001962EC"/>
    <w:rsid w:val="001A2BDC"/>
    <w:rsid w:val="001A4FC6"/>
    <w:rsid w:val="001A52B6"/>
    <w:rsid w:val="001B4241"/>
    <w:rsid w:val="001B4FD7"/>
    <w:rsid w:val="001B513A"/>
    <w:rsid w:val="001B73B6"/>
    <w:rsid w:val="001C085B"/>
    <w:rsid w:val="001C533D"/>
    <w:rsid w:val="001C689B"/>
    <w:rsid w:val="001D0345"/>
    <w:rsid w:val="001D469E"/>
    <w:rsid w:val="001D5B61"/>
    <w:rsid w:val="001E08E6"/>
    <w:rsid w:val="001E3D3B"/>
    <w:rsid w:val="001E4A2D"/>
    <w:rsid w:val="001E585B"/>
    <w:rsid w:val="001E5E12"/>
    <w:rsid w:val="001E71AD"/>
    <w:rsid w:val="001F1219"/>
    <w:rsid w:val="001F2684"/>
    <w:rsid w:val="00202036"/>
    <w:rsid w:val="0020480C"/>
    <w:rsid w:val="00204E50"/>
    <w:rsid w:val="00210A5C"/>
    <w:rsid w:val="00211836"/>
    <w:rsid w:val="0021320E"/>
    <w:rsid w:val="0021449E"/>
    <w:rsid w:val="00223FC7"/>
    <w:rsid w:val="0023241A"/>
    <w:rsid w:val="00233FE6"/>
    <w:rsid w:val="002404F0"/>
    <w:rsid w:val="0024132E"/>
    <w:rsid w:val="00253FDF"/>
    <w:rsid w:val="002557CB"/>
    <w:rsid w:val="00260CCB"/>
    <w:rsid w:val="00266283"/>
    <w:rsid w:val="00271084"/>
    <w:rsid w:val="00271ADD"/>
    <w:rsid w:val="00271D7D"/>
    <w:rsid w:val="002759CF"/>
    <w:rsid w:val="00276AFD"/>
    <w:rsid w:val="0029071D"/>
    <w:rsid w:val="002929E3"/>
    <w:rsid w:val="00292C7B"/>
    <w:rsid w:val="00294365"/>
    <w:rsid w:val="0029791C"/>
    <w:rsid w:val="002A28FB"/>
    <w:rsid w:val="002A319A"/>
    <w:rsid w:val="002A5D42"/>
    <w:rsid w:val="002A6BE2"/>
    <w:rsid w:val="002A73A5"/>
    <w:rsid w:val="002B2265"/>
    <w:rsid w:val="002B4566"/>
    <w:rsid w:val="002C0E29"/>
    <w:rsid w:val="002C2083"/>
    <w:rsid w:val="002C58D2"/>
    <w:rsid w:val="002C637B"/>
    <w:rsid w:val="002C63A6"/>
    <w:rsid w:val="002D00D0"/>
    <w:rsid w:val="002D28F6"/>
    <w:rsid w:val="002D2E74"/>
    <w:rsid w:val="002D3A50"/>
    <w:rsid w:val="002D57CB"/>
    <w:rsid w:val="002D5DA5"/>
    <w:rsid w:val="002D619C"/>
    <w:rsid w:val="002D7AC0"/>
    <w:rsid w:val="002E3FE6"/>
    <w:rsid w:val="002E659D"/>
    <w:rsid w:val="002E6D10"/>
    <w:rsid w:val="002E7F82"/>
    <w:rsid w:val="002F06C4"/>
    <w:rsid w:val="002F3C12"/>
    <w:rsid w:val="002F792E"/>
    <w:rsid w:val="0030077D"/>
    <w:rsid w:val="00302410"/>
    <w:rsid w:val="0030412D"/>
    <w:rsid w:val="0030710F"/>
    <w:rsid w:val="003127C2"/>
    <w:rsid w:val="00317678"/>
    <w:rsid w:val="003230B2"/>
    <w:rsid w:val="00331268"/>
    <w:rsid w:val="00335F42"/>
    <w:rsid w:val="003406FC"/>
    <w:rsid w:val="003424E2"/>
    <w:rsid w:val="00344EA5"/>
    <w:rsid w:val="00347BDD"/>
    <w:rsid w:val="00360455"/>
    <w:rsid w:val="00360B51"/>
    <w:rsid w:val="003639E0"/>
    <w:rsid w:val="00363E38"/>
    <w:rsid w:val="00367D29"/>
    <w:rsid w:val="003714B9"/>
    <w:rsid w:val="00372EDE"/>
    <w:rsid w:val="0037336F"/>
    <w:rsid w:val="00375DCA"/>
    <w:rsid w:val="00375F89"/>
    <w:rsid w:val="00376C4E"/>
    <w:rsid w:val="00377984"/>
    <w:rsid w:val="00380251"/>
    <w:rsid w:val="00380BEC"/>
    <w:rsid w:val="00381977"/>
    <w:rsid w:val="00382090"/>
    <w:rsid w:val="0039017A"/>
    <w:rsid w:val="0039413F"/>
    <w:rsid w:val="00394B4E"/>
    <w:rsid w:val="003A165A"/>
    <w:rsid w:val="003A48C5"/>
    <w:rsid w:val="003A699C"/>
    <w:rsid w:val="003A7957"/>
    <w:rsid w:val="003B2E9F"/>
    <w:rsid w:val="003C0E65"/>
    <w:rsid w:val="003C696F"/>
    <w:rsid w:val="003C6E72"/>
    <w:rsid w:val="003D1211"/>
    <w:rsid w:val="003D3EE5"/>
    <w:rsid w:val="003D64D4"/>
    <w:rsid w:val="003D6BA4"/>
    <w:rsid w:val="003D7A1E"/>
    <w:rsid w:val="003E0ED4"/>
    <w:rsid w:val="003E117E"/>
    <w:rsid w:val="003E212F"/>
    <w:rsid w:val="003E224E"/>
    <w:rsid w:val="003E2A4E"/>
    <w:rsid w:val="003E4320"/>
    <w:rsid w:val="003F41E9"/>
    <w:rsid w:val="003F4C7D"/>
    <w:rsid w:val="003F78E0"/>
    <w:rsid w:val="0040328D"/>
    <w:rsid w:val="00404B42"/>
    <w:rsid w:val="004109A9"/>
    <w:rsid w:val="00414D0A"/>
    <w:rsid w:val="00421091"/>
    <w:rsid w:val="00422679"/>
    <w:rsid w:val="00423479"/>
    <w:rsid w:val="00431145"/>
    <w:rsid w:val="004337E3"/>
    <w:rsid w:val="00433EF5"/>
    <w:rsid w:val="004342A1"/>
    <w:rsid w:val="00437857"/>
    <w:rsid w:val="0044007B"/>
    <w:rsid w:val="004419D9"/>
    <w:rsid w:val="00445BA6"/>
    <w:rsid w:val="00450A19"/>
    <w:rsid w:val="004554AA"/>
    <w:rsid w:val="00463DF6"/>
    <w:rsid w:val="00472B1F"/>
    <w:rsid w:val="0047312B"/>
    <w:rsid w:val="00482B4F"/>
    <w:rsid w:val="0048761B"/>
    <w:rsid w:val="0049111E"/>
    <w:rsid w:val="00491822"/>
    <w:rsid w:val="004927F8"/>
    <w:rsid w:val="00495F43"/>
    <w:rsid w:val="004965D9"/>
    <w:rsid w:val="004A131E"/>
    <w:rsid w:val="004A6768"/>
    <w:rsid w:val="004A6A86"/>
    <w:rsid w:val="004A73DB"/>
    <w:rsid w:val="004B4B26"/>
    <w:rsid w:val="004B7780"/>
    <w:rsid w:val="004B7DA9"/>
    <w:rsid w:val="004C15D5"/>
    <w:rsid w:val="004C1687"/>
    <w:rsid w:val="004D4D7C"/>
    <w:rsid w:val="004D6F4A"/>
    <w:rsid w:val="004E1E36"/>
    <w:rsid w:val="00501A0A"/>
    <w:rsid w:val="00515560"/>
    <w:rsid w:val="00517C5D"/>
    <w:rsid w:val="005225FA"/>
    <w:rsid w:val="00534EFC"/>
    <w:rsid w:val="0053598D"/>
    <w:rsid w:val="0053686F"/>
    <w:rsid w:val="00537324"/>
    <w:rsid w:val="00545C1C"/>
    <w:rsid w:val="00555302"/>
    <w:rsid w:val="00556982"/>
    <w:rsid w:val="005574A1"/>
    <w:rsid w:val="005579E2"/>
    <w:rsid w:val="005619EC"/>
    <w:rsid w:val="00563327"/>
    <w:rsid w:val="005650F5"/>
    <w:rsid w:val="005733F1"/>
    <w:rsid w:val="00573E72"/>
    <w:rsid w:val="00574C34"/>
    <w:rsid w:val="00574E9C"/>
    <w:rsid w:val="00576A96"/>
    <w:rsid w:val="00583214"/>
    <w:rsid w:val="00584AC6"/>
    <w:rsid w:val="00585E52"/>
    <w:rsid w:val="0058643D"/>
    <w:rsid w:val="00586F63"/>
    <w:rsid w:val="005963AF"/>
    <w:rsid w:val="005A04A8"/>
    <w:rsid w:val="005A04F5"/>
    <w:rsid w:val="005A07F5"/>
    <w:rsid w:val="005A0E89"/>
    <w:rsid w:val="005A7268"/>
    <w:rsid w:val="005B7816"/>
    <w:rsid w:val="005C1D55"/>
    <w:rsid w:val="005C1E7E"/>
    <w:rsid w:val="005D0C21"/>
    <w:rsid w:val="005D2C43"/>
    <w:rsid w:val="005D5820"/>
    <w:rsid w:val="005D5B64"/>
    <w:rsid w:val="005D68EF"/>
    <w:rsid w:val="005D6EEB"/>
    <w:rsid w:val="005E420E"/>
    <w:rsid w:val="005E60B8"/>
    <w:rsid w:val="005F671A"/>
    <w:rsid w:val="00607681"/>
    <w:rsid w:val="0061272C"/>
    <w:rsid w:val="0061273B"/>
    <w:rsid w:val="00617AD1"/>
    <w:rsid w:val="00632202"/>
    <w:rsid w:val="00632ED1"/>
    <w:rsid w:val="00633626"/>
    <w:rsid w:val="00636195"/>
    <w:rsid w:val="0064001D"/>
    <w:rsid w:val="00643EEB"/>
    <w:rsid w:val="0065085E"/>
    <w:rsid w:val="00650929"/>
    <w:rsid w:val="00651BB2"/>
    <w:rsid w:val="006530EA"/>
    <w:rsid w:val="006545A3"/>
    <w:rsid w:val="00657D06"/>
    <w:rsid w:val="00660B3E"/>
    <w:rsid w:val="006652F5"/>
    <w:rsid w:val="00665321"/>
    <w:rsid w:val="006665E1"/>
    <w:rsid w:val="00666807"/>
    <w:rsid w:val="0067259D"/>
    <w:rsid w:val="00672A63"/>
    <w:rsid w:val="00676703"/>
    <w:rsid w:val="00685708"/>
    <w:rsid w:val="0069066C"/>
    <w:rsid w:val="00690F79"/>
    <w:rsid w:val="00692E7A"/>
    <w:rsid w:val="0069648E"/>
    <w:rsid w:val="006A579B"/>
    <w:rsid w:val="006A61BB"/>
    <w:rsid w:val="006A780D"/>
    <w:rsid w:val="006B0F1B"/>
    <w:rsid w:val="006B1D3E"/>
    <w:rsid w:val="006B2151"/>
    <w:rsid w:val="006B2E39"/>
    <w:rsid w:val="006B3FB3"/>
    <w:rsid w:val="006B4A8C"/>
    <w:rsid w:val="006B57FF"/>
    <w:rsid w:val="006C2471"/>
    <w:rsid w:val="006C2559"/>
    <w:rsid w:val="006C2CCA"/>
    <w:rsid w:val="006C3703"/>
    <w:rsid w:val="006C3B02"/>
    <w:rsid w:val="006C6FF2"/>
    <w:rsid w:val="006D1B4B"/>
    <w:rsid w:val="006D237C"/>
    <w:rsid w:val="006D443E"/>
    <w:rsid w:val="006D4DCF"/>
    <w:rsid w:val="006D65D9"/>
    <w:rsid w:val="006D78E1"/>
    <w:rsid w:val="006D7B38"/>
    <w:rsid w:val="006E0456"/>
    <w:rsid w:val="006E21F6"/>
    <w:rsid w:val="006E347A"/>
    <w:rsid w:val="006E3A5D"/>
    <w:rsid w:val="006E6254"/>
    <w:rsid w:val="006F096A"/>
    <w:rsid w:val="006F1F01"/>
    <w:rsid w:val="006F300B"/>
    <w:rsid w:val="006F310E"/>
    <w:rsid w:val="006F3EB6"/>
    <w:rsid w:val="006F4977"/>
    <w:rsid w:val="006F4D7D"/>
    <w:rsid w:val="006F5F48"/>
    <w:rsid w:val="00700568"/>
    <w:rsid w:val="00703FD9"/>
    <w:rsid w:val="00706ADA"/>
    <w:rsid w:val="007110A5"/>
    <w:rsid w:val="0071450B"/>
    <w:rsid w:val="0071532C"/>
    <w:rsid w:val="00717B78"/>
    <w:rsid w:val="00717F30"/>
    <w:rsid w:val="00720622"/>
    <w:rsid w:val="00720D3F"/>
    <w:rsid w:val="0072208A"/>
    <w:rsid w:val="00724B48"/>
    <w:rsid w:val="007320E5"/>
    <w:rsid w:val="0073787D"/>
    <w:rsid w:val="00740E07"/>
    <w:rsid w:val="00742B27"/>
    <w:rsid w:val="00743C56"/>
    <w:rsid w:val="0074467B"/>
    <w:rsid w:val="00744DE3"/>
    <w:rsid w:val="00745B63"/>
    <w:rsid w:val="0074674C"/>
    <w:rsid w:val="00746E1E"/>
    <w:rsid w:val="00747790"/>
    <w:rsid w:val="00752C23"/>
    <w:rsid w:val="00756C1C"/>
    <w:rsid w:val="00760643"/>
    <w:rsid w:val="00760ECE"/>
    <w:rsid w:val="007666D0"/>
    <w:rsid w:val="00772E6C"/>
    <w:rsid w:val="007734DE"/>
    <w:rsid w:val="00775167"/>
    <w:rsid w:val="00777402"/>
    <w:rsid w:val="0078655D"/>
    <w:rsid w:val="0078714F"/>
    <w:rsid w:val="007B0550"/>
    <w:rsid w:val="007B2A69"/>
    <w:rsid w:val="007B4B64"/>
    <w:rsid w:val="007B6EEC"/>
    <w:rsid w:val="007B7132"/>
    <w:rsid w:val="007C2144"/>
    <w:rsid w:val="007C3261"/>
    <w:rsid w:val="007C399E"/>
    <w:rsid w:val="007E474E"/>
    <w:rsid w:val="007F3172"/>
    <w:rsid w:val="007F5696"/>
    <w:rsid w:val="008032D7"/>
    <w:rsid w:val="00803FC7"/>
    <w:rsid w:val="008070A0"/>
    <w:rsid w:val="00811A93"/>
    <w:rsid w:val="00811F8C"/>
    <w:rsid w:val="008122A4"/>
    <w:rsid w:val="00812A16"/>
    <w:rsid w:val="008142EF"/>
    <w:rsid w:val="008158BD"/>
    <w:rsid w:val="008215CC"/>
    <w:rsid w:val="00822B03"/>
    <w:rsid w:val="00824501"/>
    <w:rsid w:val="00824F53"/>
    <w:rsid w:val="00825969"/>
    <w:rsid w:val="00825A57"/>
    <w:rsid w:val="008269B5"/>
    <w:rsid w:val="008302A5"/>
    <w:rsid w:val="00830E95"/>
    <w:rsid w:val="00831BCD"/>
    <w:rsid w:val="00841726"/>
    <w:rsid w:val="00851CAA"/>
    <w:rsid w:val="00852E1D"/>
    <w:rsid w:val="00854C3E"/>
    <w:rsid w:val="0085565A"/>
    <w:rsid w:val="00855DBB"/>
    <w:rsid w:val="008573FE"/>
    <w:rsid w:val="00867720"/>
    <w:rsid w:val="00867E83"/>
    <w:rsid w:val="00870EAA"/>
    <w:rsid w:val="00873309"/>
    <w:rsid w:val="00877AC2"/>
    <w:rsid w:val="00880D43"/>
    <w:rsid w:val="008829AE"/>
    <w:rsid w:val="00887A7E"/>
    <w:rsid w:val="00887AB2"/>
    <w:rsid w:val="008912B4"/>
    <w:rsid w:val="00894515"/>
    <w:rsid w:val="00896C32"/>
    <w:rsid w:val="008A25C7"/>
    <w:rsid w:val="008A2F2E"/>
    <w:rsid w:val="008A6D4C"/>
    <w:rsid w:val="008B0A79"/>
    <w:rsid w:val="008B24CD"/>
    <w:rsid w:val="008B47B7"/>
    <w:rsid w:val="008B6972"/>
    <w:rsid w:val="008C0C9D"/>
    <w:rsid w:val="008C13DD"/>
    <w:rsid w:val="008C1BEF"/>
    <w:rsid w:val="008C41C9"/>
    <w:rsid w:val="008D3ED2"/>
    <w:rsid w:val="008D4B5A"/>
    <w:rsid w:val="008E0297"/>
    <w:rsid w:val="008E186D"/>
    <w:rsid w:val="008F4F8D"/>
    <w:rsid w:val="008F52EC"/>
    <w:rsid w:val="008F5FCB"/>
    <w:rsid w:val="0090175C"/>
    <w:rsid w:val="00903D4C"/>
    <w:rsid w:val="00904225"/>
    <w:rsid w:val="00904D09"/>
    <w:rsid w:val="009061D5"/>
    <w:rsid w:val="00906946"/>
    <w:rsid w:val="00907451"/>
    <w:rsid w:val="009122ED"/>
    <w:rsid w:val="00915901"/>
    <w:rsid w:val="00920A2C"/>
    <w:rsid w:val="009245B5"/>
    <w:rsid w:val="00924796"/>
    <w:rsid w:val="00924C6E"/>
    <w:rsid w:val="009255B5"/>
    <w:rsid w:val="0092777D"/>
    <w:rsid w:val="009303E3"/>
    <w:rsid w:val="009316A6"/>
    <w:rsid w:val="00933B45"/>
    <w:rsid w:val="00940DCF"/>
    <w:rsid w:val="00952560"/>
    <w:rsid w:val="00960503"/>
    <w:rsid w:val="0096167B"/>
    <w:rsid w:val="009617A2"/>
    <w:rsid w:val="00971AA9"/>
    <w:rsid w:val="00971E61"/>
    <w:rsid w:val="009774F4"/>
    <w:rsid w:val="00985D52"/>
    <w:rsid w:val="009A0694"/>
    <w:rsid w:val="009A0983"/>
    <w:rsid w:val="009A1362"/>
    <w:rsid w:val="009A4180"/>
    <w:rsid w:val="009B18AB"/>
    <w:rsid w:val="009B25D7"/>
    <w:rsid w:val="009B3036"/>
    <w:rsid w:val="009B471A"/>
    <w:rsid w:val="009B4C75"/>
    <w:rsid w:val="009B76E9"/>
    <w:rsid w:val="009B7B59"/>
    <w:rsid w:val="009C0BE0"/>
    <w:rsid w:val="009C5279"/>
    <w:rsid w:val="009C77D5"/>
    <w:rsid w:val="009D1391"/>
    <w:rsid w:val="009D365E"/>
    <w:rsid w:val="009E26CF"/>
    <w:rsid w:val="009E3B79"/>
    <w:rsid w:val="009E7EF6"/>
    <w:rsid w:val="009F059D"/>
    <w:rsid w:val="009F28CA"/>
    <w:rsid w:val="009F4C01"/>
    <w:rsid w:val="009F4F67"/>
    <w:rsid w:val="009F7AAF"/>
    <w:rsid w:val="00A01465"/>
    <w:rsid w:val="00A01A6F"/>
    <w:rsid w:val="00A01F07"/>
    <w:rsid w:val="00A0352F"/>
    <w:rsid w:val="00A04F20"/>
    <w:rsid w:val="00A05B65"/>
    <w:rsid w:val="00A0603E"/>
    <w:rsid w:val="00A1159F"/>
    <w:rsid w:val="00A174F4"/>
    <w:rsid w:val="00A20A55"/>
    <w:rsid w:val="00A21226"/>
    <w:rsid w:val="00A232D1"/>
    <w:rsid w:val="00A24860"/>
    <w:rsid w:val="00A24B9E"/>
    <w:rsid w:val="00A2569D"/>
    <w:rsid w:val="00A2602E"/>
    <w:rsid w:val="00A26BFF"/>
    <w:rsid w:val="00A279B3"/>
    <w:rsid w:val="00A30084"/>
    <w:rsid w:val="00A30FB2"/>
    <w:rsid w:val="00A312C9"/>
    <w:rsid w:val="00A31EFC"/>
    <w:rsid w:val="00A35B15"/>
    <w:rsid w:val="00A403B5"/>
    <w:rsid w:val="00A45084"/>
    <w:rsid w:val="00A577F9"/>
    <w:rsid w:val="00A63FFB"/>
    <w:rsid w:val="00A641C9"/>
    <w:rsid w:val="00A667A8"/>
    <w:rsid w:val="00A6783D"/>
    <w:rsid w:val="00A709AC"/>
    <w:rsid w:val="00A70F00"/>
    <w:rsid w:val="00A73A59"/>
    <w:rsid w:val="00A73EE8"/>
    <w:rsid w:val="00A7421D"/>
    <w:rsid w:val="00A82536"/>
    <w:rsid w:val="00A9577E"/>
    <w:rsid w:val="00A96551"/>
    <w:rsid w:val="00A968F7"/>
    <w:rsid w:val="00A96909"/>
    <w:rsid w:val="00AA54D7"/>
    <w:rsid w:val="00AA578A"/>
    <w:rsid w:val="00AA5997"/>
    <w:rsid w:val="00AB10F3"/>
    <w:rsid w:val="00AC4B3C"/>
    <w:rsid w:val="00AC77AA"/>
    <w:rsid w:val="00AD2591"/>
    <w:rsid w:val="00AD38FE"/>
    <w:rsid w:val="00AD5447"/>
    <w:rsid w:val="00AD649E"/>
    <w:rsid w:val="00AE4E27"/>
    <w:rsid w:val="00AE7126"/>
    <w:rsid w:val="00AE767E"/>
    <w:rsid w:val="00AF1331"/>
    <w:rsid w:val="00AF4257"/>
    <w:rsid w:val="00AF47A6"/>
    <w:rsid w:val="00B0014B"/>
    <w:rsid w:val="00B005F7"/>
    <w:rsid w:val="00B0447B"/>
    <w:rsid w:val="00B05F60"/>
    <w:rsid w:val="00B060FC"/>
    <w:rsid w:val="00B107C5"/>
    <w:rsid w:val="00B13AEB"/>
    <w:rsid w:val="00B1646F"/>
    <w:rsid w:val="00B21461"/>
    <w:rsid w:val="00B24249"/>
    <w:rsid w:val="00B2481D"/>
    <w:rsid w:val="00B25624"/>
    <w:rsid w:val="00B34B21"/>
    <w:rsid w:val="00B358D8"/>
    <w:rsid w:val="00B36DAC"/>
    <w:rsid w:val="00B4149B"/>
    <w:rsid w:val="00B42D37"/>
    <w:rsid w:val="00B4302D"/>
    <w:rsid w:val="00B46ED3"/>
    <w:rsid w:val="00B54791"/>
    <w:rsid w:val="00B62E56"/>
    <w:rsid w:val="00B65C91"/>
    <w:rsid w:val="00B672B5"/>
    <w:rsid w:val="00B675BD"/>
    <w:rsid w:val="00B70793"/>
    <w:rsid w:val="00B70C9C"/>
    <w:rsid w:val="00B718E0"/>
    <w:rsid w:val="00B748B7"/>
    <w:rsid w:val="00B758C2"/>
    <w:rsid w:val="00B76C3F"/>
    <w:rsid w:val="00B817C9"/>
    <w:rsid w:val="00B8279E"/>
    <w:rsid w:val="00B830FF"/>
    <w:rsid w:val="00B86681"/>
    <w:rsid w:val="00B86B74"/>
    <w:rsid w:val="00B91802"/>
    <w:rsid w:val="00B92C3D"/>
    <w:rsid w:val="00B93EEC"/>
    <w:rsid w:val="00B96038"/>
    <w:rsid w:val="00BA048A"/>
    <w:rsid w:val="00BA102E"/>
    <w:rsid w:val="00BA17E8"/>
    <w:rsid w:val="00BA309D"/>
    <w:rsid w:val="00BA43DC"/>
    <w:rsid w:val="00BA61A1"/>
    <w:rsid w:val="00BA61D1"/>
    <w:rsid w:val="00BA620C"/>
    <w:rsid w:val="00BA70E3"/>
    <w:rsid w:val="00BA7B89"/>
    <w:rsid w:val="00BB1D98"/>
    <w:rsid w:val="00BB4F7B"/>
    <w:rsid w:val="00BB5CDE"/>
    <w:rsid w:val="00BC1B29"/>
    <w:rsid w:val="00BC43EE"/>
    <w:rsid w:val="00BD1838"/>
    <w:rsid w:val="00BD3DC9"/>
    <w:rsid w:val="00BE0C1A"/>
    <w:rsid w:val="00BE2B61"/>
    <w:rsid w:val="00BE49A3"/>
    <w:rsid w:val="00BE69B7"/>
    <w:rsid w:val="00BE6F1D"/>
    <w:rsid w:val="00BF0686"/>
    <w:rsid w:val="00BF4065"/>
    <w:rsid w:val="00C0296B"/>
    <w:rsid w:val="00C03E9C"/>
    <w:rsid w:val="00C11455"/>
    <w:rsid w:val="00C129B8"/>
    <w:rsid w:val="00C226B6"/>
    <w:rsid w:val="00C23397"/>
    <w:rsid w:val="00C23780"/>
    <w:rsid w:val="00C25374"/>
    <w:rsid w:val="00C26B36"/>
    <w:rsid w:val="00C26CC0"/>
    <w:rsid w:val="00C301F6"/>
    <w:rsid w:val="00C34A1D"/>
    <w:rsid w:val="00C400B7"/>
    <w:rsid w:val="00C40AC8"/>
    <w:rsid w:val="00C448E0"/>
    <w:rsid w:val="00C44C71"/>
    <w:rsid w:val="00C45063"/>
    <w:rsid w:val="00C516F9"/>
    <w:rsid w:val="00C54CD7"/>
    <w:rsid w:val="00C56F32"/>
    <w:rsid w:val="00C6257C"/>
    <w:rsid w:val="00C641A6"/>
    <w:rsid w:val="00C64E6E"/>
    <w:rsid w:val="00C655CC"/>
    <w:rsid w:val="00C72027"/>
    <w:rsid w:val="00C738B0"/>
    <w:rsid w:val="00C80725"/>
    <w:rsid w:val="00C813F4"/>
    <w:rsid w:val="00C83023"/>
    <w:rsid w:val="00C83D78"/>
    <w:rsid w:val="00C85FD8"/>
    <w:rsid w:val="00C8622B"/>
    <w:rsid w:val="00C937E7"/>
    <w:rsid w:val="00C9524F"/>
    <w:rsid w:val="00C95833"/>
    <w:rsid w:val="00C97065"/>
    <w:rsid w:val="00CB1D0F"/>
    <w:rsid w:val="00CB54E2"/>
    <w:rsid w:val="00CB7A78"/>
    <w:rsid w:val="00CC38CC"/>
    <w:rsid w:val="00CD01EF"/>
    <w:rsid w:val="00CD7581"/>
    <w:rsid w:val="00CE2EB8"/>
    <w:rsid w:val="00CE3C4A"/>
    <w:rsid w:val="00CE4D9E"/>
    <w:rsid w:val="00CE4F08"/>
    <w:rsid w:val="00CE5110"/>
    <w:rsid w:val="00CE5A9F"/>
    <w:rsid w:val="00CE7192"/>
    <w:rsid w:val="00CF1D8F"/>
    <w:rsid w:val="00CF4203"/>
    <w:rsid w:val="00CF5C9C"/>
    <w:rsid w:val="00CF615D"/>
    <w:rsid w:val="00CF73CD"/>
    <w:rsid w:val="00D00511"/>
    <w:rsid w:val="00D01ABE"/>
    <w:rsid w:val="00D03904"/>
    <w:rsid w:val="00D050CB"/>
    <w:rsid w:val="00D1294A"/>
    <w:rsid w:val="00D1369E"/>
    <w:rsid w:val="00D14E18"/>
    <w:rsid w:val="00D22F95"/>
    <w:rsid w:val="00D240F6"/>
    <w:rsid w:val="00D24816"/>
    <w:rsid w:val="00D265AA"/>
    <w:rsid w:val="00D31587"/>
    <w:rsid w:val="00D37B2C"/>
    <w:rsid w:val="00D41EA7"/>
    <w:rsid w:val="00D4769B"/>
    <w:rsid w:val="00D6326F"/>
    <w:rsid w:val="00D646FF"/>
    <w:rsid w:val="00D64FD7"/>
    <w:rsid w:val="00D655C6"/>
    <w:rsid w:val="00D707DF"/>
    <w:rsid w:val="00D70B34"/>
    <w:rsid w:val="00D7213B"/>
    <w:rsid w:val="00D801AA"/>
    <w:rsid w:val="00D80DD9"/>
    <w:rsid w:val="00D92E41"/>
    <w:rsid w:val="00D94F2F"/>
    <w:rsid w:val="00D975A8"/>
    <w:rsid w:val="00D97628"/>
    <w:rsid w:val="00DA0F5D"/>
    <w:rsid w:val="00DA2CF3"/>
    <w:rsid w:val="00DA2FFB"/>
    <w:rsid w:val="00DA545D"/>
    <w:rsid w:val="00DB6389"/>
    <w:rsid w:val="00DC140F"/>
    <w:rsid w:val="00DC1B11"/>
    <w:rsid w:val="00DC2A28"/>
    <w:rsid w:val="00DC30DC"/>
    <w:rsid w:val="00DC30F5"/>
    <w:rsid w:val="00DC7876"/>
    <w:rsid w:val="00DD3837"/>
    <w:rsid w:val="00DD4549"/>
    <w:rsid w:val="00DE1B13"/>
    <w:rsid w:val="00DE21AA"/>
    <w:rsid w:val="00DE30E5"/>
    <w:rsid w:val="00DF6CFF"/>
    <w:rsid w:val="00E07A2D"/>
    <w:rsid w:val="00E16391"/>
    <w:rsid w:val="00E202BA"/>
    <w:rsid w:val="00E21669"/>
    <w:rsid w:val="00E24DB4"/>
    <w:rsid w:val="00E25C42"/>
    <w:rsid w:val="00E27EE1"/>
    <w:rsid w:val="00E32181"/>
    <w:rsid w:val="00E32CC5"/>
    <w:rsid w:val="00E34B4A"/>
    <w:rsid w:val="00E356D0"/>
    <w:rsid w:val="00E35B3A"/>
    <w:rsid w:val="00E440D0"/>
    <w:rsid w:val="00E44921"/>
    <w:rsid w:val="00E47B23"/>
    <w:rsid w:val="00E523E0"/>
    <w:rsid w:val="00E525C9"/>
    <w:rsid w:val="00E55BA8"/>
    <w:rsid w:val="00E57988"/>
    <w:rsid w:val="00E60254"/>
    <w:rsid w:val="00E65FF8"/>
    <w:rsid w:val="00E67C02"/>
    <w:rsid w:val="00E70D37"/>
    <w:rsid w:val="00E73689"/>
    <w:rsid w:val="00E76529"/>
    <w:rsid w:val="00E92CC1"/>
    <w:rsid w:val="00E93505"/>
    <w:rsid w:val="00E93578"/>
    <w:rsid w:val="00EA2814"/>
    <w:rsid w:val="00EA5480"/>
    <w:rsid w:val="00EA616F"/>
    <w:rsid w:val="00EA70A1"/>
    <w:rsid w:val="00EB1201"/>
    <w:rsid w:val="00EB12EB"/>
    <w:rsid w:val="00EB1FC8"/>
    <w:rsid w:val="00EB2BCD"/>
    <w:rsid w:val="00EB2EB4"/>
    <w:rsid w:val="00EB7AB1"/>
    <w:rsid w:val="00EC016A"/>
    <w:rsid w:val="00EC20B2"/>
    <w:rsid w:val="00EC3F56"/>
    <w:rsid w:val="00EC5740"/>
    <w:rsid w:val="00EC737B"/>
    <w:rsid w:val="00EC77BB"/>
    <w:rsid w:val="00EC7D2E"/>
    <w:rsid w:val="00ED0E11"/>
    <w:rsid w:val="00ED68D1"/>
    <w:rsid w:val="00EE39A6"/>
    <w:rsid w:val="00EE7A02"/>
    <w:rsid w:val="00EF7EDE"/>
    <w:rsid w:val="00F00488"/>
    <w:rsid w:val="00F04524"/>
    <w:rsid w:val="00F05662"/>
    <w:rsid w:val="00F069D0"/>
    <w:rsid w:val="00F07431"/>
    <w:rsid w:val="00F1028C"/>
    <w:rsid w:val="00F13AEA"/>
    <w:rsid w:val="00F14F39"/>
    <w:rsid w:val="00F23B1B"/>
    <w:rsid w:val="00F23D0C"/>
    <w:rsid w:val="00F24A2E"/>
    <w:rsid w:val="00F25FBB"/>
    <w:rsid w:val="00F3240A"/>
    <w:rsid w:val="00F334F1"/>
    <w:rsid w:val="00F337E8"/>
    <w:rsid w:val="00F34632"/>
    <w:rsid w:val="00F34B4D"/>
    <w:rsid w:val="00F373D5"/>
    <w:rsid w:val="00F37FA9"/>
    <w:rsid w:val="00F4038A"/>
    <w:rsid w:val="00F407D4"/>
    <w:rsid w:val="00F411E2"/>
    <w:rsid w:val="00F41B93"/>
    <w:rsid w:val="00F46DE0"/>
    <w:rsid w:val="00F5078D"/>
    <w:rsid w:val="00F509A7"/>
    <w:rsid w:val="00F5337C"/>
    <w:rsid w:val="00F74826"/>
    <w:rsid w:val="00F75D9D"/>
    <w:rsid w:val="00F830E3"/>
    <w:rsid w:val="00F85F46"/>
    <w:rsid w:val="00F86A27"/>
    <w:rsid w:val="00F90EE8"/>
    <w:rsid w:val="00F921DE"/>
    <w:rsid w:val="00F92BDB"/>
    <w:rsid w:val="00F9463B"/>
    <w:rsid w:val="00F95828"/>
    <w:rsid w:val="00F964D3"/>
    <w:rsid w:val="00F96703"/>
    <w:rsid w:val="00FA28EC"/>
    <w:rsid w:val="00FA2D78"/>
    <w:rsid w:val="00FA57C6"/>
    <w:rsid w:val="00FB6235"/>
    <w:rsid w:val="00FB6C0F"/>
    <w:rsid w:val="00FB77C3"/>
    <w:rsid w:val="00FC2250"/>
    <w:rsid w:val="00FD5DC7"/>
    <w:rsid w:val="00FE2983"/>
    <w:rsid w:val="00FE33C4"/>
    <w:rsid w:val="00FE356A"/>
    <w:rsid w:val="00FE3881"/>
    <w:rsid w:val="00FE752B"/>
    <w:rsid w:val="00FF222A"/>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11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rsid w:val="008269B5"/>
    <w:pPr>
      <w:widowControl w:val="0"/>
      <w:spacing w:line="360" w:lineRule="auto"/>
    </w:pPr>
    <w:rPr>
      <w:sz w:val="24"/>
    </w:rPr>
  </w:style>
  <w:style w:type="paragraph" w:styleId="10">
    <w:name w:val="heading 1"/>
    <w:basedOn w:val="a1"/>
    <w:next w:val="a1"/>
    <w:link w:val="1Char"/>
    <w:uiPriority w:val="9"/>
    <w:qFormat/>
    <w:rsid w:val="00706ADA"/>
    <w:pPr>
      <w:keepNext/>
      <w:keepLines/>
      <w:numPr>
        <w:numId w:val="3"/>
      </w:numPr>
      <w:spacing w:before="120" w:after="120" w:line="578" w:lineRule="auto"/>
      <w:ind w:left="0" w:firstLine="0"/>
      <w:outlineLvl w:val="0"/>
    </w:pPr>
    <w:rPr>
      <w:b/>
      <w:bCs/>
      <w:kern w:val="44"/>
      <w:sz w:val="44"/>
      <w:szCs w:val="44"/>
    </w:rPr>
  </w:style>
  <w:style w:type="paragraph" w:styleId="20">
    <w:name w:val="heading 2"/>
    <w:basedOn w:val="a1"/>
    <w:next w:val="a1"/>
    <w:link w:val="2Char"/>
    <w:uiPriority w:val="9"/>
    <w:unhideWhenUsed/>
    <w:qFormat/>
    <w:rsid w:val="00E440D0"/>
    <w:pPr>
      <w:keepNext/>
      <w:keepLines/>
      <w:numPr>
        <w:ilvl w:val="1"/>
        <w:numId w:val="3"/>
      </w:numPr>
      <w:spacing w:beforeLines="50" w:afterLines="50"/>
      <w:ind w:left="0" w:firstLine="0"/>
      <w:outlineLvl w:val="1"/>
    </w:pPr>
    <w:rPr>
      <w:rFonts w:asciiTheme="majorHAnsi" w:eastAsiaTheme="majorEastAsia" w:hAnsiTheme="majorHAnsi" w:cstheme="majorBidi"/>
      <w:b/>
      <w:bCs/>
      <w:sz w:val="32"/>
      <w:szCs w:val="32"/>
    </w:rPr>
  </w:style>
  <w:style w:type="paragraph" w:styleId="30">
    <w:name w:val="heading 3"/>
    <w:basedOn w:val="a1"/>
    <w:next w:val="a1"/>
    <w:link w:val="3Char"/>
    <w:uiPriority w:val="9"/>
    <w:unhideWhenUsed/>
    <w:qFormat/>
    <w:rsid w:val="006665E1"/>
    <w:pPr>
      <w:keepNext/>
      <w:keepLines/>
      <w:numPr>
        <w:ilvl w:val="2"/>
        <w:numId w:val="3"/>
      </w:numPr>
      <w:spacing w:before="100" w:beforeAutospacing="1" w:after="100" w:afterAutospacing="1"/>
      <w:ind w:left="0" w:firstLine="0"/>
      <w:outlineLvl w:val="2"/>
    </w:pPr>
    <w:rPr>
      <w:rFonts w:asciiTheme="majorHAnsi" w:eastAsiaTheme="majorEastAsia" w:hAnsiTheme="majorHAnsi"/>
      <w:b/>
      <w:bCs/>
      <w:sz w:val="28"/>
      <w:szCs w:val="32"/>
    </w:rPr>
  </w:style>
  <w:style w:type="paragraph" w:styleId="4">
    <w:name w:val="heading 4"/>
    <w:basedOn w:val="a1"/>
    <w:next w:val="a1"/>
    <w:link w:val="4Char"/>
    <w:uiPriority w:val="9"/>
    <w:unhideWhenUsed/>
    <w:qFormat/>
    <w:rsid w:val="00EB2BCD"/>
    <w:pPr>
      <w:keepNext/>
      <w:keepLines/>
      <w:numPr>
        <w:ilvl w:val="3"/>
        <w:numId w:val="3"/>
      </w:numPr>
      <w:outlineLvl w:val="3"/>
    </w:pPr>
    <w:rPr>
      <w:rFonts w:asciiTheme="majorHAnsi" w:eastAsiaTheme="majorEastAsia" w:hAnsiTheme="majorHAnsi" w:cstheme="majorBidi"/>
      <w:b/>
      <w:bCs/>
      <w:szCs w:val="28"/>
    </w:rPr>
  </w:style>
  <w:style w:type="paragraph" w:styleId="50">
    <w:name w:val="heading 5"/>
    <w:basedOn w:val="a1"/>
    <w:next w:val="a1"/>
    <w:link w:val="5Char"/>
    <w:uiPriority w:val="9"/>
    <w:unhideWhenUsed/>
    <w:qFormat/>
    <w:rsid w:val="00C226B6"/>
    <w:pPr>
      <w:keepNext/>
      <w:keepLines/>
      <w:numPr>
        <w:ilvl w:val="4"/>
        <w:numId w:val="3"/>
      </w:numPr>
      <w:outlineLvl w:val="4"/>
    </w:pPr>
    <w:rPr>
      <w:b/>
      <w:bCs/>
      <w:szCs w:val="2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1"/>
    <w:link w:val="Char"/>
    <w:uiPriority w:val="99"/>
    <w:unhideWhenUsed/>
    <w:rsid w:val="00A312C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2"/>
    <w:link w:val="a5"/>
    <w:uiPriority w:val="99"/>
    <w:rsid w:val="00A312C9"/>
    <w:rPr>
      <w:sz w:val="18"/>
      <w:szCs w:val="18"/>
    </w:rPr>
  </w:style>
  <w:style w:type="paragraph" w:styleId="a6">
    <w:name w:val="footer"/>
    <w:basedOn w:val="a1"/>
    <w:link w:val="Char0"/>
    <w:uiPriority w:val="99"/>
    <w:unhideWhenUsed/>
    <w:rsid w:val="00A312C9"/>
    <w:pPr>
      <w:tabs>
        <w:tab w:val="center" w:pos="4153"/>
        <w:tab w:val="right" w:pos="8306"/>
      </w:tabs>
      <w:snapToGrid w:val="0"/>
    </w:pPr>
    <w:rPr>
      <w:sz w:val="18"/>
      <w:szCs w:val="18"/>
    </w:rPr>
  </w:style>
  <w:style w:type="character" w:customStyle="1" w:styleId="Char0">
    <w:name w:val="页脚 Char"/>
    <w:basedOn w:val="a2"/>
    <w:link w:val="a6"/>
    <w:uiPriority w:val="99"/>
    <w:rsid w:val="00A312C9"/>
    <w:rPr>
      <w:sz w:val="18"/>
      <w:szCs w:val="18"/>
    </w:rPr>
  </w:style>
  <w:style w:type="character" w:customStyle="1" w:styleId="2Char">
    <w:name w:val="标题 2 Char"/>
    <w:basedOn w:val="a2"/>
    <w:link w:val="20"/>
    <w:uiPriority w:val="9"/>
    <w:rsid w:val="00E440D0"/>
    <w:rPr>
      <w:rFonts w:asciiTheme="majorHAnsi" w:eastAsiaTheme="majorEastAsia" w:hAnsiTheme="majorHAnsi" w:cstheme="majorBidi"/>
      <w:b/>
      <w:bCs/>
      <w:sz w:val="32"/>
      <w:szCs w:val="32"/>
    </w:rPr>
  </w:style>
  <w:style w:type="character" w:customStyle="1" w:styleId="1Char">
    <w:name w:val="标题 1 Char"/>
    <w:basedOn w:val="a2"/>
    <w:link w:val="10"/>
    <w:uiPriority w:val="9"/>
    <w:rsid w:val="00706ADA"/>
    <w:rPr>
      <w:b/>
      <w:bCs/>
      <w:kern w:val="44"/>
      <w:sz w:val="44"/>
      <w:szCs w:val="44"/>
    </w:rPr>
  </w:style>
  <w:style w:type="paragraph" w:styleId="a7">
    <w:name w:val="List Paragraph"/>
    <w:basedOn w:val="a1"/>
    <w:link w:val="Char1"/>
    <w:uiPriority w:val="34"/>
    <w:qFormat/>
    <w:rsid w:val="00A312C9"/>
    <w:pPr>
      <w:ind w:firstLineChars="200" w:firstLine="420"/>
    </w:pPr>
  </w:style>
  <w:style w:type="character" w:customStyle="1" w:styleId="3Char">
    <w:name w:val="标题 3 Char"/>
    <w:basedOn w:val="a2"/>
    <w:link w:val="30"/>
    <w:uiPriority w:val="9"/>
    <w:rsid w:val="006665E1"/>
    <w:rPr>
      <w:rFonts w:asciiTheme="majorHAnsi" w:eastAsiaTheme="majorEastAsia" w:hAnsiTheme="majorHAnsi"/>
      <w:b/>
      <w:bCs/>
      <w:sz w:val="28"/>
      <w:szCs w:val="32"/>
    </w:rPr>
  </w:style>
  <w:style w:type="paragraph" w:styleId="a8">
    <w:name w:val="Document Map"/>
    <w:basedOn w:val="a1"/>
    <w:link w:val="Char2"/>
    <w:uiPriority w:val="99"/>
    <w:semiHidden/>
    <w:unhideWhenUsed/>
    <w:rsid w:val="00E07A2D"/>
    <w:rPr>
      <w:rFonts w:ascii="宋体" w:eastAsia="宋体"/>
      <w:sz w:val="18"/>
      <w:szCs w:val="18"/>
    </w:rPr>
  </w:style>
  <w:style w:type="character" w:customStyle="1" w:styleId="Char2">
    <w:name w:val="文档结构图 Char"/>
    <w:basedOn w:val="a2"/>
    <w:link w:val="a8"/>
    <w:uiPriority w:val="99"/>
    <w:semiHidden/>
    <w:rsid w:val="00E07A2D"/>
    <w:rPr>
      <w:rFonts w:ascii="宋体" w:eastAsia="宋体"/>
      <w:sz w:val="18"/>
      <w:szCs w:val="18"/>
    </w:rPr>
  </w:style>
  <w:style w:type="paragraph" w:customStyle="1" w:styleId="11">
    <w:name w:val="列出段落1"/>
    <w:basedOn w:val="a1"/>
    <w:link w:val="1Char0"/>
    <w:uiPriority w:val="34"/>
    <w:qFormat/>
    <w:rsid w:val="008C0C9D"/>
    <w:pPr>
      <w:ind w:firstLineChars="200" w:firstLine="420"/>
    </w:pPr>
    <w:rPr>
      <w:rFonts w:ascii="Calibri" w:eastAsia="宋体" w:hAnsi="Calibri" w:cs="Times New Roman"/>
    </w:rPr>
  </w:style>
  <w:style w:type="character" w:styleId="a9">
    <w:name w:val="Hyperlink"/>
    <w:basedOn w:val="a2"/>
    <w:uiPriority w:val="99"/>
    <w:unhideWhenUsed/>
    <w:rsid w:val="005D0C21"/>
    <w:rPr>
      <w:color w:val="0000FF" w:themeColor="hyperlink"/>
      <w:u w:val="single"/>
    </w:rPr>
  </w:style>
  <w:style w:type="paragraph" w:styleId="aa">
    <w:name w:val="Balloon Text"/>
    <w:basedOn w:val="a1"/>
    <w:link w:val="Char3"/>
    <w:uiPriority w:val="99"/>
    <w:semiHidden/>
    <w:unhideWhenUsed/>
    <w:rsid w:val="002759CF"/>
    <w:rPr>
      <w:sz w:val="18"/>
      <w:szCs w:val="18"/>
    </w:rPr>
  </w:style>
  <w:style w:type="character" w:customStyle="1" w:styleId="Char3">
    <w:name w:val="批注框文本 Char"/>
    <w:basedOn w:val="a2"/>
    <w:link w:val="aa"/>
    <w:uiPriority w:val="99"/>
    <w:semiHidden/>
    <w:rsid w:val="002759CF"/>
    <w:rPr>
      <w:sz w:val="18"/>
      <w:szCs w:val="18"/>
    </w:rPr>
  </w:style>
  <w:style w:type="paragraph" w:styleId="TOC">
    <w:name w:val="TOC Heading"/>
    <w:basedOn w:val="10"/>
    <w:next w:val="a1"/>
    <w:uiPriority w:val="39"/>
    <w:semiHidden/>
    <w:unhideWhenUsed/>
    <w:qFormat/>
    <w:rsid w:val="00556982"/>
    <w:pPr>
      <w:widowControl/>
      <w:spacing w:before="480" w:after="0" w:line="276" w:lineRule="auto"/>
      <w:outlineLvl w:val="9"/>
    </w:pPr>
    <w:rPr>
      <w:rFonts w:asciiTheme="majorHAnsi" w:eastAsiaTheme="majorEastAsia" w:hAnsiTheme="majorHAnsi" w:cstheme="majorBidi"/>
      <w:color w:val="365F91" w:themeColor="accent1" w:themeShade="BF"/>
      <w:kern w:val="0"/>
      <w:sz w:val="28"/>
      <w:szCs w:val="28"/>
    </w:rPr>
  </w:style>
  <w:style w:type="paragraph" w:styleId="12">
    <w:name w:val="toc 1"/>
    <w:basedOn w:val="a1"/>
    <w:next w:val="a1"/>
    <w:autoRedefine/>
    <w:uiPriority w:val="39"/>
    <w:unhideWhenUsed/>
    <w:qFormat/>
    <w:rsid w:val="00AE4E27"/>
    <w:pPr>
      <w:spacing w:before="120" w:after="120"/>
    </w:pPr>
    <w:rPr>
      <w:b/>
      <w:bCs/>
      <w:caps/>
      <w:sz w:val="20"/>
      <w:szCs w:val="20"/>
    </w:rPr>
  </w:style>
  <w:style w:type="paragraph" w:styleId="21">
    <w:name w:val="toc 2"/>
    <w:basedOn w:val="a1"/>
    <w:next w:val="a1"/>
    <w:autoRedefine/>
    <w:uiPriority w:val="39"/>
    <w:unhideWhenUsed/>
    <w:qFormat/>
    <w:rsid w:val="006530EA"/>
    <w:pPr>
      <w:ind w:left="210"/>
    </w:pPr>
    <w:rPr>
      <w:smallCaps/>
      <w:sz w:val="20"/>
      <w:szCs w:val="20"/>
    </w:rPr>
  </w:style>
  <w:style w:type="paragraph" w:styleId="32">
    <w:name w:val="toc 3"/>
    <w:basedOn w:val="a1"/>
    <w:next w:val="a1"/>
    <w:autoRedefine/>
    <w:uiPriority w:val="39"/>
    <w:unhideWhenUsed/>
    <w:qFormat/>
    <w:rsid w:val="00556982"/>
    <w:pPr>
      <w:ind w:left="420"/>
    </w:pPr>
    <w:rPr>
      <w:i/>
      <w:iCs/>
      <w:sz w:val="20"/>
      <w:szCs w:val="20"/>
    </w:rPr>
  </w:style>
  <w:style w:type="numbering" w:customStyle="1" w:styleId="1">
    <w:name w:val="样式1"/>
    <w:uiPriority w:val="99"/>
    <w:rsid w:val="00E32CC5"/>
    <w:pPr>
      <w:numPr>
        <w:numId w:val="2"/>
      </w:numPr>
    </w:pPr>
  </w:style>
  <w:style w:type="table" w:styleId="ab">
    <w:name w:val="Table Grid"/>
    <w:basedOn w:val="a3"/>
    <w:uiPriority w:val="59"/>
    <w:rsid w:val="00372EDE"/>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2">
    <w:name w:val="样式2"/>
    <w:uiPriority w:val="99"/>
    <w:rsid w:val="00066EB3"/>
    <w:pPr>
      <w:numPr>
        <w:numId w:val="4"/>
      </w:numPr>
    </w:pPr>
  </w:style>
  <w:style w:type="character" w:customStyle="1" w:styleId="4Char">
    <w:name w:val="标题 4 Char"/>
    <w:basedOn w:val="a2"/>
    <w:link w:val="4"/>
    <w:uiPriority w:val="9"/>
    <w:rsid w:val="00EB2BCD"/>
    <w:rPr>
      <w:rFonts w:asciiTheme="majorHAnsi" w:eastAsiaTheme="majorEastAsia" w:hAnsiTheme="majorHAnsi" w:cstheme="majorBidi"/>
      <w:b/>
      <w:bCs/>
      <w:sz w:val="24"/>
      <w:szCs w:val="28"/>
    </w:rPr>
  </w:style>
  <w:style w:type="character" w:customStyle="1" w:styleId="5Char">
    <w:name w:val="标题 5 Char"/>
    <w:basedOn w:val="a2"/>
    <w:link w:val="50"/>
    <w:uiPriority w:val="9"/>
    <w:rsid w:val="00C226B6"/>
    <w:rPr>
      <w:b/>
      <w:bCs/>
      <w:sz w:val="24"/>
      <w:szCs w:val="28"/>
    </w:rPr>
  </w:style>
  <w:style w:type="paragraph" w:customStyle="1" w:styleId="22">
    <w:name w:val="2"/>
    <w:basedOn w:val="a1"/>
    <w:link w:val="2Char0"/>
    <w:rsid w:val="00A667A8"/>
    <w:pPr>
      <w:autoSpaceDE w:val="0"/>
      <w:autoSpaceDN w:val="0"/>
      <w:adjustRightInd w:val="0"/>
      <w:jc w:val="center"/>
    </w:pPr>
    <w:rPr>
      <w:rFonts w:ascii="Times New Roman" w:eastAsia="宋体" w:hAnsi="Times New Roman" w:cs="Times New Roman"/>
      <w:spacing w:val="4"/>
      <w:szCs w:val="24"/>
    </w:rPr>
  </w:style>
  <w:style w:type="character" w:customStyle="1" w:styleId="2Char0">
    <w:name w:val="2 Char"/>
    <w:basedOn w:val="a2"/>
    <w:link w:val="22"/>
    <w:rsid w:val="00A667A8"/>
    <w:rPr>
      <w:rFonts w:ascii="Times New Roman" w:eastAsia="宋体" w:hAnsi="Times New Roman" w:cs="Times New Roman"/>
      <w:spacing w:val="4"/>
      <w:szCs w:val="24"/>
    </w:rPr>
  </w:style>
  <w:style w:type="paragraph" w:styleId="40">
    <w:name w:val="toc 4"/>
    <w:basedOn w:val="a1"/>
    <w:next w:val="a1"/>
    <w:autoRedefine/>
    <w:uiPriority w:val="39"/>
    <w:unhideWhenUsed/>
    <w:rsid w:val="00F95828"/>
    <w:pPr>
      <w:ind w:left="630"/>
    </w:pPr>
    <w:rPr>
      <w:sz w:val="18"/>
      <w:szCs w:val="18"/>
    </w:rPr>
  </w:style>
  <w:style w:type="paragraph" w:styleId="51">
    <w:name w:val="toc 5"/>
    <w:basedOn w:val="a1"/>
    <w:next w:val="a1"/>
    <w:autoRedefine/>
    <w:uiPriority w:val="39"/>
    <w:unhideWhenUsed/>
    <w:rsid w:val="00F95828"/>
    <w:pPr>
      <w:ind w:left="840"/>
    </w:pPr>
    <w:rPr>
      <w:sz w:val="18"/>
      <w:szCs w:val="18"/>
    </w:rPr>
  </w:style>
  <w:style w:type="paragraph" w:styleId="6">
    <w:name w:val="toc 6"/>
    <w:basedOn w:val="a1"/>
    <w:next w:val="a1"/>
    <w:autoRedefine/>
    <w:uiPriority w:val="39"/>
    <w:unhideWhenUsed/>
    <w:rsid w:val="00F95828"/>
    <w:pPr>
      <w:ind w:left="1050"/>
    </w:pPr>
    <w:rPr>
      <w:sz w:val="18"/>
      <w:szCs w:val="18"/>
    </w:rPr>
  </w:style>
  <w:style w:type="paragraph" w:styleId="7">
    <w:name w:val="toc 7"/>
    <w:basedOn w:val="a1"/>
    <w:next w:val="a1"/>
    <w:autoRedefine/>
    <w:uiPriority w:val="39"/>
    <w:unhideWhenUsed/>
    <w:rsid w:val="00F95828"/>
    <w:pPr>
      <w:ind w:left="1260"/>
    </w:pPr>
    <w:rPr>
      <w:sz w:val="18"/>
      <w:szCs w:val="18"/>
    </w:rPr>
  </w:style>
  <w:style w:type="paragraph" w:styleId="8">
    <w:name w:val="toc 8"/>
    <w:basedOn w:val="a1"/>
    <w:next w:val="a1"/>
    <w:autoRedefine/>
    <w:uiPriority w:val="39"/>
    <w:unhideWhenUsed/>
    <w:rsid w:val="00F95828"/>
    <w:pPr>
      <w:ind w:left="1470"/>
    </w:pPr>
    <w:rPr>
      <w:sz w:val="18"/>
      <w:szCs w:val="18"/>
    </w:rPr>
  </w:style>
  <w:style w:type="paragraph" w:styleId="9">
    <w:name w:val="toc 9"/>
    <w:basedOn w:val="a1"/>
    <w:next w:val="a1"/>
    <w:autoRedefine/>
    <w:uiPriority w:val="39"/>
    <w:unhideWhenUsed/>
    <w:rsid w:val="00F95828"/>
    <w:pPr>
      <w:ind w:left="1680"/>
    </w:pPr>
    <w:rPr>
      <w:sz w:val="18"/>
      <w:szCs w:val="18"/>
    </w:rPr>
  </w:style>
  <w:style w:type="paragraph" w:styleId="ac">
    <w:name w:val="No Spacing"/>
    <w:uiPriority w:val="1"/>
    <w:rsid w:val="009B471A"/>
    <w:pPr>
      <w:widowControl w:val="0"/>
      <w:jc w:val="both"/>
    </w:pPr>
  </w:style>
  <w:style w:type="paragraph" w:styleId="ad">
    <w:name w:val="caption"/>
    <w:basedOn w:val="a1"/>
    <w:next w:val="a1"/>
    <w:uiPriority w:val="35"/>
    <w:unhideWhenUsed/>
    <w:qFormat/>
    <w:rsid w:val="005733F1"/>
    <w:rPr>
      <w:rFonts w:asciiTheme="majorHAnsi" w:eastAsia="黑体" w:hAnsiTheme="majorHAnsi" w:cstheme="majorBidi"/>
      <w:sz w:val="20"/>
      <w:szCs w:val="20"/>
    </w:rPr>
  </w:style>
  <w:style w:type="paragraph" w:customStyle="1" w:styleId="13">
    <w:name w:val="（1）"/>
    <w:basedOn w:val="a7"/>
    <w:link w:val="1Char1"/>
    <w:rsid w:val="00C6257C"/>
    <w:pPr>
      <w:spacing w:before="100" w:beforeAutospacing="1" w:afterLines="50"/>
      <w:ind w:left="1288" w:firstLineChars="0" w:firstLine="0"/>
    </w:pPr>
    <w:rPr>
      <w:b/>
      <w:sz w:val="28"/>
      <w:szCs w:val="24"/>
    </w:rPr>
  </w:style>
  <w:style w:type="paragraph" w:customStyle="1" w:styleId="a0">
    <w:name w:val="a）"/>
    <w:basedOn w:val="a7"/>
    <w:link w:val="aChar"/>
    <w:qFormat/>
    <w:rsid w:val="00C6257C"/>
    <w:pPr>
      <w:numPr>
        <w:numId w:val="8"/>
      </w:numPr>
      <w:ind w:firstLineChars="0" w:firstLine="0"/>
    </w:pPr>
    <w:rPr>
      <w:color w:val="000000" w:themeColor="text1"/>
      <w:szCs w:val="24"/>
    </w:rPr>
  </w:style>
  <w:style w:type="character" w:customStyle="1" w:styleId="Char1">
    <w:name w:val="列出段落 Char"/>
    <w:basedOn w:val="a2"/>
    <w:link w:val="a7"/>
    <w:uiPriority w:val="34"/>
    <w:rsid w:val="00C6257C"/>
    <w:rPr>
      <w:sz w:val="24"/>
    </w:rPr>
  </w:style>
  <w:style w:type="character" w:customStyle="1" w:styleId="1Char1">
    <w:name w:val="（1） Char"/>
    <w:basedOn w:val="Char1"/>
    <w:link w:val="13"/>
    <w:rsid w:val="00C6257C"/>
    <w:rPr>
      <w:b/>
      <w:sz w:val="28"/>
      <w:szCs w:val="24"/>
    </w:rPr>
  </w:style>
  <w:style w:type="paragraph" w:customStyle="1" w:styleId="3">
    <w:name w:val="圆点样式3"/>
    <w:basedOn w:val="a7"/>
    <w:link w:val="3Char0"/>
    <w:rsid w:val="002A319A"/>
    <w:pPr>
      <w:numPr>
        <w:numId w:val="7"/>
      </w:numPr>
      <w:ind w:firstLineChars="0" w:firstLine="0"/>
    </w:pPr>
    <w:rPr>
      <w:sz w:val="28"/>
      <w:szCs w:val="24"/>
    </w:rPr>
  </w:style>
  <w:style w:type="character" w:customStyle="1" w:styleId="aChar">
    <w:name w:val="a） Char"/>
    <w:basedOn w:val="Char1"/>
    <w:link w:val="a0"/>
    <w:rsid w:val="00C6257C"/>
    <w:rPr>
      <w:color w:val="000000" w:themeColor="text1"/>
      <w:szCs w:val="24"/>
    </w:rPr>
  </w:style>
  <w:style w:type="paragraph" w:customStyle="1" w:styleId="31">
    <w:name w:val="样式3 1）"/>
    <w:basedOn w:val="a7"/>
    <w:link w:val="31Char"/>
    <w:qFormat/>
    <w:rsid w:val="00CE2EB8"/>
    <w:pPr>
      <w:numPr>
        <w:numId w:val="9"/>
      </w:numPr>
      <w:ind w:firstLineChars="0" w:firstLine="0"/>
    </w:pPr>
    <w:rPr>
      <w:szCs w:val="24"/>
    </w:rPr>
  </w:style>
  <w:style w:type="character" w:customStyle="1" w:styleId="3Char0">
    <w:name w:val="圆点样式3 Char"/>
    <w:basedOn w:val="Char1"/>
    <w:link w:val="3"/>
    <w:rsid w:val="002A319A"/>
    <w:rPr>
      <w:sz w:val="28"/>
      <w:szCs w:val="24"/>
    </w:rPr>
  </w:style>
  <w:style w:type="character" w:customStyle="1" w:styleId="31Char">
    <w:name w:val="样式3 1） Char"/>
    <w:basedOn w:val="Char1"/>
    <w:link w:val="31"/>
    <w:rsid w:val="00CE2EB8"/>
    <w:rPr>
      <w:szCs w:val="24"/>
    </w:rPr>
  </w:style>
  <w:style w:type="paragraph" w:customStyle="1" w:styleId="33">
    <w:name w:val="样式3"/>
    <w:basedOn w:val="a1"/>
    <w:link w:val="3Char1"/>
    <w:rsid w:val="00360B51"/>
  </w:style>
  <w:style w:type="character" w:customStyle="1" w:styleId="1Char0">
    <w:name w:val="列出段落1 Char"/>
    <w:basedOn w:val="a2"/>
    <w:link w:val="11"/>
    <w:uiPriority w:val="34"/>
    <w:rsid w:val="002B2265"/>
    <w:rPr>
      <w:rFonts w:ascii="Calibri" w:eastAsia="宋体" w:hAnsi="Calibri" w:cs="Times New Roman"/>
      <w:sz w:val="24"/>
    </w:rPr>
  </w:style>
  <w:style w:type="character" w:customStyle="1" w:styleId="3Char1">
    <w:name w:val="样式3 Char"/>
    <w:basedOn w:val="1Char0"/>
    <w:link w:val="33"/>
    <w:rsid w:val="00360B51"/>
  </w:style>
  <w:style w:type="paragraph" w:customStyle="1" w:styleId="41">
    <w:name w:val="样式4"/>
    <w:basedOn w:val="13"/>
    <w:link w:val="4Char0"/>
    <w:rsid w:val="005D68EF"/>
    <w:pPr>
      <w:spacing w:after="50"/>
      <w:ind w:hanging="720"/>
    </w:pPr>
  </w:style>
  <w:style w:type="paragraph" w:customStyle="1" w:styleId="5">
    <w:name w:val="样式5"/>
    <w:basedOn w:val="a7"/>
    <w:link w:val="5Char0"/>
    <w:rsid w:val="002A319A"/>
    <w:pPr>
      <w:numPr>
        <w:ilvl w:val="1"/>
        <w:numId w:val="1"/>
      </w:numPr>
      <w:spacing w:before="100" w:beforeAutospacing="1"/>
      <w:ind w:left="0" w:firstLineChars="0" w:firstLine="0"/>
    </w:pPr>
    <w:rPr>
      <w:b/>
      <w:sz w:val="28"/>
      <w:szCs w:val="28"/>
    </w:rPr>
  </w:style>
  <w:style w:type="character" w:customStyle="1" w:styleId="4Char0">
    <w:name w:val="样式4 Char"/>
    <w:basedOn w:val="1Char1"/>
    <w:link w:val="41"/>
    <w:rsid w:val="005D68EF"/>
    <w:rPr>
      <w:b/>
    </w:rPr>
  </w:style>
  <w:style w:type="character" w:customStyle="1" w:styleId="5Char0">
    <w:name w:val="样式5 Char"/>
    <w:basedOn w:val="Char1"/>
    <w:link w:val="5"/>
    <w:rsid w:val="002A319A"/>
    <w:rPr>
      <w:b/>
      <w:sz w:val="28"/>
      <w:szCs w:val="28"/>
    </w:rPr>
  </w:style>
  <w:style w:type="paragraph" w:customStyle="1" w:styleId="60">
    <w:name w:val="样式6"/>
    <w:basedOn w:val="3"/>
    <w:link w:val="6Char"/>
    <w:rsid w:val="00CB1D0F"/>
    <w:pPr>
      <w:ind w:left="1077"/>
    </w:pPr>
    <w:rPr>
      <w:b/>
    </w:rPr>
  </w:style>
  <w:style w:type="paragraph" w:customStyle="1" w:styleId="ae">
    <w:name w:val="小号项目符号"/>
    <w:basedOn w:val="3"/>
    <w:link w:val="Char4"/>
    <w:rsid w:val="00F25FBB"/>
    <w:pPr>
      <w:ind w:left="1077" w:hanging="360"/>
    </w:pPr>
    <w:rPr>
      <w:b/>
      <w:sz w:val="24"/>
    </w:rPr>
  </w:style>
  <w:style w:type="character" w:customStyle="1" w:styleId="6Char">
    <w:name w:val="样式6 Char"/>
    <w:basedOn w:val="3Char0"/>
    <w:link w:val="60"/>
    <w:rsid w:val="00CB1D0F"/>
    <w:rPr>
      <w:b/>
    </w:rPr>
  </w:style>
  <w:style w:type="paragraph" w:customStyle="1" w:styleId="af">
    <w:name w:val="大号项目符号"/>
    <w:basedOn w:val="60"/>
    <w:link w:val="Char5"/>
    <w:qFormat/>
    <w:rsid w:val="00463DF6"/>
    <w:pPr>
      <w:ind w:left="780" w:hanging="360"/>
    </w:pPr>
  </w:style>
  <w:style w:type="character" w:customStyle="1" w:styleId="Char4">
    <w:name w:val="小号项目符号 Char"/>
    <w:basedOn w:val="3Char0"/>
    <w:link w:val="ae"/>
    <w:rsid w:val="00F25FBB"/>
    <w:rPr>
      <w:b/>
      <w:sz w:val="24"/>
    </w:rPr>
  </w:style>
  <w:style w:type="paragraph" w:customStyle="1" w:styleId="a">
    <w:name w:val="后续章节"/>
    <w:basedOn w:val="41"/>
    <w:link w:val="Char6"/>
    <w:qFormat/>
    <w:rsid w:val="00586F63"/>
    <w:pPr>
      <w:numPr>
        <w:numId w:val="78"/>
      </w:numPr>
    </w:pPr>
  </w:style>
  <w:style w:type="character" w:customStyle="1" w:styleId="Char5">
    <w:name w:val="大号项目符号 Char"/>
    <w:basedOn w:val="6Char"/>
    <w:link w:val="af"/>
    <w:rsid w:val="00463DF6"/>
  </w:style>
  <w:style w:type="character" w:customStyle="1" w:styleId="Char6">
    <w:name w:val="后续章节 Char"/>
    <w:basedOn w:val="4Char0"/>
    <w:link w:val="a"/>
    <w:rsid w:val="00586F63"/>
    <w:rPr>
      <w:b/>
    </w:rPr>
  </w:style>
  <w:style w:type="paragraph" w:customStyle="1" w:styleId="70">
    <w:name w:val="样式7"/>
    <w:basedOn w:val="ae"/>
    <w:link w:val="7Char"/>
    <w:qFormat/>
    <w:rsid w:val="00F4038A"/>
    <w:pPr>
      <w:ind w:left="780"/>
    </w:pPr>
  </w:style>
  <w:style w:type="character" w:customStyle="1" w:styleId="7Char">
    <w:name w:val="样式7 Char"/>
    <w:basedOn w:val="Char4"/>
    <w:link w:val="70"/>
    <w:rsid w:val="00F4038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a3">
    <w:name w:val="1"/>
    <w:pPr>
      <w:numPr>
        <w:numId w:val="3"/>
      </w:numPr>
    </w:pPr>
  </w:style>
  <w:style w:type="numbering" w:customStyle="1" w:styleId="Char">
    <w:name w:val="2"/>
    <w:pPr>
      <w:numPr>
        <w:numId w:val="5"/>
      </w:numPr>
    </w:pPr>
  </w:style>
</w:styles>
</file>

<file path=word/webSettings.xml><?xml version="1.0" encoding="utf-8"?>
<w:webSettings xmlns:r="http://schemas.openxmlformats.org/officeDocument/2006/relationships" xmlns:w="http://schemas.openxmlformats.org/wordprocessingml/2006/main">
  <w:divs>
    <w:div w:id="209532533">
      <w:bodyDiv w:val="1"/>
      <w:marLeft w:val="0"/>
      <w:marRight w:val="0"/>
      <w:marTop w:val="0"/>
      <w:marBottom w:val="0"/>
      <w:divBdr>
        <w:top w:val="none" w:sz="0" w:space="0" w:color="auto"/>
        <w:left w:val="none" w:sz="0" w:space="0" w:color="auto"/>
        <w:bottom w:val="none" w:sz="0" w:space="0" w:color="auto"/>
        <w:right w:val="none" w:sz="0" w:space="0" w:color="auto"/>
      </w:divBdr>
      <w:divsChild>
        <w:div w:id="2092267919">
          <w:marLeft w:val="0"/>
          <w:marRight w:val="0"/>
          <w:marTop w:val="0"/>
          <w:marBottom w:val="0"/>
          <w:divBdr>
            <w:top w:val="none" w:sz="0" w:space="0" w:color="auto"/>
            <w:left w:val="none" w:sz="0" w:space="0" w:color="auto"/>
            <w:bottom w:val="none" w:sz="0" w:space="0" w:color="auto"/>
            <w:right w:val="none" w:sz="0" w:space="0" w:color="auto"/>
          </w:divBdr>
        </w:div>
      </w:divsChild>
    </w:div>
    <w:div w:id="843975258">
      <w:bodyDiv w:val="1"/>
      <w:marLeft w:val="0"/>
      <w:marRight w:val="0"/>
      <w:marTop w:val="0"/>
      <w:marBottom w:val="0"/>
      <w:divBdr>
        <w:top w:val="none" w:sz="0" w:space="0" w:color="auto"/>
        <w:left w:val="none" w:sz="0" w:space="0" w:color="auto"/>
        <w:bottom w:val="none" w:sz="0" w:space="0" w:color="auto"/>
        <w:right w:val="none" w:sz="0" w:space="0" w:color="auto"/>
      </w:divBdr>
      <w:divsChild>
        <w:div w:id="5160420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99" Type="http://schemas.openxmlformats.org/officeDocument/2006/relationships/image" Target="media/image288.png"/><Relationship Id="rId21" Type="http://schemas.openxmlformats.org/officeDocument/2006/relationships/image" Target="media/image11.png"/><Relationship Id="rId63" Type="http://schemas.openxmlformats.org/officeDocument/2006/relationships/image" Target="media/image52.png"/><Relationship Id="rId159" Type="http://schemas.openxmlformats.org/officeDocument/2006/relationships/image" Target="media/image148.png"/><Relationship Id="rId324" Type="http://schemas.openxmlformats.org/officeDocument/2006/relationships/image" Target="media/image313.png"/><Relationship Id="rId366" Type="http://schemas.openxmlformats.org/officeDocument/2006/relationships/image" Target="media/image355.png"/><Relationship Id="rId170" Type="http://schemas.openxmlformats.org/officeDocument/2006/relationships/image" Target="media/image159.png"/><Relationship Id="rId226" Type="http://schemas.openxmlformats.org/officeDocument/2006/relationships/image" Target="media/image215.png"/><Relationship Id="rId433" Type="http://schemas.openxmlformats.org/officeDocument/2006/relationships/image" Target="media/image422.png"/><Relationship Id="rId268" Type="http://schemas.openxmlformats.org/officeDocument/2006/relationships/image" Target="media/image257.png"/><Relationship Id="rId32" Type="http://schemas.openxmlformats.org/officeDocument/2006/relationships/image" Target="media/image22.png"/><Relationship Id="rId74" Type="http://schemas.openxmlformats.org/officeDocument/2006/relationships/image" Target="media/image63.png"/><Relationship Id="rId128" Type="http://schemas.openxmlformats.org/officeDocument/2006/relationships/image" Target="media/image117.png"/><Relationship Id="rId335" Type="http://schemas.openxmlformats.org/officeDocument/2006/relationships/image" Target="media/image324.png"/><Relationship Id="rId377" Type="http://schemas.openxmlformats.org/officeDocument/2006/relationships/image" Target="media/image366.png"/><Relationship Id="rId5" Type="http://schemas.openxmlformats.org/officeDocument/2006/relationships/webSettings" Target="webSettings.xml"/><Relationship Id="rId181" Type="http://schemas.openxmlformats.org/officeDocument/2006/relationships/image" Target="media/image170.png"/><Relationship Id="rId237" Type="http://schemas.openxmlformats.org/officeDocument/2006/relationships/image" Target="media/image226.png"/><Relationship Id="rId402" Type="http://schemas.openxmlformats.org/officeDocument/2006/relationships/image" Target="media/image391.png"/><Relationship Id="rId279" Type="http://schemas.openxmlformats.org/officeDocument/2006/relationships/image" Target="media/image268.png"/><Relationship Id="rId444" Type="http://schemas.openxmlformats.org/officeDocument/2006/relationships/image" Target="media/image433.png"/><Relationship Id="rId43" Type="http://schemas.openxmlformats.org/officeDocument/2006/relationships/image" Target="media/image32.png"/><Relationship Id="rId139" Type="http://schemas.openxmlformats.org/officeDocument/2006/relationships/image" Target="media/image128.png"/><Relationship Id="rId290" Type="http://schemas.openxmlformats.org/officeDocument/2006/relationships/image" Target="media/image279.png"/><Relationship Id="rId304" Type="http://schemas.openxmlformats.org/officeDocument/2006/relationships/image" Target="media/image293.png"/><Relationship Id="rId346" Type="http://schemas.openxmlformats.org/officeDocument/2006/relationships/image" Target="media/image335.png"/><Relationship Id="rId388" Type="http://schemas.openxmlformats.org/officeDocument/2006/relationships/image" Target="media/image377.png"/><Relationship Id="rId85" Type="http://schemas.openxmlformats.org/officeDocument/2006/relationships/image" Target="media/image74.png"/><Relationship Id="rId150" Type="http://schemas.openxmlformats.org/officeDocument/2006/relationships/image" Target="media/image139.png"/><Relationship Id="rId192" Type="http://schemas.openxmlformats.org/officeDocument/2006/relationships/image" Target="media/image181.png"/><Relationship Id="rId206" Type="http://schemas.openxmlformats.org/officeDocument/2006/relationships/image" Target="media/image195.png"/><Relationship Id="rId413" Type="http://schemas.openxmlformats.org/officeDocument/2006/relationships/image" Target="media/image402.png"/><Relationship Id="rId248" Type="http://schemas.openxmlformats.org/officeDocument/2006/relationships/image" Target="media/image237.png"/><Relationship Id="rId455" Type="http://schemas.openxmlformats.org/officeDocument/2006/relationships/image" Target="media/image444.png"/><Relationship Id="rId12" Type="http://schemas.openxmlformats.org/officeDocument/2006/relationships/image" Target="media/image3.png"/><Relationship Id="rId108" Type="http://schemas.openxmlformats.org/officeDocument/2006/relationships/image" Target="media/image97.png"/><Relationship Id="rId315" Type="http://schemas.openxmlformats.org/officeDocument/2006/relationships/image" Target="media/image304.png"/><Relationship Id="rId357" Type="http://schemas.openxmlformats.org/officeDocument/2006/relationships/image" Target="media/image346.png"/><Relationship Id="rId54" Type="http://schemas.openxmlformats.org/officeDocument/2006/relationships/image" Target="media/image43.png"/><Relationship Id="rId96" Type="http://schemas.openxmlformats.org/officeDocument/2006/relationships/image" Target="media/image85.png"/><Relationship Id="rId161" Type="http://schemas.openxmlformats.org/officeDocument/2006/relationships/image" Target="media/image150.png"/><Relationship Id="rId217" Type="http://schemas.openxmlformats.org/officeDocument/2006/relationships/image" Target="media/image206.png"/><Relationship Id="rId399" Type="http://schemas.openxmlformats.org/officeDocument/2006/relationships/image" Target="media/image388.png"/><Relationship Id="rId259" Type="http://schemas.openxmlformats.org/officeDocument/2006/relationships/image" Target="media/image248.png"/><Relationship Id="rId424" Type="http://schemas.openxmlformats.org/officeDocument/2006/relationships/image" Target="media/image413.png"/><Relationship Id="rId23" Type="http://schemas.openxmlformats.org/officeDocument/2006/relationships/image" Target="media/image13.png"/><Relationship Id="rId119" Type="http://schemas.openxmlformats.org/officeDocument/2006/relationships/image" Target="media/image108.png"/><Relationship Id="rId270" Type="http://schemas.openxmlformats.org/officeDocument/2006/relationships/image" Target="media/image259.png"/><Relationship Id="rId291" Type="http://schemas.openxmlformats.org/officeDocument/2006/relationships/image" Target="media/image280.png"/><Relationship Id="rId305" Type="http://schemas.openxmlformats.org/officeDocument/2006/relationships/image" Target="media/image294.png"/><Relationship Id="rId326" Type="http://schemas.openxmlformats.org/officeDocument/2006/relationships/image" Target="media/image315.png"/><Relationship Id="rId347" Type="http://schemas.openxmlformats.org/officeDocument/2006/relationships/image" Target="media/image336.png"/><Relationship Id="rId44" Type="http://schemas.openxmlformats.org/officeDocument/2006/relationships/image" Target="media/image33.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9.png"/><Relationship Id="rId151" Type="http://schemas.openxmlformats.org/officeDocument/2006/relationships/image" Target="media/image140.png"/><Relationship Id="rId368" Type="http://schemas.openxmlformats.org/officeDocument/2006/relationships/image" Target="media/image357.png"/><Relationship Id="rId389" Type="http://schemas.openxmlformats.org/officeDocument/2006/relationships/image" Target="media/image378.png"/><Relationship Id="rId172" Type="http://schemas.openxmlformats.org/officeDocument/2006/relationships/image" Target="media/image161.png"/><Relationship Id="rId193" Type="http://schemas.openxmlformats.org/officeDocument/2006/relationships/image" Target="media/image182.png"/><Relationship Id="rId207" Type="http://schemas.openxmlformats.org/officeDocument/2006/relationships/image" Target="media/image196.png"/><Relationship Id="rId228" Type="http://schemas.openxmlformats.org/officeDocument/2006/relationships/image" Target="media/image217.png"/><Relationship Id="rId249" Type="http://schemas.openxmlformats.org/officeDocument/2006/relationships/image" Target="media/image238.png"/><Relationship Id="rId414" Type="http://schemas.openxmlformats.org/officeDocument/2006/relationships/image" Target="media/image403.png"/><Relationship Id="rId435" Type="http://schemas.openxmlformats.org/officeDocument/2006/relationships/image" Target="media/image424.png"/><Relationship Id="rId456" Type="http://schemas.openxmlformats.org/officeDocument/2006/relationships/image" Target="media/image445.jpeg"/><Relationship Id="rId13" Type="http://schemas.openxmlformats.org/officeDocument/2006/relationships/image" Target="media/image4.png"/><Relationship Id="rId109" Type="http://schemas.openxmlformats.org/officeDocument/2006/relationships/image" Target="media/image98.png"/><Relationship Id="rId260" Type="http://schemas.openxmlformats.org/officeDocument/2006/relationships/image" Target="media/image249.png"/><Relationship Id="rId281" Type="http://schemas.openxmlformats.org/officeDocument/2006/relationships/image" Target="media/image270.png"/><Relationship Id="rId316" Type="http://schemas.openxmlformats.org/officeDocument/2006/relationships/image" Target="media/image305.png"/><Relationship Id="rId337" Type="http://schemas.openxmlformats.org/officeDocument/2006/relationships/image" Target="media/image326.png"/><Relationship Id="rId34" Type="http://schemas.openxmlformats.org/officeDocument/2006/relationships/image" Target="media/image24.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20" Type="http://schemas.openxmlformats.org/officeDocument/2006/relationships/image" Target="media/image109.png"/><Relationship Id="rId141" Type="http://schemas.openxmlformats.org/officeDocument/2006/relationships/image" Target="media/image130.png"/><Relationship Id="rId358" Type="http://schemas.openxmlformats.org/officeDocument/2006/relationships/image" Target="media/image347.png"/><Relationship Id="rId379" Type="http://schemas.openxmlformats.org/officeDocument/2006/relationships/image" Target="media/image368.png"/><Relationship Id="rId7" Type="http://schemas.openxmlformats.org/officeDocument/2006/relationships/endnotes" Target="endnotes.xml"/><Relationship Id="rId162" Type="http://schemas.openxmlformats.org/officeDocument/2006/relationships/image" Target="media/image151.png"/><Relationship Id="rId183" Type="http://schemas.openxmlformats.org/officeDocument/2006/relationships/image" Target="media/image172.png"/><Relationship Id="rId218" Type="http://schemas.openxmlformats.org/officeDocument/2006/relationships/image" Target="media/image207.png"/><Relationship Id="rId239" Type="http://schemas.openxmlformats.org/officeDocument/2006/relationships/image" Target="media/image228.png"/><Relationship Id="rId390" Type="http://schemas.openxmlformats.org/officeDocument/2006/relationships/image" Target="media/image379.png"/><Relationship Id="rId404" Type="http://schemas.openxmlformats.org/officeDocument/2006/relationships/image" Target="media/image393.png"/><Relationship Id="rId425" Type="http://schemas.openxmlformats.org/officeDocument/2006/relationships/image" Target="media/image414.png"/><Relationship Id="rId446" Type="http://schemas.openxmlformats.org/officeDocument/2006/relationships/image" Target="media/image435.png"/><Relationship Id="rId250" Type="http://schemas.openxmlformats.org/officeDocument/2006/relationships/image" Target="media/image239.png"/><Relationship Id="rId271" Type="http://schemas.openxmlformats.org/officeDocument/2006/relationships/image" Target="media/image260.png"/><Relationship Id="rId292" Type="http://schemas.openxmlformats.org/officeDocument/2006/relationships/image" Target="media/image281.png"/><Relationship Id="rId306" Type="http://schemas.openxmlformats.org/officeDocument/2006/relationships/image" Target="media/image295.png"/><Relationship Id="rId24" Type="http://schemas.openxmlformats.org/officeDocument/2006/relationships/image" Target="media/image14.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327" Type="http://schemas.openxmlformats.org/officeDocument/2006/relationships/image" Target="media/image316.png"/><Relationship Id="rId348" Type="http://schemas.openxmlformats.org/officeDocument/2006/relationships/image" Target="media/image337.png"/><Relationship Id="rId369" Type="http://schemas.openxmlformats.org/officeDocument/2006/relationships/image" Target="media/image358.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png"/><Relationship Id="rId229" Type="http://schemas.openxmlformats.org/officeDocument/2006/relationships/image" Target="media/image218.png"/><Relationship Id="rId380" Type="http://schemas.openxmlformats.org/officeDocument/2006/relationships/image" Target="media/image369.png"/><Relationship Id="rId415" Type="http://schemas.openxmlformats.org/officeDocument/2006/relationships/image" Target="media/image404.png"/><Relationship Id="rId436" Type="http://schemas.openxmlformats.org/officeDocument/2006/relationships/image" Target="media/image425.png"/><Relationship Id="rId457" Type="http://schemas.openxmlformats.org/officeDocument/2006/relationships/image" Target="media/image446.jpeg"/><Relationship Id="rId240" Type="http://schemas.openxmlformats.org/officeDocument/2006/relationships/image" Target="media/image229.png"/><Relationship Id="rId261" Type="http://schemas.openxmlformats.org/officeDocument/2006/relationships/image" Target="media/image250.png"/><Relationship Id="rId14" Type="http://schemas.openxmlformats.org/officeDocument/2006/relationships/hyperlink" Target="http://www.adobe.com/support/downloads/thankyou.jsp?ftpID=5507&amp;fileID=5519" TargetMode="External"/><Relationship Id="rId35" Type="http://schemas.openxmlformats.org/officeDocument/2006/relationships/image" Target="media/image25.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71.png"/><Relationship Id="rId317" Type="http://schemas.openxmlformats.org/officeDocument/2006/relationships/image" Target="media/image306.png"/><Relationship Id="rId338" Type="http://schemas.openxmlformats.org/officeDocument/2006/relationships/image" Target="media/image327.png"/><Relationship Id="rId359" Type="http://schemas.openxmlformats.org/officeDocument/2006/relationships/image" Target="media/image348.png"/><Relationship Id="rId8" Type="http://schemas.openxmlformats.org/officeDocument/2006/relationships/header" Target="header1.xml"/><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png"/><Relationship Id="rId370" Type="http://schemas.openxmlformats.org/officeDocument/2006/relationships/image" Target="media/image359.png"/><Relationship Id="rId391" Type="http://schemas.openxmlformats.org/officeDocument/2006/relationships/image" Target="media/image380.png"/><Relationship Id="rId405" Type="http://schemas.openxmlformats.org/officeDocument/2006/relationships/image" Target="media/image394.png"/><Relationship Id="rId426" Type="http://schemas.openxmlformats.org/officeDocument/2006/relationships/image" Target="media/image415.png"/><Relationship Id="rId447" Type="http://schemas.openxmlformats.org/officeDocument/2006/relationships/image" Target="media/image436.png"/><Relationship Id="rId230" Type="http://schemas.openxmlformats.org/officeDocument/2006/relationships/image" Target="media/image219.png"/><Relationship Id="rId251" Type="http://schemas.openxmlformats.org/officeDocument/2006/relationships/image" Target="media/image240.png"/><Relationship Id="rId468" Type="http://schemas.microsoft.com/office/2007/relationships/stylesWithEffects" Target="stylesWithEffect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6.png"/><Relationship Id="rId272" Type="http://schemas.openxmlformats.org/officeDocument/2006/relationships/image" Target="media/image261.png"/><Relationship Id="rId293" Type="http://schemas.openxmlformats.org/officeDocument/2006/relationships/image" Target="media/image282.png"/><Relationship Id="rId307" Type="http://schemas.openxmlformats.org/officeDocument/2006/relationships/image" Target="media/image296.png"/><Relationship Id="rId328" Type="http://schemas.openxmlformats.org/officeDocument/2006/relationships/image" Target="media/image317.png"/><Relationship Id="rId349" Type="http://schemas.openxmlformats.org/officeDocument/2006/relationships/image" Target="media/image338.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95" Type="http://schemas.openxmlformats.org/officeDocument/2006/relationships/image" Target="media/image184.png"/><Relationship Id="rId209" Type="http://schemas.openxmlformats.org/officeDocument/2006/relationships/image" Target="media/image198.png"/><Relationship Id="rId360" Type="http://schemas.openxmlformats.org/officeDocument/2006/relationships/image" Target="media/image349.png"/><Relationship Id="rId381" Type="http://schemas.openxmlformats.org/officeDocument/2006/relationships/image" Target="media/image370.png"/><Relationship Id="rId416" Type="http://schemas.openxmlformats.org/officeDocument/2006/relationships/image" Target="media/image405.png"/><Relationship Id="rId220" Type="http://schemas.openxmlformats.org/officeDocument/2006/relationships/image" Target="media/image209.png"/><Relationship Id="rId241" Type="http://schemas.openxmlformats.org/officeDocument/2006/relationships/image" Target="media/image230.png"/><Relationship Id="rId437" Type="http://schemas.openxmlformats.org/officeDocument/2006/relationships/image" Target="media/image426.png"/><Relationship Id="rId458" Type="http://schemas.openxmlformats.org/officeDocument/2006/relationships/image" Target="media/image447.png"/><Relationship Id="rId15" Type="http://schemas.openxmlformats.org/officeDocument/2006/relationships/image" Target="media/image5.png"/><Relationship Id="rId36" Type="http://schemas.openxmlformats.org/officeDocument/2006/relationships/image" Target="media/image26.png"/><Relationship Id="rId57" Type="http://schemas.openxmlformats.org/officeDocument/2006/relationships/image" Target="media/image46.png"/><Relationship Id="rId262" Type="http://schemas.openxmlformats.org/officeDocument/2006/relationships/image" Target="media/image251.png"/><Relationship Id="rId283" Type="http://schemas.openxmlformats.org/officeDocument/2006/relationships/image" Target="media/image272.png"/><Relationship Id="rId318" Type="http://schemas.openxmlformats.org/officeDocument/2006/relationships/image" Target="media/image307.png"/><Relationship Id="rId339" Type="http://schemas.openxmlformats.org/officeDocument/2006/relationships/image" Target="media/image328.png"/><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64" Type="http://schemas.openxmlformats.org/officeDocument/2006/relationships/image" Target="media/image153.png"/><Relationship Id="rId185" Type="http://schemas.openxmlformats.org/officeDocument/2006/relationships/image" Target="media/image174.png"/><Relationship Id="rId350" Type="http://schemas.openxmlformats.org/officeDocument/2006/relationships/image" Target="media/image339.png"/><Relationship Id="rId371" Type="http://schemas.openxmlformats.org/officeDocument/2006/relationships/image" Target="media/image360.png"/><Relationship Id="rId406" Type="http://schemas.openxmlformats.org/officeDocument/2006/relationships/image" Target="media/image395.png"/><Relationship Id="rId9" Type="http://schemas.openxmlformats.org/officeDocument/2006/relationships/header" Target="header2.xml"/><Relationship Id="rId210" Type="http://schemas.openxmlformats.org/officeDocument/2006/relationships/image" Target="media/image199.png"/><Relationship Id="rId392" Type="http://schemas.openxmlformats.org/officeDocument/2006/relationships/image" Target="media/image381.png"/><Relationship Id="rId427" Type="http://schemas.openxmlformats.org/officeDocument/2006/relationships/image" Target="media/image416.png"/><Relationship Id="rId448" Type="http://schemas.openxmlformats.org/officeDocument/2006/relationships/image" Target="media/image437.png"/><Relationship Id="rId26" Type="http://schemas.openxmlformats.org/officeDocument/2006/relationships/image" Target="media/image16.png"/><Relationship Id="rId231" Type="http://schemas.openxmlformats.org/officeDocument/2006/relationships/image" Target="media/image220.png"/><Relationship Id="rId252" Type="http://schemas.openxmlformats.org/officeDocument/2006/relationships/image" Target="media/image241.png"/><Relationship Id="rId273" Type="http://schemas.openxmlformats.org/officeDocument/2006/relationships/image" Target="media/image262.png"/><Relationship Id="rId294" Type="http://schemas.openxmlformats.org/officeDocument/2006/relationships/image" Target="media/image283.png"/><Relationship Id="rId308" Type="http://schemas.openxmlformats.org/officeDocument/2006/relationships/image" Target="media/image297.png"/><Relationship Id="rId329" Type="http://schemas.openxmlformats.org/officeDocument/2006/relationships/image" Target="media/image318.png"/><Relationship Id="rId47" Type="http://schemas.openxmlformats.org/officeDocument/2006/relationships/image" Target="media/image36.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340" Type="http://schemas.openxmlformats.org/officeDocument/2006/relationships/image" Target="media/image329.png"/><Relationship Id="rId361" Type="http://schemas.openxmlformats.org/officeDocument/2006/relationships/image" Target="media/image350.png"/><Relationship Id="rId196" Type="http://schemas.openxmlformats.org/officeDocument/2006/relationships/image" Target="media/image185.png"/><Relationship Id="rId200" Type="http://schemas.openxmlformats.org/officeDocument/2006/relationships/image" Target="media/image189.png"/><Relationship Id="rId382" Type="http://schemas.openxmlformats.org/officeDocument/2006/relationships/image" Target="media/image371.png"/><Relationship Id="rId417" Type="http://schemas.openxmlformats.org/officeDocument/2006/relationships/image" Target="media/image406.png"/><Relationship Id="rId438" Type="http://schemas.openxmlformats.org/officeDocument/2006/relationships/image" Target="media/image427.png"/><Relationship Id="rId459" Type="http://schemas.openxmlformats.org/officeDocument/2006/relationships/footer" Target="footer2.xml"/><Relationship Id="rId16" Type="http://schemas.openxmlformats.org/officeDocument/2006/relationships/image" Target="media/image6.jpeg"/><Relationship Id="rId221" Type="http://schemas.openxmlformats.org/officeDocument/2006/relationships/image" Target="media/image210.png"/><Relationship Id="rId242" Type="http://schemas.openxmlformats.org/officeDocument/2006/relationships/image" Target="media/image231.png"/><Relationship Id="rId263" Type="http://schemas.openxmlformats.org/officeDocument/2006/relationships/image" Target="media/image252.png"/><Relationship Id="rId284" Type="http://schemas.openxmlformats.org/officeDocument/2006/relationships/image" Target="media/image273.png"/><Relationship Id="rId319" Type="http://schemas.openxmlformats.org/officeDocument/2006/relationships/image" Target="media/image308.png"/><Relationship Id="rId37" Type="http://schemas.openxmlformats.org/officeDocument/2006/relationships/image" Target="media/image27.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330" Type="http://schemas.openxmlformats.org/officeDocument/2006/relationships/image" Target="media/image319.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351" Type="http://schemas.openxmlformats.org/officeDocument/2006/relationships/image" Target="media/image340.png"/><Relationship Id="rId372" Type="http://schemas.openxmlformats.org/officeDocument/2006/relationships/image" Target="media/image361.png"/><Relationship Id="rId393" Type="http://schemas.openxmlformats.org/officeDocument/2006/relationships/image" Target="media/image382.png"/><Relationship Id="rId407" Type="http://schemas.openxmlformats.org/officeDocument/2006/relationships/image" Target="media/image396.png"/><Relationship Id="rId428" Type="http://schemas.openxmlformats.org/officeDocument/2006/relationships/image" Target="media/image417.png"/><Relationship Id="rId449" Type="http://schemas.openxmlformats.org/officeDocument/2006/relationships/image" Target="media/image438.png"/><Relationship Id="rId211" Type="http://schemas.openxmlformats.org/officeDocument/2006/relationships/image" Target="media/image200.png"/><Relationship Id="rId232" Type="http://schemas.openxmlformats.org/officeDocument/2006/relationships/image" Target="media/image221.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4.png"/><Relationship Id="rId309" Type="http://schemas.openxmlformats.org/officeDocument/2006/relationships/image" Target="media/image298.png"/><Relationship Id="rId460" Type="http://schemas.openxmlformats.org/officeDocument/2006/relationships/fontTable" Target="fontTable.xml"/><Relationship Id="rId27" Type="http://schemas.openxmlformats.org/officeDocument/2006/relationships/image" Target="media/image17.png"/><Relationship Id="rId48" Type="http://schemas.openxmlformats.org/officeDocument/2006/relationships/image" Target="media/image37.png"/><Relationship Id="rId69" Type="http://schemas.openxmlformats.org/officeDocument/2006/relationships/image" Target="media/image58.png"/><Relationship Id="rId113" Type="http://schemas.openxmlformats.org/officeDocument/2006/relationships/image" Target="media/image102.png"/><Relationship Id="rId134" Type="http://schemas.openxmlformats.org/officeDocument/2006/relationships/image" Target="media/image123.png"/><Relationship Id="rId320" Type="http://schemas.openxmlformats.org/officeDocument/2006/relationships/image" Target="media/image309.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341" Type="http://schemas.openxmlformats.org/officeDocument/2006/relationships/image" Target="media/image330.png"/><Relationship Id="rId362" Type="http://schemas.openxmlformats.org/officeDocument/2006/relationships/image" Target="media/image351.png"/><Relationship Id="rId383" Type="http://schemas.openxmlformats.org/officeDocument/2006/relationships/image" Target="media/image372.png"/><Relationship Id="rId418" Type="http://schemas.openxmlformats.org/officeDocument/2006/relationships/image" Target="media/image407.png"/><Relationship Id="rId439" Type="http://schemas.openxmlformats.org/officeDocument/2006/relationships/image" Target="media/image428.png"/><Relationship Id="rId201" Type="http://schemas.openxmlformats.org/officeDocument/2006/relationships/image" Target="media/image190.png"/><Relationship Id="rId222" Type="http://schemas.openxmlformats.org/officeDocument/2006/relationships/image" Target="media/image211.png"/><Relationship Id="rId243" Type="http://schemas.openxmlformats.org/officeDocument/2006/relationships/image" Target="media/image232.png"/><Relationship Id="rId264" Type="http://schemas.openxmlformats.org/officeDocument/2006/relationships/image" Target="media/image253.png"/><Relationship Id="rId285" Type="http://schemas.openxmlformats.org/officeDocument/2006/relationships/image" Target="media/image274.png"/><Relationship Id="rId450" Type="http://schemas.openxmlformats.org/officeDocument/2006/relationships/image" Target="media/image439.png"/><Relationship Id="rId17" Type="http://schemas.openxmlformats.org/officeDocument/2006/relationships/image" Target="media/image7.jpeg"/><Relationship Id="rId38" Type="http://schemas.openxmlformats.org/officeDocument/2006/relationships/image" Target="media/image28.png"/><Relationship Id="rId59" Type="http://schemas.openxmlformats.org/officeDocument/2006/relationships/image" Target="media/image48.png"/><Relationship Id="rId103" Type="http://schemas.openxmlformats.org/officeDocument/2006/relationships/image" Target="media/image92.png"/><Relationship Id="rId124" Type="http://schemas.openxmlformats.org/officeDocument/2006/relationships/image" Target="media/image113.png"/><Relationship Id="rId310" Type="http://schemas.openxmlformats.org/officeDocument/2006/relationships/image" Target="media/image299.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331" Type="http://schemas.openxmlformats.org/officeDocument/2006/relationships/image" Target="media/image320.png"/><Relationship Id="rId352" Type="http://schemas.openxmlformats.org/officeDocument/2006/relationships/image" Target="media/image341.png"/><Relationship Id="rId373" Type="http://schemas.openxmlformats.org/officeDocument/2006/relationships/image" Target="media/image362.png"/><Relationship Id="rId394" Type="http://schemas.openxmlformats.org/officeDocument/2006/relationships/image" Target="media/image383.png"/><Relationship Id="rId408" Type="http://schemas.openxmlformats.org/officeDocument/2006/relationships/image" Target="media/image397.png"/><Relationship Id="rId429" Type="http://schemas.openxmlformats.org/officeDocument/2006/relationships/image" Target="media/image418.png"/><Relationship Id="rId1" Type="http://schemas.openxmlformats.org/officeDocument/2006/relationships/customXml" Target="../customXml/item1.xml"/><Relationship Id="rId212" Type="http://schemas.openxmlformats.org/officeDocument/2006/relationships/image" Target="media/image201.png"/><Relationship Id="rId233" Type="http://schemas.openxmlformats.org/officeDocument/2006/relationships/image" Target="media/image222.png"/><Relationship Id="rId254" Type="http://schemas.openxmlformats.org/officeDocument/2006/relationships/image" Target="media/image243.png"/><Relationship Id="rId440" Type="http://schemas.openxmlformats.org/officeDocument/2006/relationships/image" Target="media/image429.png"/><Relationship Id="rId28" Type="http://schemas.openxmlformats.org/officeDocument/2006/relationships/image" Target="media/image18.png"/><Relationship Id="rId49" Type="http://schemas.openxmlformats.org/officeDocument/2006/relationships/image" Target="media/image38.png"/><Relationship Id="rId114" Type="http://schemas.openxmlformats.org/officeDocument/2006/relationships/image" Target="media/image103.png"/><Relationship Id="rId275" Type="http://schemas.openxmlformats.org/officeDocument/2006/relationships/image" Target="media/image264.png"/><Relationship Id="rId296" Type="http://schemas.openxmlformats.org/officeDocument/2006/relationships/image" Target="media/image285.png"/><Relationship Id="rId300" Type="http://schemas.openxmlformats.org/officeDocument/2006/relationships/image" Target="media/image289.png"/><Relationship Id="rId461" Type="http://schemas.openxmlformats.org/officeDocument/2006/relationships/theme" Target="theme/theme1.xml"/><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321" Type="http://schemas.openxmlformats.org/officeDocument/2006/relationships/image" Target="media/image310.png"/><Relationship Id="rId342" Type="http://schemas.openxmlformats.org/officeDocument/2006/relationships/image" Target="media/image331.png"/><Relationship Id="rId363" Type="http://schemas.openxmlformats.org/officeDocument/2006/relationships/image" Target="media/image352.png"/><Relationship Id="rId384" Type="http://schemas.openxmlformats.org/officeDocument/2006/relationships/image" Target="media/image373.png"/><Relationship Id="rId419" Type="http://schemas.openxmlformats.org/officeDocument/2006/relationships/image" Target="media/image408.png"/><Relationship Id="rId202" Type="http://schemas.openxmlformats.org/officeDocument/2006/relationships/image" Target="media/image191.png"/><Relationship Id="rId223" Type="http://schemas.openxmlformats.org/officeDocument/2006/relationships/image" Target="media/image212.png"/><Relationship Id="rId244" Type="http://schemas.openxmlformats.org/officeDocument/2006/relationships/image" Target="media/image233.png"/><Relationship Id="rId430" Type="http://schemas.openxmlformats.org/officeDocument/2006/relationships/image" Target="media/image419.png"/><Relationship Id="rId18" Type="http://schemas.openxmlformats.org/officeDocument/2006/relationships/image" Target="media/image8.png"/><Relationship Id="rId39" Type="http://schemas.openxmlformats.org/officeDocument/2006/relationships/image" Target="media/image29.png"/><Relationship Id="rId265" Type="http://schemas.openxmlformats.org/officeDocument/2006/relationships/image" Target="media/image254.png"/><Relationship Id="rId286" Type="http://schemas.openxmlformats.org/officeDocument/2006/relationships/image" Target="media/image275.png"/><Relationship Id="rId451" Type="http://schemas.openxmlformats.org/officeDocument/2006/relationships/image" Target="media/image440.png"/><Relationship Id="rId50" Type="http://schemas.openxmlformats.org/officeDocument/2006/relationships/image" Target="media/image39.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311" Type="http://schemas.openxmlformats.org/officeDocument/2006/relationships/image" Target="media/image300.png"/><Relationship Id="rId332" Type="http://schemas.openxmlformats.org/officeDocument/2006/relationships/image" Target="media/image321.png"/><Relationship Id="rId353" Type="http://schemas.openxmlformats.org/officeDocument/2006/relationships/image" Target="media/image342.png"/><Relationship Id="rId374" Type="http://schemas.openxmlformats.org/officeDocument/2006/relationships/image" Target="media/image363.png"/><Relationship Id="rId395" Type="http://schemas.openxmlformats.org/officeDocument/2006/relationships/image" Target="media/image384.png"/><Relationship Id="rId409" Type="http://schemas.openxmlformats.org/officeDocument/2006/relationships/image" Target="media/image398.png"/><Relationship Id="rId71" Type="http://schemas.openxmlformats.org/officeDocument/2006/relationships/image" Target="media/image60.png"/><Relationship Id="rId92" Type="http://schemas.openxmlformats.org/officeDocument/2006/relationships/image" Target="media/image81.png"/><Relationship Id="rId213" Type="http://schemas.openxmlformats.org/officeDocument/2006/relationships/image" Target="media/image202.png"/><Relationship Id="rId234" Type="http://schemas.openxmlformats.org/officeDocument/2006/relationships/image" Target="media/image223.png"/><Relationship Id="rId420" Type="http://schemas.openxmlformats.org/officeDocument/2006/relationships/image" Target="media/image409.png"/><Relationship Id="rId2" Type="http://schemas.openxmlformats.org/officeDocument/2006/relationships/numbering" Target="numbering.xml"/><Relationship Id="rId29" Type="http://schemas.openxmlformats.org/officeDocument/2006/relationships/image" Target="media/image19.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image" Target="media/image286.png"/><Relationship Id="rId441" Type="http://schemas.openxmlformats.org/officeDocument/2006/relationships/image" Target="media/image430.png"/><Relationship Id="rId40" Type="http://schemas.openxmlformats.org/officeDocument/2006/relationships/image" Target="media/image30.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301" Type="http://schemas.openxmlformats.org/officeDocument/2006/relationships/image" Target="media/image290.png"/><Relationship Id="rId322" Type="http://schemas.openxmlformats.org/officeDocument/2006/relationships/image" Target="media/image311.png"/><Relationship Id="rId343" Type="http://schemas.openxmlformats.org/officeDocument/2006/relationships/image" Target="media/image332.png"/><Relationship Id="rId364" Type="http://schemas.openxmlformats.org/officeDocument/2006/relationships/image" Target="media/image353.png"/><Relationship Id="rId61" Type="http://schemas.openxmlformats.org/officeDocument/2006/relationships/image" Target="media/image50.png"/><Relationship Id="rId82" Type="http://schemas.openxmlformats.org/officeDocument/2006/relationships/image" Target="media/image71.png"/><Relationship Id="rId199" Type="http://schemas.openxmlformats.org/officeDocument/2006/relationships/image" Target="media/image188.png"/><Relationship Id="rId203" Type="http://schemas.openxmlformats.org/officeDocument/2006/relationships/image" Target="media/image192.png"/><Relationship Id="rId385" Type="http://schemas.openxmlformats.org/officeDocument/2006/relationships/image" Target="media/image374.png"/><Relationship Id="rId19" Type="http://schemas.openxmlformats.org/officeDocument/2006/relationships/image" Target="media/image9.png"/><Relationship Id="rId224" Type="http://schemas.openxmlformats.org/officeDocument/2006/relationships/image" Target="media/image213.png"/><Relationship Id="rId245" Type="http://schemas.openxmlformats.org/officeDocument/2006/relationships/image" Target="media/image234.png"/><Relationship Id="rId266" Type="http://schemas.openxmlformats.org/officeDocument/2006/relationships/image" Target="media/image255.png"/><Relationship Id="rId287" Type="http://schemas.openxmlformats.org/officeDocument/2006/relationships/image" Target="media/image276.png"/><Relationship Id="rId410" Type="http://schemas.openxmlformats.org/officeDocument/2006/relationships/image" Target="media/image399.png"/><Relationship Id="rId431" Type="http://schemas.openxmlformats.org/officeDocument/2006/relationships/image" Target="media/image420.png"/><Relationship Id="rId452" Type="http://schemas.openxmlformats.org/officeDocument/2006/relationships/image" Target="media/image441.png"/><Relationship Id="rId30" Type="http://schemas.openxmlformats.org/officeDocument/2006/relationships/image" Target="media/image20.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312" Type="http://schemas.openxmlformats.org/officeDocument/2006/relationships/image" Target="media/image301.png"/><Relationship Id="rId333" Type="http://schemas.openxmlformats.org/officeDocument/2006/relationships/image" Target="media/image322.png"/><Relationship Id="rId354" Type="http://schemas.openxmlformats.org/officeDocument/2006/relationships/image" Target="media/image343.pn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image" Target="media/image82.png"/><Relationship Id="rId189" Type="http://schemas.openxmlformats.org/officeDocument/2006/relationships/image" Target="media/image178.png"/><Relationship Id="rId375" Type="http://schemas.openxmlformats.org/officeDocument/2006/relationships/image" Target="media/image364.png"/><Relationship Id="rId396" Type="http://schemas.openxmlformats.org/officeDocument/2006/relationships/image" Target="media/image385.png"/><Relationship Id="rId3" Type="http://schemas.openxmlformats.org/officeDocument/2006/relationships/styles" Target="styles.xml"/><Relationship Id="rId214" Type="http://schemas.openxmlformats.org/officeDocument/2006/relationships/image" Target="media/image203.png"/><Relationship Id="rId235" Type="http://schemas.openxmlformats.org/officeDocument/2006/relationships/image" Target="media/image224.png"/><Relationship Id="rId256" Type="http://schemas.openxmlformats.org/officeDocument/2006/relationships/image" Target="media/image245.png"/><Relationship Id="rId277" Type="http://schemas.openxmlformats.org/officeDocument/2006/relationships/image" Target="media/image266.png"/><Relationship Id="rId298" Type="http://schemas.openxmlformats.org/officeDocument/2006/relationships/image" Target="media/image287.png"/><Relationship Id="rId400" Type="http://schemas.openxmlformats.org/officeDocument/2006/relationships/image" Target="media/image389.png"/><Relationship Id="rId421" Type="http://schemas.openxmlformats.org/officeDocument/2006/relationships/image" Target="media/image410.png"/><Relationship Id="rId442" Type="http://schemas.openxmlformats.org/officeDocument/2006/relationships/image" Target="media/image431.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302" Type="http://schemas.openxmlformats.org/officeDocument/2006/relationships/image" Target="media/image291.png"/><Relationship Id="rId323" Type="http://schemas.openxmlformats.org/officeDocument/2006/relationships/image" Target="media/image312.png"/><Relationship Id="rId344" Type="http://schemas.openxmlformats.org/officeDocument/2006/relationships/image" Target="media/image333.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1.png"/><Relationship Id="rId83" Type="http://schemas.openxmlformats.org/officeDocument/2006/relationships/image" Target="media/image72.png"/><Relationship Id="rId179" Type="http://schemas.openxmlformats.org/officeDocument/2006/relationships/image" Target="media/image168.png"/><Relationship Id="rId365" Type="http://schemas.openxmlformats.org/officeDocument/2006/relationships/image" Target="media/image354.png"/><Relationship Id="rId386" Type="http://schemas.openxmlformats.org/officeDocument/2006/relationships/image" Target="media/image375.png"/><Relationship Id="rId190" Type="http://schemas.openxmlformats.org/officeDocument/2006/relationships/image" Target="media/image179.png"/><Relationship Id="rId204" Type="http://schemas.openxmlformats.org/officeDocument/2006/relationships/image" Target="media/image193.png"/><Relationship Id="rId225" Type="http://schemas.openxmlformats.org/officeDocument/2006/relationships/image" Target="media/image214.png"/><Relationship Id="rId246" Type="http://schemas.openxmlformats.org/officeDocument/2006/relationships/image" Target="media/image235.png"/><Relationship Id="rId267" Type="http://schemas.openxmlformats.org/officeDocument/2006/relationships/image" Target="media/image256.png"/><Relationship Id="rId288" Type="http://schemas.openxmlformats.org/officeDocument/2006/relationships/image" Target="media/image277.png"/><Relationship Id="rId411" Type="http://schemas.openxmlformats.org/officeDocument/2006/relationships/image" Target="media/image400.png"/><Relationship Id="rId432" Type="http://schemas.openxmlformats.org/officeDocument/2006/relationships/image" Target="media/image421.png"/><Relationship Id="rId453" Type="http://schemas.openxmlformats.org/officeDocument/2006/relationships/image" Target="media/image442.jpeg"/><Relationship Id="rId106" Type="http://schemas.openxmlformats.org/officeDocument/2006/relationships/image" Target="media/image95.png"/><Relationship Id="rId127" Type="http://schemas.openxmlformats.org/officeDocument/2006/relationships/image" Target="media/image116.png"/><Relationship Id="rId313" Type="http://schemas.openxmlformats.org/officeDocument/2006/relationships/image" Target="media/image302.png"/><Relationship Id="rId10" Type="http://schemas.openxmlformats.org/officeDocument/2006/relationships/footer" Target="footer1.xml"/><Relationship Id="rId31" Type="http://schemas.openxmlformats.org/officeDocument/2006/relationships/image" Target="media/image21.png"/><Relationship Id="rId52" Type="http://schemas.openxmlformats.org/officeDocument/2006/relationships/image" Target="media/image41.png"/><Relationship Id="rId73" Type="http://schemas.openxmlformats.org/officeDocument/2006/relationships/image" Target="media/image62.png"/><Relationship Id="rId94" Type="http://schemas.openxmlformats.org/officeDocument/2006/relationships/image" Target="media/image83.png"/><Relationship Id="rId148" Type="http://schemas.openxmlformats.org/officeDocument/2006/relationships/image" Target="media/image137.png"/><Relationship Id="rId169" Type="http://schemas.openxmlformats.org/officeDocument/2006/relationships/image" Target="media/image158.png"/><Relationship Id="rId334" Type="http://schemas.openxmlformats.org/officeDocument/2006/relationships/image" Target="media/image323.png"/><Relationship Id="rId355" Type="http://schemas.openxmlformats.org/officeDocument/2006/relationships/image" Target="media/image344.png"/><Relationship Id="rId376" Type="http://schemas.openxmlformats.org/officeDocument/2006/relationships/image" Target="media/image365.png"/><Relationship Id="rId397" Type="http://schemas.openxmlformats.org/officeDocument/2006/relationships/image" Target="media/image386.png"/><Relationship Id="rId4" Type="http://schemas.openxmlformats.org/officeDocument/2006/relationships/settings" Target="settings.xml"/><Relationship Id="rId180" Type="http://schemas.openxmlformats.org/officeDocument/2006/relationships/image" Target="media/image169.png"/><Relationship Id="rId215" Type="http://schemas.openxmlformats.org/officeDocument/2006/relationships/image" Target="media/image204.png"/><Relationship Id="rId236" Type="http://schemas.openxmlformats.org/officeDocument/2006/relationships/image" Target="media/image225.png"/><Relationship Id="rId257" Type="http://schemas.openxmlformats.org/officeDocument/2006/relationships/image" Target="media/image246.png"/><Relationship Id="rId278" Type="http://schemas.openxmlformats.org/officeDocument/2006/relationships/image" Target="media/image267.png"/><Relationship Id="rId401" Type="http://schemas.openxmlformats.org/officeDocument/2006/relationships/image" Target="media/image390.png"/><Relationship Id="rId422" Type="http://schemas.openxmlformats.org/officeDocument/2006/relationships/image" Target="media/image411.png"/><Relationship Id="rId443" Type="http://schemas.openxmlformats.org/officeDocument/2006/relationships/image" Target="media/image432.png"/><Relationship Id="rId303" Type="http://schemas.openxmlformats.org/officeDocument/2006/relationships/image" Target="media/image292.png"/><Relationship Id="rId42" Type="http://schemas.openxmlformats.org/officeDocument/2006/relationships/hyperlink" Target="http://223.75.52.34:8088" TargetMode="External"/><Relationship Id="rId84" Type="http://schemas.openxmlformats.org/officeDocument/2006/relationships/image" Target="media/image73.png"/><Relationship Id="rId138" Type="http://schemas.openxmlformats.org/officeDocument/2006/relationships/image" Target="media/image127.png"/><Relationship Id="rId345" Type="http://schemas.openxmlformats.org/officeDocument/2006/relationships/image" Target="media/image334.png"/><Relationship Id="rId387" Type="http://schemas.openxmlformats.org/officeDocument/2006/relationships/image" Target="media/image376.png"/><Relationship Id="rId191" Type="http://schemas.openxmlformats.org/officeDocument/2006/relationships/image" Target="media/image180.png"/><Relationship Id="rId205" Type="http://schemas.openxmlformats.org/officeDocument/2006/relationships/image" Target="media/image194.png"/><Relationship Id="rId247" Type="http://schemas.openxmlformats.org/officeDocument/2006/relationships/image" Target="media/image236.png"/><Relationship Id="rId412" Type="http://schemas.openxmlformats.org/officeDocument/2006/relationships/image" Target="media/image401.png"/><Relationship Id="rId107" Type="http://schemas.openxmlformats.org/officeDocument/2006/relationships/image" Target="media/image96.png"/><Relationship Id="rId289" Type="http://schemas.openxmlformats.org/officeDocument/2006/relationships/image" Target="media/image278.png"/><Relationship Id="rId454" Type="http://schemas.openxmlformats.org/officeDocument/2006/relationships/image" Target="media/image443.png"/><Relationship Id="rId11" Type="http://schemas.openxmlformats.org/officeDocument/2006/relationships/image" Target="media/image2.jpeg"/><Relationship Id="rId53" Type="http://schemas.openxmlformats.org/officeDocument/2006/relationships/image" Target="media/image42.png"/><Relationship Id="rId149" Type="http://schemas.openxmlformats.org/officeDocument/2006/relationships/image" Target="media/image138.png"/><Relationship Id="rId314" Type="http://schemas.openxmlformats.org/officeDocument/2006/relationships/image" Target="media/image303.png"/><Relationship Id="rId356" Type="http://schemas.openxmlformats.org/officeDocument/2006/relationships/image" Target="media/image345.png"/><Relationship Id="rId398" Type="http://schemas.openxmlformats.org/officeDocument/2006/relationships/image" Target="media/image387.pn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5.png"/><Relationship Id="rId423" Type="http://schemas.openxmlformats.org/officeDocument/2006/relationships/image" Target="media/image412.png"/><Relationship Id="rId258" Type="http://schemas.openxmlformats.org/officeDocument/2006/relationships/image" Target="media/image247.png"/><Relationship Id="rId22" Type="http://schemas.openxmlformats.org/officeDocument/2006/relationships/image" Target="media/image12.png"/><Relationship Id="rId64" Type="http://schemas.openxmlformats.org/officeDocument/2006/relationships/image" Target="media/image53.png"/><Relationship Id="rId118" Type="http://schemas.openxmlformats.org/officeDocument/2006/relationships/image" Target="media/image107.png"/><Relationship Id="rId325" Type="http://schemas.openxmlformats.org/officeDocument/2006/relationships/image" Target="media/image314.png"/><Relationship Id="rId367" Type="http://schemas.openxmlformats.org/officeDocument/2006/relationships/image" Target="media/image356.png"/><Relationship Id="rId171" Type="http://schemas.openxmlformats.org/officeDocument/2006/relationships/image" Target="media/image160.png"/><Relationship Id="rId227" Type="http://schemas.openxmlformats.org/officeDocument/2006/relationships/image" Target="media/image216.png"/><Relationship Id="rId269" Type="http://schemas.openxmlformats.org/officeDocument/2006/relationships/image" Target="media/image258.png"/><Relationship Id="rId434" Type="http://schemas.openxmlformats.org/officeDocument/2006/relationships/image" Target="media/image423.png"/><Relationship Id="rId33" Type="http://schemas.openxmlformats.org/officeDocument/2006/relationships/image" Target="media/image23.jpeg"/><Relationship Id="rId129" Type="http://schemas.openxmlformats.org/officeDocument/2006/relationships/image" Target="media/image118.png"/><Relationship Id="rId280" Type="http://schemas.openxmlformats.org/officeDocument/2006/relationships/image" Target="media/image269.png"/><Relationship Id="rId336" Type="http://schemas.openxmlformats.org/officeDocument/2006/relationships/image" Target="media/image325.png"/><Relationship Id="rId75" Type="http://schemas.openxmlformats.org/officeDocument/2006/relationships/image" Target="media/image64.png"/><Relationship Id="rId140" Type="http://schemas.openxmlformats.org/officeDocument/2006/relationships/image" Target="media/image129.png"/><Relationship Id="rId182" Type="http://schemas.openxmlformats.org/officeDocument/2006/relationships/image" Target="media/image171.png"/><Relationship Id="rId378" Type="http://schemas.openxmlformats.org/officeDocument/2006/relationships/image" Target="media/image367.png"/><Relationship Id="rId403" Type="http://schemas.openxmlformats.org/officeDocument/2006/relationships/image" Target="media/image392.png"/><Relationship Id="rId6" Type="http://schemas.openxmlformats.org/officeDocument/2006/relationships/footnotes" Target="footnotes.xml"/><Relationship Id="rId238" Type="http://schemas.openxmlformats.org/officeDocument/2006/relationships/image" Target="media/image227.png"/><Relationship Id="rId445" Type="http://schemas.openxmlformats.org/officeDocument/2006/relationships/image" Target="media/image434.png"/></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6A563DC-59F4-44BD-9A0B-7DAAA442EE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1407</TotalTime>
  <Pages>176</Pages>
  <Words>8951</Words>
  <Characters>51024</Characters>
  <Application>Microsoft Office Word</Application>
  <DocSecurity>0</DocSecurity>
  <Lines>425</Lines>
  <Paragraphs>119</Paragraphs>
  <ScaleCrop>false</ScaleCrop>
  <Company/>
  <LinksUpToDate>false</LinksUpToDate>
  <CharactersWithSpaces>59856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xuxg</dc:creator>
  <cp:lastModifiedBy>xuxg</cp:lastModifiedBy>
  <cp:revision>139</cp:revision>
  <dcterms:created xsi:type="dcterms:W3CDTF">2017-01-12T07:09:00Z</dcterms:created>
  <dcterms:modified xsi:type="dcterms:W3CDTF">2017-01-23T03:34:00Z</dcterms:modified>
</cp:coreProperties>
</file>